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DDA91C" w14:textId="77777777" w:rsidR="00C3383A" w:rsidRPr="00304AD3" w:rsidRDefault="00C3383A">
      <w:pPr>
        <w:jc w:val="center"/>
        <w:rPr>
          <w:rFonts w:asciiTheme="minorHAnsi" w:hAnsiTheme="minorHAnsi" w:cstheme="minorHAnsi"/>
          <w:b/>
          <w:strike/>
          <w:sz w:val="16"/>
          <w:szCs w:val="16"/>
          <w:vertAlign w:val="subscript"/>
        </w:rPr>
      </w:pPr>
    </w:p>
    <w:p w14:paraId="49DDA91D" w14:textId="77777777" w:rsidR="00E91047" w:rsidRPr="00E91047" w:rsidRDefault="00FB478C">
      <w:pPr>
        <w:jc w:val="center"/>
        <w:rPr>
          <w:rFonts w:asciiTheme="minorHAnsi" w:hAnsiTheme="minorHAnsi" w:cstheme="minorHAnsi"/>
          <w:b/>
          <w:szCs w:val="20"/>
        </w:rPr>
      </w:pPr>
      <w:r w:rsidRPr="00FB478C">
        <w:rPr>
          <w:b/>
          <w:noProof/>
          <w:sz w:val="60"/>
          <w:szCs w:val="60"/>
          <w:lang w:eastAsia="nl-NL"/>
        </w:rPr>
        <w:drawing>
          <wp:inline distT="0" distB="0" distL="0" distR="0" wp14:anchorId="49DDACB4" wp14:editId="49DDACB5">
            <wp:extent cx="5789859" cy="6345141"/>
            <wp:effectExtent l="19050" t="0" r="1341"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5793752" cy="6349407"/>
                    </a:xfrm>
                    <a:prstGeom prst="rect">
                      <a:avLst/>
                    </a:prstGeom>
                  </pic:spPr>
                </pic:pic>
              </a:graphicData>
            </a:graphic>
          </wp:inline>
        </w:drawing>
      </w:r>
    </w:p>
    <w:p w14:paraId="49DDA91E" w14:textId="77777777" w:rsidR="00D96F55" w:rsidRDefault="00D96F55" w:rsidP="00E91047">
      <w:pPr>
        <w:spacing w:after="0"/>
        <w:jc w:val="center"/>
        <w:rPr>
          <w:rFonts w:asciiTheme="minorHAnsi" w:hAnsiTheme="minorHAnsi" w:cstheme="minorHAnsi"/>
          <w:b/>
          <w:sz w:val="60"/>
          <w:szCs w:val="60"/>
        </w:rPr>
      </w:pPr>
    </w:p>
    <w:p w14:paraId="49DDA91F" w14:textId="77777777" w:rsidR="001F09F7" w:rsidRDefault="001F09F7" w:rsidP="00E91047">
      <w:pPr>
        <w:spacing w:after="0"/>
        <w:jc w:val="center"/>
        <w:rPr>
          <w:rFonts w:asciiTheme="minorHAnsi" w:hAnsiTheme="minorHAnsi" w:cstheme="minorHAnsi"/>
          <w:b/>
          <w:sz w:val="60"/>
          <w:szCs w:val="60"/>
        </w:rPr>
      </w:pPr>
    </w:p>
    <w:p w14:paraId="49DDA920" w14:textId="77777777" w:rsidR="00FB478C" w:rsidRDefault="000B635D" w:rsidP="00FB478C">
      <w:pPr>
        <w:spacing w:after="0"/>
        <w:jc w:val="center"/>
        <w:rPr>
          <w:rFonts w:asciiTheme="minorHAnsi" w:hAnsiTheme="minorHAnsi" w:cstheme="minorHAnsi"/>
          <w:b/>
          <w:sz w:val="60"/>
          <w:szCs w:val="60"/>
        </w:rPr>
      </w:pPr>
      <w:r w:rsidRPr="000B635D">
        <w:rPr>
          <w:rFonts w:asciiTheme="minorHAnsi" w:hAnsiTheme="minorHAnsi" w:cstheme="minorHAnsi"/>
          <w:b/>
          <w:sz w:val="60"/>
          <w:szCs w:val="60"/>
          <w:highlight w:val="yellow"/>
        </w:rPr>
        <w:t>app-</w:t>
      </w:r>
      <w:r w:rsidR="00FB478C">
        <w:rPr>
          <w:rFonts w:asciiTheme="minorHAnsi" w:hAnsiTheme="minorHAnsi" w:cstheme="minorHAnsi"/>
          <w:b/>
          <w:sz w:val="60"/>
          <w:szCs w:val="60"/>
        </w:rPr>
        <w:t>Sjabloon voor Reglementen</w:t>
      </w:r>
    </w:p>
    <w:p w14:paraId="49DDA921" w14:textId="77777777" w:rsidR="00E91047" w:rsidRPr="007D63EF" w:rsidRDefault="00FB478C" w:rsidP="00FB478C">
      <w:pPr>
        <w:spacing w:after="0"/>
        <w:jc w:val="center"/>
        <w:rPr>
          <w:rFonts w:asciiTheme="minorHAnsi" w:hAnsiTheme="minorHAnsi" w:cstheme="minorHAnsi"/>
          <w:b/>
          <w:sz w:val="60"/>
          <w:szCs w:val="60"/>
        </w:rPr>
      </w:pPr>
      <w:r>
        <w:rPr>
          <w:rFonts w:asciiTheme="minorHAnsi" w:hAnsiTheme="minorHAnsi" w:cstheme="minorHAnsi"/>
          <w:b/>
          <w:sz w:val="60"/>
          <w:szCs w:val="60"/>
        </w:rPr>
        <w:t>van NHRF Regelm</w:t>
      </w:r>
      <w:bookmarkStart w:id="0" w:name="_GoBack1"/>
      <w:bookmarkEnd w:id="0"/>
      <w:r>
        <w:rPr>
          <w:rFonts w:asciiTheme="minorHAnsi" w:hAnsiTheme="minorHAnsi" w:cstheme="minorHAnsi"/>
          <w:b/>
          <w:sz w:val="60"/>
          <w:szCs w:val="60"/>
        </w:rPr>
        <w:t>atighe</w:t>
      </w:r>
      <w:r w:rsidRPr="007D63EF">
        <w:rPr>
          <w:rFonts w:asciiTheme="minorHAnsi" w:hAnsiTheme="minorHAnsi" w:cstheme="minorHAnsi"/>
          <w:b/>
          <w:sz w:val="60"/>
          <w:szCs w:val="60"/>
        </w:rPr>
        <w:t>idsrit</w:t>
      </w:r>
      <w:r>
        <w:rPr>
          <w:rFonts w:asciiTheme="minorHAnsi" w:hAnsiTheme="minorHAnsi" w:cstheme="minorHAnsi"/>
          <w:b/>
          <w:sz w:val="60"/>
          <w:szCs w:val="60"/>
        </w:rPr>
        <w:t>ten</w:t>
      </w:r>
    </w:p>
    <w:p w14:paraId="49DDA922" w14:textId="77777777" w:rsidR="00E91047" w:rsidRPr="00D96F55" w:rsidRDefault="00E91047" w:rsidP="00E91047">
      <w:pPr>
        <w:jc w:val="center"/>
        <w:rPr>
          <w:rFonts w:asciiTheme="minorHAnsi" w:hAnsiTheme="minorHAnsi" w:cstheme="minorHAnsi"/>
          <w:b/>
          <w:sz w:val="40"/>
          <w:szCs w:val="40"/>
        </w:rPr>
      </w:pPr>
      <w:bookmarkStart w:id="1" w:name="__RefHeading___Toc16098_495324012"/>
      <w:bookmarkEnd w:id="1"/>
    </w:p>
    <w:p w14:paraId="49DDA923" w14:textId="51BB1DA8" w:rsidR="00C3383A" w:rsidRPr="007D63EF" w:rsidRDefault="00E91047" w:rsidP="00D96F55">
      <w:pPr>
        <w:spacing w:after="482"/>
        <w:jc w:val="center"/>
        <w:rPr>
          <w:rFonts w:asciiTheme="minorHAnsi" w:hAnsiTheme="minorHAnsi" w:cstheme="minorHAnsi"/>
          <w:sz w:val="24"/>
          <w:szCs w:val="24"/>
        </w:rPr>
      </w:pPr>
      <w:r w:rsidRPr="00DB0BA9">
        <w:rPr>
          <w:rFonts w:asciiTheme="minorHAnsi" w:hAnsiTheme="minorHAnsi" w:cstheme="minorHAnsi"/>
          <w:b/>
          <w:sz w:val="24"/>
          <w:szCs w:val="24"/>
        </w:rPr>
        <w:t xml:space="preserve">Versie </w:t>
      </w:r>
      <w:r w:rsidR="006B70E1">
        <w:rPr>
          <w:rFonts w:asciiTheme="minorHAnsi" w:hAnsiTheme="minorHAnsi" w:cstheme="minorHAnsi"/>
          <w:b/>
          <w:sz w:val="24"/>
          <w:szCs w:val="24"/>
        </w:rPr>
        <w:t>4</w:t>
      </w:r>
      <w:r w:rsidR="005439EB">
        <w:rPr>
          <w:rFonts w:asciiTheme="minorHAnsi" w:hAnsiTheme="minorHAnsi" w:cstheme="minorHAnsi"/>
          <w:b/>
          <w:sz w:val="24"/>
          <w:szCs w:val="24"/>
        </w:rPr>
        <w:t>.</w:t>
      </w:r>
      <w:r w:rsidR="00960470">
        <w:rPr>
          <w:rFonts w:asciiTheme="minorHAnsi" w:hAnsiTheme="minorHAnsi" w:cstheme="minorHAnsi"/>
          <w:b/>
          <w:sz w:val="24"/>
          <w:szCs w:val="24"/>
        </w:rPr>
        <w:t>1</w:t>
      </w:r>
      <w:r w:rsidR="004A561A">
        <w:rPr>
          <w:rFonts w:asciiTheme="minorHAnsi" w:hAnsiTheme="minorHAnsi" w:cstheme="minorHAnsi"/>
          <w:b/>
          <w:sz w:val="24"/>
          <w:szCs w:val="24"/>
        </w:rPr>
        <w:t>.</w:t>
      </w:r>
      <w:r w:rsidR="00760630">
        <w:rPr>
          <w:rFonts w:asciiTheme="minorHAnsi" w:hAnsiTheme="minorHAnsi" w:cstheme="minorHAnsi"/>
          <w:b/>
          <w:sz w:val="24"/>
          <w:szCs w:val="24"/>
        </w:rPr>
        <w:t>2</w:t>
      </w:r>
      <w:r w:rsidR="005439EB">
        <w:rPr>
          <w:rFonts w:asciiTheme="minorHAnsi" w:hAnsiTheme="minorHAnsi" w:cstheme="minorHAnsi"/>
          <w:sz w:val="24"/>
          <w:szCs w:val="24"/>
        </w:rPr>
        <w:t xml:space="preserve"> –</w:t>
      </w:r>
      <w:r w:rsidRPr="007D63EF">
        <w:rPr>
          <w:rFonts w:asciiTheme="minorHAnsi" w:hAnsiTheme="minorHAnsi" w:cstheme="minorHAnsi"/>
          <w:sz w:val="24"/>
          <w:szCs w:val="24"/>
        </w:rPr>
        <w:t xml:space="preserve"> </w:t>
      </w:r>
      <w:r w:rsidR="009E7826">
        <w:rPr>
          <w:rFonts w:asciiTheme="minorHAnsi" w:hAnsiTheme="minorHAnsi" w:cstheme="minorHAnsi"/>
          <w:sz w:val="24"/>
          <w:szCs w:val="24"/>
        </w:rPr>
        <w:t>juli</w:t>
      </w:r>
      <w:r w:rsidR="006B70E1">
        <w:rPr>
          <w:rFonts w:asciiTheme="minorHAnsi" w:hAnsiTheme="minorHAnsi" w:cstheme="minorHAnsi"/>
          <w:sz w:val="24"/>
          <w:szCs w:val="24"/>
        </w:rPr>
        <w:t xml:space="preserve"> 202</w:t>
      </w:r>
      <w:r w:rsidR="00960470">
        <w:rPr>
          <w:rFonts w:asciiTheme="minorHAnsi" w:hAnsiTheme="minorHAnsi" w:cstheme="minorHAnsi"/>
          <w:sz w:val="24"/>
          <w:szCs w:val="24"/>
        </w:rPr>
        <w:t>4</w:t>
      </w:r>
      <w:r w:rsidR="002B0AD9" w:rsidRPr="007D63EF">
        <w:rPr>
          <w:rFonts w:asciiTheme="minorHAnsi" w:hAnsiTheme="minorHAnsi" w:cstheme="minorHAnsi"/>
          <w:sz w:val="24"/>
          <w:szCs w:val="24"/>
        </w:rPr>
        <w:br w:type="page"/>
      </w:r>
    </w:p>
    <w:p w14:paraId="49DDA924" w14:textId="77777777" w:rsidR="00C3383A" w:rsidRDefault="002B0AD9">
      <w:pPr>
        <w:pStyle w:val="Kopbronvermelding1"/>
        <w:rPr>
          <w:rFonts w:asciiTheme="minorHAnsi" w:hAnsiTheme="minorHAnsi" w:cstheme="minorHAnsi"/>
        </w:rPr>
      </w:pPr>
      <w:r w:rsidRPr="007D63EF">
        <w:rPr>
          <w:rFonts w:asciiTheme="minorHAnsi" w:hAnsiTheme="minorHAnsi" w:cstheme="minorHAnsi"/>
        </w:rPr>
        <w:lastRenderedPageBreak/>
        <w:t>Inhoudsopgave</w:t>
      </w:r>
    </w:p>
    <w:p w14:paraId="49DDA925" w14:textId="77777777" w:rsidR="009124FC" w:rsidRPr="009A3D16" w:rsidRDefault="009124FC">
      <w:pPr>
        <w:pStyle w:val="Kopbronvermelding1"/>
        <w:rPr>
          <w:rFonts w:asciiTheme="minorHAnsi" w:hAnsiTheme="minorHAnsi" w:cstheme="minorHAnsi"/>
          <w:sz w:val="24"/>
          <w:szCs w:val="24"/>
        </w:rPr>
      </w:pPr>
    </w:p>
    <w:sdt>
      <w:sdtPr>
        <w:rPr>
          <w:rFonts w:asciiTheme="minorHAnsi" w:hAnsiTheme="minorHAnsi" w:cstheme="minorHAnsi"/>
          <w:szCs w:val="20"/>
        </w:rPr>
        <w:id w:val="1139985360"/>
        <w:docPartObj>
          <w:docPartGallery w:val="Table of Contents"/>
          <w:docPartUnique/>
        </w:docPartObj>
      </w:sdtPr>
      <w:sdtContent>
        <w:p w14:paraId="49DDA926" w14:textId="5A681CA7" w:rsidR="009C07F9" w:rsidRPr="00E84D4A" w:rsidRDefault="00617802">
          <w:pPr>
            <w:pStyle w:val="Inhopg1"/>
            <w:tabs>
              <w:tab w:val="left" w:pos="440"/>
              <w:tab w:val="right" w:leader="dot" w:pos="9628"/>
            </w:tabs>
            <w:rPr>
              <w:rStyle w:val="Hyperlink"/>
              <w:rFonts w:asciiTheme="minorHAnsi" w:hAnsiTheme="minorHAnsi" w:cstheme="minorHAnsi"/>
              <w:noProof/>
              <w:szCs w:val="20"/>
            </w:rPr>
          </w:pPr>
          <w:r w:rsidRPr="00E84D4A">
            <w:fldChar w:fldCharType="begin"/>
          </w:r>
          <w:r w:rsidR="002B0AD9" w:rsidRPr="00E84D4A">
            <w:rPr>
              <w:rStyle w:val="Indexkoppeling"/>
              <w:rFonts w:asciiTheme="minorHAnsi" w:hAnsiTheme="minorHAnsi" w:cstheme="minorHAnsi"/>
              <w:szCs w:val="20"/>
            </w:rPr>
            <w:instrText>TOC \f \o "1-</w:instrText>
          </w:r>
          <w:r w:rsidR="004A6EF0" w:rsidRPr="00E84D4A">
            <w:rPr>
              <w:rStyle w:val="Indexkoppeling"/>
              <w:rFonts w:asciiTheme="minorHAnsi" w:hAnsiTheme="minorHAnsi" w:cstheme="minorHAnsi"/>
              <w:szCs w:val="20"/>
            </w:rPr>
            <w:instrText>2</w:instrText>
          </w:r>
          <w:r w:rsidR="002B0AD9" w:rsidRPr="00E84D4A">
            <w:rPr>
              <w:rStyle w:val="Indexkoppeling"/>
              <w:rFonts w:asciiTheme="minorHAnsi" w:hAnsiTheme="minorHAnsi" w:cstheme="minorHAnsi"/>
              <w:szCs w:val="20"/>
            </w:rPr>
            <w:instrText>" \h</w:instrText>
          </w:r>
          <w:r w:rsidRPr="00E84D4A">
            <w:rPr>
              <w:rStyle w:val="Indexkoppeling"/>
              <w:rFonts w:asciiTheme="minorHAnsi" w:hAnsiTheme="minorHAnsi" w:cstheme="minorHAnsi"/>
              <w:szCs w:val="20"/>
            </w:rPr>
            <w:fldChar w:fldCharType="separate"/>
          </w:r>
          <w:hyperlink w:anchor="_Toc156508734" w:history="1">
            <w:r w:rsidR="009C07F9" w:rsidRPr="00E84D4A">
              <w:rPr>
                <w:rStyle w:val="Hyperlink"/>
                <w:rFonts w:asciiTheme="minorHAnsi" w:hAnsiTheme="minorHAnsi" w:cstheme="minorHAnsi"/>
                <w:noProof/>
                <w:szCs w:val="20"/>
              </w:rPr>
              <w:t>1.</w:t>
            </w:r>
            <w:r w:rsidR="009C07F9" w:rsidRPr="00E84D4A">
              <w:rPr>
                <w:rFonts w:asciiTheme="minorHAnsi" w:eastAsiaTheme="minorEastAsia" w:hAnsiTheme="minorHAnsi" w:cstheme="minorHAnsi"/>
                <w:noProof/>
                <w:color w:val="auto"/>
                <w:szCs w:val="20"/>
                <w:lang w:eastAsia="nl-NL"/>
              </w:rPr>
              <w:tab/>
            </w:r>
            <w:r w:rsidR="009C07F9" w:rsidRPr="00E84D4A">
              <w:rPr>
                <w:rStyle w:val="Hyperlink"/>
                <w:rFonts w:asciiTheme="minorHAnsi" w:hAnsiTheme="minorHAnsi" w:cstheme="minorHAnsi"/>
                <w:noProof/>
                <w:szCs w:val="20"/>
              </w:rPr>
              <w:t>ORGANISATORISCHE ASPECTEN</w:t>
            </w:r>
            <w:r w:rsidR="009C07F9" w:rsidRPr="00E84D4A">
              <w:rPr>
                <w:rFonts w:asciiTheme="minorHAnsi" w:hAnsiTheme="minorHAnsi" w:cstheme="minorHAnsi"/>
                <w:noProof/>
                <w:szCs w:val="20"/>
              </w:rPr>
              <w:tab/>
            </w:r>
            <w:r w:rsidRPr="00E84D4A">
              <w:rPr>
                <w:rFonts w:asciiTheme="minorHAnsi" w:hAnsiTheme="minorHAnsi" w:cstheme="minorHAnsi"/>
                <w:noProof/>
                <w:szCs w:val="20"/>
              </w:rPr>
              <w:fldChar w:fldCharType="begin"/>
            </w:r>
            <w:r w:rsidR="009C07F9" w:rsidRPr="00E84D4A">
              <w:rPr>
                <w:rFonts w:asciiTheme="minorHAnsi" w:hAnsiTheme="minorHAnsi" w:cstheme="minorHAnsi"/>
                <w:noProof/>
                <w:szCs w:val="20"/>
              </w:rPr>
              <w:instrText xml:space="preserve"> PAGEREF _Toc156508734 \h </w:instrText>
            </w:r>
            <w:r w:rsidRPr="00E84D4A">
              <w:rPr>
                <w:rFonts w:asciiTheme="minorHAnsi" w:hAnsiTheme="minorHAnsi" w:cstheme="minorHAnsi"/>
                <w:noProof/>
                <w:szCs w:val="20"/>
              </w:rPr>
            </w:r>
            <w:r w:rsidRPr="00E84D4A">
              <w:rPr>
                <w:rFonts w:asciiTheme="minorHAnsi" w:hAnsiTheme="minorHAnsi" w:cstheme="minorHAnsi"/>
                <w:noProof/>
                <w:szCs w:val="20"/>
              </w:rPr>
              <w:fldChar w:fldCharType="separate"/>
            </w:r>
            <w:r w:rsidR="00945E1D">
              <w:rPr>
                <w:rFonts w:asciiTheme="minorHAnsi" w:hAnsiTheme="minorHAnsi" w:cstheme="minorHAnsi"/>
                <w:noProof/>
                <w:szCs w:val="20"/>
              </w:rPr>
              <w:t>4</w:t>
            </w:r>
            <w:r w:rsidRPr="00E84D4A">
              <w:rPr>
                <w:rFonts w:asciiTheme="minorHAnsi" w:hAnsiTheme="minorHAnsi" w:cstheme="minorHAnsi"/>
                <w:noProof/>
                <w:szCs w:val="20"/>
              </w:rPr>
              <w:fldChar w:fldCharType="end"/>
            </w:r>
          </w:hyperlink>
        </w:p>
        <w:p w14:paraId="49DDA927" w14:textId="77777777" w:rsidR="009C07F9" w:rsidRPr="00E84D4A" w:rsidRDefault="009C07F9" w:rsidP="009C07F9">
          <w:pPr>
            <w:rPr>
              <w:rFonts w:asciiTheme="minorHAnsi" w:hAnsiTheme="minorHAnsi" w:cstheme="minorHAnsi"/>
              <w:noProof/>
              <w:szCs w:val="20"/>
            </w:rPr>
          </w:pPr>
        </w:p>
        <w:p w14:paraId="49DDA928" w14:textId="00B013E5" w:rsidR="009C07F9" w:rsidRPr="00E84D4A" w:rsidRDefault="00000000">
          <w:pPr>
            <w:pStyle w:val="Inhopg2"/>
            <w:tabs>
              <w:tab w:val="left" w:pos="880"/>
              <w:tab w:val="right" w:leader="dot" w:pos="9628"/>
            </w:tabs>
            <w:rPr>
              <w:rFonts w:asciiTheme="minorHAnsi" w:eastAsiaTheme="minorEastAsia" w:hAnsiTheme="minorHAnsi" w:cstheme="minorHAnsi"/>
              <w:noProof/>
              <w:color w:val="auto"/>
              <w:szCs w:val="20"/>
              <w:lang w:eastAsia="nl-NL"/>
            </w:rPr>
          </w:pPr>
          <w:hyperlink w:anchor="_Toc156508735" w:history="1">
            <w:r w:rsidR="009C07F9" w:rsidRPr="00E84D4A">
              <w:rPr>
                <w:rStyle w:val="Hyperlink"/>
                <w:rFonts w:asciiTheme="minorHAnsi" w:hAnsiTheme="minorHAnsi" w:cstheme="minorHAnsi"/>
                <w:noProof/>
                <w:szCs w:val="20"/>
              </w:rPr>
              <w:t>1.1.</w:t>
            </w:r>
            <w:r w:rsidR="009C07F9" w:rsidRPr="00E84D4A">
              <w:rPr>
                <w:rFonts w:asciiTheme="minorHAnsi" w:eastAsiaTheme="minorEastAsia" w:hAnsiTheme="minorHAnsi" w:cstheme="minorHAnsi"/>
                <w:noProof/>
                <w:color w:val="auto"/>
                <w:szCs w:val="20"/>
                <w:lang w:eastAsia="nl-NL"/>
              </w:rPr>
              <w:tab/>
            </w:r>
            <w:r w:rsidR="009C07F9" w:rsidRPr="00E84D4A">
              <w:rPr>
                <w:rStyle w:val="Hyperlink"/>
                <w:rFonts w:asciiTheme="minorHAnsi" w:hAnsiTheme="minorHAnsi" w:cstheme="minorHAnsi"/>
                <w:noProof/>
                <w:szCs w:val="20"/>
              </w:rPr>
              <w:t>Omschrijving van het evenement</w:t>
            </w:r>
            <w:r w:rsidR="009C07F9" w:rsidRPr="00E84D4A">
              <w:rPr>
                <w:rFonts w:asciiTheme="minorHAnsi" w:hAnsiTheme="minorHAnsi" w:cstheme="minorHAnsi"/>
                <w:noProof/>
                <w:szCs w:val="20"/>
              </w:rPr>
              <w:tab/>
            </w:r>
            <w:r w:rsidR="00617802" w:rsidRPr="00E84D4A">
              <w:rPr>
                <w:rFonts w:asciiTheme="minorHAnsi" w:hAnsiTheme="minorHAnsi" w:cstheme="minorHAnsi"/>
                <w:noProof/>
                <w:szCs w:val="20"/>
              </w:rPr>
              <w:fldChar w:fldCharType="begin"/>
            </w:r>
            <w:r w:rsidR="009C07F9" w:rsidRPr="00E84D4A">
              <w:rPr>
                <w:rFonts w:asciiTheme="minorHAnsi" w:hAnsiTheme="minorHAnsi" w:cstheme="minorHAnsi"/>
                <w:noProof/>
                <w:szCs w:val="20"/>
              </w:rPr>
              <w:instrText xml:space="preserve"> PAGEREF _Toc156508735 \h </w:instrText>
            </w:r>
            <w:r w:rsidR="00617802" w:rsidRPr="00E84D4A">
              <w:rPr>
                <w:rFonts w:asciiTheme="minorHAnsi" w:hAnsiTheme="minorHAnsi" w:cstheme="minorHAnsi"/>
                <w:noProof/>
                <w:szCs w:val="20"/>
              </w:rPr>
            </w:r>
            <w:r w:rsidR="00617802" w:rsidRPr="00E84D4A">
              <w:rPr>
                <w:rFonts w:asciiTheme="minorHAnsi" w:hAnsiTheme="minorHAnsi" w:cstheme="minorHAnsi"/>
                <w:noProof/>
                <w:szCs w:val="20"/>
              </w:rPr>
              <w:fldChar w:fldCharType="separate"/>
            </w:r>
            <w:r w:rsidR="00945E1D">
              <w:rPr>
                <w:rFonts w:asciiTheme="minorHAnsi" w:hAnsiTheme="minorHAnsi" w:cstheme="minorHAnsi"/>
                <w:noProof/>
                <w:szCs w:val="20"/>
              </w:rPr>
              <w:t>4</w:t>
            </w:r>
            <w:r w:rsidR="00617802" w:rsidRPr="00E84D4A">
              <w:rPr>
                <w:rFonts w:asciiTheme="minorHAnsi" w:hAnsiTheme="minorHAnsi" w:cstheme="minorHAnsi"/>
                <w:noProof/>
                <w:szCs w:val="20"/>
              </w:rPr>
              <w:fldChar w:fldCharType="end"/>
            </w:r>
          </w:hyperlink>
        </w:p>
        <w:p w14:paraId="49DDA929" w14:textId="2991E262" w:rsidR="009C07F9" w:rsidRPr="00E84D4A" w:rsidRDefault="00000000">
          <w:pPr>
            <w:pStyle w:val="Inhopg2"/>
            <w:tabs>
              <w:tab w:val="left" w:pos="880"/>
              <w:tab w:val="right" w:leader="dot" w:pos="9628"/>
            </w:tabs>
            <w:rPr>
              <w:rFonts w:asciiTheme="minorHAnsi" w:eastAsiaTheme="minorEastAsia" w:hAnsiTheme="minorHAnsi" w:cstheme="minorHAnsi"/>
              <w:noProof/>
              <w:color w:val="auto"/>
              <w:szCs w:val="20"/>
              <w:lang w:eastAsia="nl-NL"/>
            </w:rPr>
          </w:pPr>
          <w:hyperlink w:anchor="_Toc156508736" w:history="1">
            <w:r w:rsidR="009C07F9" w:rsidRPr="00E84D4A">
              <w:rPr>
                <w:rStyle w:val="Hyperlink"/>
                <w:rFonts w:asciiTheme="minorHAnsi" w:hAnsiTheme="minorHAnsi" w:cstheme="minorHAnsi"/>
                <w:noProof/>
                <w:szCs w:val="20"/>
              </w:rPr>
              <w:t>1.2.</w:t>
            </w:r>
            <w:r w:rsidR="009C07F9" w:rsidRPr="00E84D4A">
              <w:rPr>
                <w:rFonts w:asciiTheme="minorHAnsi" w:eastAsiaTheme="minorEastAsia" w:hAnsiTheme="minorHAnsi" w:cstheme="minorHAnsi"/>
                <w:noProof/>
                <w:color w:val="auto"/>
                <w:szCs w:val="20"/>
                <w:lang w:eastAsia="nl-NL"/>
              </w:rPr>
              <w:tab/>
            </w:r>
            <w:r w:rsidR="009C07F9" w:rsidRPr="00E84D4A">
              <w:rPr>
                <w:rStyle w:val="Hyperlink"/>
                <w:rFonts w:asciiTheme="minorHAnsi" w:hAnsiTheme="minorHAnsi" w:cstheme="minorHAnsi"/>
                <w:noProof/>
                <w:szCs w:val="20"/>
              </w:rPr>
              <w:t>Organisatie</w:t>
            </w:r>
            <w:r w:rsidR="009C07F9" w:rsidRPr="00E84D4A">
              <w:rPr>
                <w:rFonts w:asciiTheme="minorHAnsi" w:hAnsiTheme="minorHAnsi" w:cstheme="minorHAnsi"/>
                <w:noProof/>
                <w:szCs w:val="20"/>
              </w:rPr>
              <w:tab/>
            </w:r>
            <w:r w:rsidR="00617802" w:rsidRPr="00E84D4A">
              <w:rPr>
                <w:rFonts w:asciiTheme="minorHAnsi" w:hAnsiTheme="minorHAnsi" w:cstheme="minorHAnsi"/>
                <w:noProof/>
                <w:szCs w:val="20"/>
              </w:rPr>
              <w:fldChar w:fldCharType="begin"/>
            </w:r>
            <w:r w:rsidR="009C07F9" w:rsidRPr="00E84D4A">
              <w:rPr>
                <w:rFonts w:asciiTheme="minorHAnsi" w:hAnsiTheme="minorHAnsi" w:cstheme="minorHAnsi"/>
                <w:noProof/>
                <w:szCs w:val="20"/>
              </w:rPr>
              <w:instrText xml:space="preserve"> PAGEREF _Toc156508736 \h </w:instrText>
            </w:r>
            <w:r w:rsidR="00617802" w:rsidRPr="00E84D4A">
              <w:rPr>
                <w:rFonts w:asciiTheme="minorHAnsi" w:hAnsiTheme="minorHAnsi" w:cstheme="minorHAnsi"/>
                <w:noProof/>
                <w:szCs w:val="20"/>
              </w:rPr>
            </w:r>
            <w:r w:rsidR="00617802" w:rsidRPr="00E84D4A">
              <w:rPr>
                <w:rFonts w:asciiTheme="minorHAnsi" w:hAnsiTheme="minorHAnsi" w:cstheme="minorHAnsi"/>
                <w:noProof/>
                <w:szCs w:val="20"/>
              </w:rPr>
              <w:fldChar w:fldCharType="separate"/>
            </w:r>
            <w:r w:rsidR="00945E1D">
              <w:rPr>
                <w:rFonts w:asciiTheme="minorHAnsi" w:hAnsiTheme="minorHAnsi" w:cstheme="minorHAnsi"/>
                <w:noProof/>
                <w:szCs w:val="20"/>
              </w:rPr>
              <w:t>5</w:t>
            </w:r>
            <w:r w:rsidR="00617802" w:rsidRPr="00E84D4A">
              <w:rPr>
                <w:rFonts w:asciiTheme="minorHAnsi" w:hAnsiTheme="minorHAnsi" w:cstheme="minorHAnsi"/>
                <w:noProof/>
                <w:szCs w:val="20"/>
              </w:rPr>
              <w:fldChar w:fldCharType="end"/>
            </w:r>
          </w:hyperlink>
        </w:p>
        <w:p w14:paraId="49DDA92A" w14:textId="7F437E72" w:rsidR="009C07F9" w:rsidRPr="00E84D4A" w:rsidRDefault="00000000">
          <w:pPr>
            <w:pStyle w:val="Inhopg2"/>
            <w:tabs>
              <w:tab w:val="left" w:pos="880"/>
              <w:tab w:val="right" w:leader="dot" w:pos="9628"/>
            </w:tabs>
            <w:rPr>
              <w:rFonts w:asciiTheme="minorHAnsi" w:eastAsiaTheme="minorEastAsia" w:hAnsiTheme="minorHAnsi" w:cstheme="minorHAnsi"/>
              <w:noProof/>
              <w:color w:val="auto"/>
              <w:szCs w:val="20"/>
              <w:lang w:eastAsia="nl-NL"/>
            </w:rPr>
          </w:pPr>
          <w:hyperlink w:anchor="_Toc156508737" w:history="1">
            <w:r w:rsidR="009C07F9" w:rsidRPr="00E84D4A">
              <w:rPr>
                <w:rStyle w:val="Hyperlink"/>
                <w:rFonts w:asciiTheme="minorHAnsi" w:hAnsiTheme="minorHAnsi" w:cstheme="minorHAnsi"/>
                <w:noProof/>
                <w:szCs w:val="20"/>
              </w:rPr>
              <w:t>1.3.</w:t>
            </w:r>
            <w:r w:rsidR="009C07F9" w:rsidRPr="00E84D4A">
              <w:rPr>
                <w:rFonts w:asciiTheme="minorHAnsi" w:eastAsiaTheme="minorEastAsia" w:hAnsiTheme="minorHAnsi" w:cstheme="minorHAnsi"/>
                <w:noProof/>
                <w:color w:val="auto"/>
                <w:szCs w:val="20"/>
                <w:lang w:eastAsia="nl-NL"/>
              </w:rPr>
              <w:tab/>
            </w:r>
            <w:r w:rsidR="009C07F9" w:rsidRPr="00E84D4A">
              <w:rPr>
                <w:rStyle w:val="Hyperlink"/>
                <w:rFonts w:asciiTheme="minorHAnsi" w:hAnsiTheme="minorHAnsi" w:cstheme="minorHAnsi"/>
                <w:noProof/>
                <w:szCs w:val="20"/>
              </w:rPr>
              <w:t>Locaties</w:t>
            </w:r>
            <w:r w:rsidR="009C07F9" w:rsidRPr="00E84D4A">
              <w:rPr>
                <w:rFonts w:asciiTheme="minorHAnsi" w:hAnsiTheme="minorHAnsi" w:cstheme="minorHAnsi"/>
                <w:noProof/>
                <w:szCs w:val="20"/>
              </w:rPr>
              <w:tab/>
            </w:r>
            <w:r w:rsidR="00617802" w:rsidRPr="00E84D4A">
              <w:rPr>
                <w:rFonts w:asciiTheme="minorHAnsi" w:hAnsiTheme="minorHAnsi" w:cstheme="minorHAnsi"/>
                <w:noProof/>
                <w:szCs w:val="20"/>
              </w:rPr>
              <w:fldChar w:fldCharType="begin"/>
            </w:r>
            <w:r w:rsidR="009C07F9" w:rsidRPr="00E84D4A">
              <w:rPr>
                <w:rFonts w:asciiTheme="minorHAnsi" w:hAnsiTheme="minorHAnsi" w:cstheme="minorHAnsi"/>
                <w:noProof/>
                <w:szCs w:val="20"/>
              </w:rPr>
              <w:instrText xml:space="preserve"> PAGEREF _Toc156508737 \h </w:instrText>
            </w:r>
            <w:r w:rsidR="00617802" w:rsidRPr="00E84D4A">
              <w:rPr>
                <w:rFonts w:asciiTheme="minorHAnsi" w:hAnsiTheme="minorHAnsi" w:cstheme="minorHAnsi"/>
                <w:noProof/>
                <w:szCs w:val="20"/>
              </w:rPr>
            </w:r>
            <w:r w:rsidR="00617802" w:rsidRPr="00E84D4A">
              <w:rPr>
                <w:rFonts w:asciiTheme="minorHAnsi" w:hAnsiTheme="minorHAnsi" w:cstheme="minorHAnsi"/>
                <w:noProof/>
                <w:szCs w:val="20"/>
              </w:rPr>
              <w:fldChar w:fldCharType="separate"/>
            </w:r>
            <w:r w:rsidR="00945E1D">
              <w:rPr>
                <w:rFonts w:asciiTheme="minorHAnsi" w:hAnsiTheme="minorHAnsi" w:cstheme="minorHAnsi"/>
                <w:noProof/>
                <w:szCs w:val="20"/>
              </w:rPr>
              <w:t>5</w:t>
            </w:r>
            <w:r w:rsidR="00617802" w:rsidRPr="00E84D4A">
              <w:rPr>
                <w:rFonts w:asciiTheme="minorHAnsi" w:hAnsiTheme="minorHAnsi" w:cstheme="minorHAnsi"/>
                <w:noProof/>
                <w:szCs w:val="20"/>
              </w:rPr>
              <w:fldChar w:fldCharType="end"/>
            </w:r>
          </w:hyperlink>
        </w:p>
        <w:p w14:paraId="49DDA92B" w14:textId="2BC16A57" w:rsidR="009C07F9" w:rsidRPr="00E84D4A" w:rsidRDefault="00000000">
          <w:pPr>
            <w:pStyle w:val="Inhopg2"/>
            <w:tabs>
              <w:tab w:val="left" w:pos="880"/>
              <w:tab w:val="right" w:leader="dot" w:pos="9628"/>
            </w:tabs>
            <w:rPr>
              <w:rFonts w:asciiTheme="minorHAnsi" w:eastAsiaTheme="minorEastAsia" w:hAnsiTheme="minorHAnsi" w:cstheme="minorHAnsi"/>
              <w:noProof/>
              <w:color w:val="auto"/>
              <w:szCs w:val="20"/>
              <w:lang w:eastAsia="nl-NL"/>
            </w:rPr>
          </w:pPr>
          <w:hyperlink w:anchor="_Toc156508738" w:history="1">
            <w:r w:rsidR="009C07F9" w:rsidRPr="00E84D4A">
              <w:rPr>
                <w:rStyle w:val="Hyperlink"/>
                <w:rFonts w:asciiTheme="minorHAnsi" w:hAnsiTheme="minorHAnsi" w:cstheme="minorHAnsi"/>
                <w:noProof/>
                <w:szCs w:val="20"/>
              </w:rPr>
              <w:t>1.4.</w:t>
            </w:r>
            <w:r w:rsidR="009C07F9" w:rsidRPr="00E84D4A">
              <w:rPr>
                <w:rFonts w:asciiTheme="minorHAnsi" w:eastAsiaTheme="minorEastAsia" w:hAnsiTheme="minorHAnsi" w:cstheme="minorHAnsi"/>
                <w:noProof/>
                <w:color w:val="auto"/>
                <w:szCs w:val="20"/>
                <w:lang w:eastAsia="nl-NL"/>
              </w:rPr>
              <w:tab/>
            </w:r>
            <w:r w:rsidR="009C07F9" w:rsidRPr="00E84D4A">
              <w:rPr>
                <w:rStyle w:val="Hyperlink"/>
                <w:rFonts w:asciiTheme="minorHAnsi" w:hAnsiTheme="minorHAnsi" w:cstheme="minorHAnsi"/>
                <w:noProof/>
                <w:szCs w:val="20"/>
              </w:rPr>
              <w:t>Belangrijke data</w:t>
            </w:r>
            <w:r w:rsidR="009C07F9" w:rsidRPr="00E84D4A">
              <w:rPr>
                <w:rFonts w:asciiTheme="minorHAnsi" w:hAnsiTheme="minorHAnsi" w:cstheme="minorHAnsi"/>
                <w:noProof/>
                <w:szCs w:val="20"/>
              </w:rPr>
              <w:tab/>
            </w:r>
            <w:r w:rsidR="00617802" w:rsidRPr="00E84D4A">
              <w:rPr>
                <w:rFonts w:asciiTheme="minorHAnsi" w:hAnsiTheme="minorHAnsi" w:cstheme="minorHAnsi"/>
                <w:noProof/>
                <w:szCs w:val="20"/>
              </w:rPr>
              <w:fldChar w:fldCharType="begin"/>
            </w:r>
            <w:r w:rsidR="009C07F9" w:rsidRPr="00E84D4A">
              <w:rPr>
                <w:rFonts w:asciiTheme="minorHAnsi" w:hAnsiTheme="minorHAnsi" w:cstheme="minorHAnsi"/>
                <w:noProof/>
                <w:szCs w:val="20"/>
              </w:rPr>
              <w:instrText xml:space="preserve"> PAGEREF _Toc156508738 \h </w:instrText>
            </w:r>
            <w:r w:rsidR="00617802" w:rsidRPr="00E84D4A">
              <w:rPr>
                <w:rFonts w:asciiTheme="minorHAnsi" w:hAnsiTheme="minorHAnsi" w:cstheme="minorHAnsi"/>
                <w:noProof/>
                <w:szCs w:val="20"/>
              </w:rPr>
            </w:r>
            <w:r w:rsidR="00617802" w:rsidRPr="00E84D4A">
              <w:rPr>
                <w:rFonts w:asciiTheme="minorHAnsi" w:hAnsiTheme="minorHAnsi" w:cstheme="minorHAnsi"/>
                <w:noProof/>
                <w:szCs w:val="20"/>
              </w:rPr>
              <w:fldChar w:fldCharType="separate"/>
            </w:r>
            <w:r w:rsidR="00945E1D">
              <w:rPr>
                <w:rFonts w:asciiTheme="minorHAnsi" w:hAnsiTheme="minorHAnsi" w:cstheme="minorHAnsi"/>
                <w:noProof/>
                <w:szCs w:val="20"/>
              </w:rPr>
              <w:t>5</w:t>
            </w:r>
            <w:r w:rsidR="00617802" w:rsidRPr="00E84D4A">
              <w:rPr>
                <w:rFonts w:asciiTheme="minorHAnsi" w:hAnsiTheme="minorHAnsi" w:cstheme="minorHAnsi"/>
                <w:noProof/>
                <w:szCs w:val="20"/>
              </w:rPr>
              <w:fldChar w:fldCharType="end"/>
            </w:r>
          </w:hyperlink>
        </w:p>
        <w:p w14:paraId="49DDA92C" w14:textId="04F71361" w:rsidR="009C07F9" w:rsidRPr="00E84D4A" w:rsidRDefault="00000000">
          <w:pPr>
            <w:pStyle w:val="Inhopg2"/>
            <w:tabs>
              <w:tab w:val="left" w:pos="880"/>
              <w:tab w:val="right" w:leader="dot" w:pos="9628"/>
            </w:tabs>
            <w:rPr>
              <w:rFonts w:asciiTheme="minorHAnsi" w:eastAsiaTheme="minorEastAsia" w:hAnsiTheme="minorHAnsi" w:cstheme="minorHAnsi"/>
              <w:noProof/>
              <w:color w:val="auto"/>
              <w:szCs w:val="20"/>
              <w:lang w:eastAsia="nl-NL"/>
            </w:rPr>
          </w:pPr>
          <w:hyperlink w:anchor="_Toc156508739" w:history="1">
            <w:r w:rsidR="009C07F9" w:rsidRPr="00E84D4A">
              <w:rPr>
                <w:rStyle w:val="Hyperlink"/>
                <w:rFonts w:asciiTheme="minorHAnsi" w:hAnsiTheme="minorHAnsi" w:cstheme="minorHAnsi"/>
                <w:noProof/>
                <w:szCs w:val="20"/>
              </w:rPr>
              <w:t>1.5.</w:t>
            </w:r>
            <w:r w:rsidR="009C07F9" w:rsidRPr="00E84D4A">
              <w:rPr>
                <w:rFonts w:asciiTheme="minorHAnsi" w:eastAsiaTheme="minorEastAsia" w:hAnsiTheme="minorHAnsi" w:cstheme="minorHAnsi"/>
                <w:noProof/>
                <w:color w:val="auto"/>
                <w:szCs w:val="20"/>
                <w:lang w:eastAsia="nl-NL"/>
              </w:rPr>
              <w:tab/>
            </w:r>
            <w:r w:rsidR="009C07F9" w:rsidRPr="00E84D4A">
              <w:rPr>
                <w:rStyle w:val="Hyperlink"/>
                <w:rFonts w:asciiTheme="minorHAnsi" w:hAnsiTheme="minorHAnsi" w:cstheme="minorHAnsi"/>
                <w:noProof/>
                <w:szCs w:val="20"/>
              </w:rPr>
              <w:t>Inschrijven en deelnamevoorwaarden</w:t>
            </w:r>
            <w:r w:rsidR="009C07F9" w:rsidRPr="00E84D4A">
              <w:rPr>
                <w:rFonts w:asciiTheme="minorHAnsi" w:hAnsiTheme="minorHAnsi" w:cstheme="minorHAnsi"/>
                <w:noProof/>
                <w:szCs w:val="20"/>
              </w:rPr>
              <w:tab/>
            </w:r>
            <w:r w:rsidR="00617802" w:rsidRPr="00E84D4A">
              <w:rPr>
                <w:rFonts w:asciiTheme="minorHAnsi" w:hAnsiTheme="minorHAnsi" w:cstheme="minorHAnsi"/>
                <w:noProof/>
                <w:szCs w:val="20"/>
              </w:rPr>
              <w:fldChar w:fldCharType="begin"/>
            </w:r>
            <w:r w:rsidR="009C07F9" w:rsidRPr="00E84D4A">
              <w:rPr>
                <w:rFonts w:asciiTheme="minorHAnsi" w:hAnsiTheme="minorHAnsi" w:cstheme="minorHAnsi"/>
                <w:noProof/>
                <w:szCs w:val="20"/>
              </w:rPr>
              <w:instrText xml:space="preserve"> PAGEREF _Toc156508739 \h </w:instrText>
            </w:r>
            <w:r w:rsidR="00617802" w:rsidRPr="00E84D4A">
              <w:rPr>
                <w:rFonts w:asciiTheme="minorHAnsi" w:hAnsiTheme="minorHAnsi" w:cstheme="minorHAnsi"/>
                <w:noProof/>
                <w:szCs w:val="20"/>
              </w:rPr>
            </w:r>
            <w:r w:rsidR="00617802" w:rsidRPr="00E84D4A">
              <w:rPr>
                <w:rFonts w:asciiTheme="minorHAnsi" w:hAnsiTheme="minorHAnsi" w:cstheme="minorHAnsi"/>
                <w:noProof/>
                <w:szCs w:val="20"/>
              </w:rPr>
              <w:fldChar w:fldCharType="separate"/>
            </w:r>
            <w:r w:rsidR="00945E1D">
              <w:rPr>
                <w:rFonts w:asciiTheme="minorHAnsi" w:hAnsiTheme="minorHAnsi" w:cstheme="minorHAnsi"/>
                <w:noProof/>
                <w:szCs w:val="20"/>
              </w:rPr>
              <w:t>6</w:t>
            </w:r>
            <w:r w:rsidR="00617802" w:rsidRPr="00E84D4A">
              <w:rPr>
                <w:rFonts w:asciiTheme="minorHAnsi" w:hAnsiTheme="minorHAnsi" w:cstheme="minorHAnsi"/>
                <w:noProof/>
                <w:szCs w:val="20"/>
              </w:rPr>
              <w:fldChar w:fldCharType="end"/>
            </w:r>
          </w:hyperlink>
        </w:p>
        <w:p w14:paraId="49DDA92D" w14:textId="78FD2C0A" w:rsidR="009C07F9" w:rsidRPr="00E84D4A" w:rsidRDefault="00000000">
          <w:pPr>
            <w:pStyle w:val="Inhopg2"/>
            <w:tabs>
              <w:tab w:val="left" w:pos="880"/>
              <w:tab w:val="right" w:leader="dot" w:pos="9628"/>
            </w:tabs>
            <w:rPr>
              <w:rFonts w:asciiTheme="minorHAnsi" w:eastAsiaTheme="minorEastAsia" w:hAnsiTheme="minorHAnsi" w:cstheme="minorHAnsi"/>
              <w:noProof/>
              <w:color w:val="auto"/>
              <w:szCs w:val="20"/>
              <w:lang w:eastAsia="nl-NL"/>
            </w:rPr>
          </w:pPr>
          <w:hyperlink w:anchor="_Toc156508740" w:history="1">
            <w:r w:rsidR="009C07F9" w:rsidRPr="00E84D4A">
              <w:rPr>
                <w:rStyle w:val="Hyperlink"/>
                <w:rFonts w:asciiTheme="minorHAnsi" w:hAnsiTheme="minorHAnsi" w:cstheme="minorHAnsi"/>
                <w:noProof/>
                <w:szCs w:val="20"/>
              </w:rPr>
              <w:t>1.6.</w:t>
            </w:r>
            <w:r w:rsidR="009C07F9" w:rsidRPr="00E84D4A">
              <w:rPr>
                <w:rFonts w:asciiTheme="minorHAnsi" w:eastAsiaTheme="minorEastAsia" w:hAnsiTheme="minorHAnsi" w:cstheme="minorHAnsi"/>
                <w:noProof/>
                <w:color w:val="auto"/>
                <w:szCs w:val="20"/>
                <w:lang w:eastAsia="nl-NL"/>
              </w:rPr>
              <w:tab/>
            </w:r>
            <w:r w:rsidR="009C07F9" w:rsidRPr="00E84D4A">
              <w:rPr>
                <w:rStyle w:val="Hyperlink"/>
                <w:rFonts w:asciiTheme="minorHAnsi" w:hAnsiTheme="minorHAnsi" w:cstheme="minorHAnsi"/>
                <w:noProof/>
                <w:szCs w:val="20"/>
              </w:rPr>
              <w:t>Verzekering</w:t>
            </w:r>
            <w:r w:rsidR="009C07F9" w:rsidRPr="00E84D4A">
              <w:rPr>
                <w:rFonts w:asciiTheme="minorHAnsi" w:hAnsiTheme="minorHAnsi" w:cstheme="minorHAnsi"/>
                <w:noProof/>
                <w:szCs w:val="20"/>
              </w:rPr>
              <w:tab/>
            </w:r>
            <w:r w:rsidR="00617802" w:rsidRPr="00E84D4A">
              <w:rPr>
                <w:rFonts w:asciiTheme="minorHAnsi" w:hAnsiTheme="minorHAnsi" w:cstheme="minorHAnsi"/>
                <w:noProof/>
                <w:szCs w:val="20"/>
              </w:rPr>
              <w:fldChar w:fldCharType="begin"/>
            </w:r>
            <w:r w:rsidR="009C07F9" w:rsidRPr="00E84D4A">
              <w:rPr>
                <w:rFonts w:asciiTheme="minorHAnsi" w:hAnsiTheme="minorHAnsi" w:cstheme="minorHAnsi"/>
                <w:noProof/>
                <w:szCs w:val="20"/>
              </w:rPr>
              <w:instrText xml:space="preserve"> PAGEREF _Toc156508740 \h </w:instrText>
            </w:r>
            <w:r w:rsidR="00617802" w:rsidRPr="00E84D4A">
              <w:rPr>
                <w:rFonts w:asciiTheme="minorHAnsi" w:hAnsiTheme="minorHAnsi" w:cstheme="minorHAnsi"/>
                <w:noProof/>
                <w:szCs w:val="20"/>
              </w:rPr>
            </w:r>
            <w:r w:rsidR="00617802" w:rsidRPr="00E84D4A">
              <w:rPr>
                <w:rFonts w:asciiTheme="minorHAnsi" w:hAnsiTheme="minorHAnsi" w:cstheme="minorHAnsi"/>
                <w:noProof/>
                <w:szCs w:val="20"/>
              </w:rPr>
              <w:fldChar w:fldCharType="separate"/>
            </w:r>
            <w:r w:rsidR="00945E1D">
              <w:rPr>
                <w:rFonts w:asciiTheme="minorHAnsi" w:hAnsiTheme="minorHAnsi" w:cstheme="minorHAnsi"/>
                <w:noProof/>
                <w:szCs w:val="20"/>
              </w:rPr>
              <w:t>7</w:t>
            </w:r>
            <w:r w:rsidR="00617802" w:rsidRPr="00E84D4A">
              <w:rPr>
                <w:rFonts w:asciiTheme="minorHAnsi" w:hAnsiTheme="minorHAnsi" w:cstheme="minorHAnsi"/>
                <w:noProof/>
                <w:szCs w:val="20"/>
              </w:rPr>
              <w:fldChar w:fldCharType="end"/>
            </w:r>
          </w:hyperlink>
        </w:p>
        <w:p w14:paraId="49DDA92E" w14:textId="52917249" w:rsidR="009C07F9" w:rsidRPr="00E84D4A" w:rsidRDefault="00000000">
          <w:pPr>
            <w:pStyle w:val="Inhopg2"/>
            <w:tabs>
              <w:tab w:val="left" w:pos="880"/>
              <w:tab w:val="right" w:leader="dot" w:pos="9628"/>
            </w:tabs>
            <w:rPr>
              <w:rFonts w:asciiTheme="minorHAnsi" w:eastAsiaTheme="minorEastAsia" w:hAnsiTheme="minorHAnsi" w:cstheme="minorHAnsi"/>
              <w:noProof/>
              <w:color w:val="auto"/>
              <w:szCs w:val="20"/>
              <w:lang w:eastAsia="nl-NL"/>
            </w:rPr>
          </w:pPr>
          <w:hyperlink w:anchor="_Toc156508741" w:history="1">
            <w:r w:rsidR="009C07F9" w:rsidRPr="00E84D4A">
              <w:rPr>
                <w:rStyle w:val="Hyperlink"/>
                <w:rFonts w:asciiTheme="minorHAnsi" w:hAnsiTheme="minorHAnsi" w:cstheme="minorHAnsi"/>
                <w:noProof/>
                <w:szCs w:val="20"/>
              </w:rPr>
              <w:t>1.7.</w:t>
            </w:r>
            <w:r w:rsidR="009C07F9" w:rsidRPr="00E84D4A">
              <w:rPr>
                <w:rFonts w:asciiTheme="minorHAnsi" w:eastAsiaTheme="minorEastAsia" w:hAnsiTheme="minorHAnsi" w:cstheme="minorHAnsi"/>
                <w:noProof/>
                <w:color w:val="auto"/>
                <w:szCs w:val="20"/>
                <w:lang w:eastAsia="nl-NL"/>
              </w:rPr>
              <w:tab/>
            </w:r>
            <w:r w:rsidR="009C07F9" w:rsidRPr="00E84D4A">
              <w:rPr>
                <w:rStyle w:val="Hyperlink"/>
                <w:rFonts w:asciiTheme="minorHAnsi" w:hAnsiTheme="minorHAnsi" w:cstheme="minorHAnsi"/>
                <w:noProof/>
                <w:szCs w:val="20"/>
              </w:rPr>
              <w:t>Eisen aan de auto</w:t>
            </w:r>
            <w:r w:rsidR="009C07F9" w:rsidRPr="00E84D4A">
              <w:rPr>
                <w:rFonts w:asciiTheme="minorHAnsi" w:hAnsiTheme="minorHAnsi" w:cstheme="minorHAnsi"/>
                <w:noProof/>
                <w:szCs w:val="20"/>
              </w:rPr>
              <w:tab/>
            </w:r>
            <w:r w:rsidR="00617802" w:rsidRPr="00E84D4A">
              <w:rPr>
                <w:rFonts w:asciiTheme="minorHAnsi" w:hAnsiTheme="minorHAnsi" w:cstheme="minorHAnsi"/>
                <w:noProof/>
                <w:szCs w:val="20"/>
              </w:rPr>
              <w:fldChar w:fldCharType="begin"/>
            </w:r>
            <w:r w:rsidR="009C07F9" w:rsidRPr="00E84D4A">
              <w:rPr>
                <w:rFonts w:asciiTheme="minorHAnsi" w:hAnsiTheme="minorHAnsi" w:cstheme="minorHAnsi"/>
                <w:noProof/>
                <w:szCs w:val="20"/>
              </w:rPr>
              <w:instrText xml:space="preserve"> PAGEREF _Toc156508741 \h </w:instrText>
            </w:r>
            <w:r w:rsidR="00617802" w:rsidRPr="00E84D4A">
              <w:rPr>
                <w:rFonts w:asciiTheme="minorHAnsi" w:hAnsiTheme="minorHAnsi" w:cstheme="minorHAnsi"/>
                <w:noProof/>
                <w:szCs w:val="20"/>
              </w:rPr>
            </w:r>
            <w:r w:rsidR="00617802" w:rsidRPr="00E84D4A">
              <w:rPr>
                <w:rFonts w:asciiTheme="minorHAnsi" w:hAnsiTheme="minorHAnsi" w:cstheme="minorHAnsi"/>
                <w:noProof/>
                <w:szCs w:val="20"/>
              </w:rPr>
              <w:fldChar w:fldCharType="separate"/>
            </w:r>
            <w:r w:rsidR="00945E1D">
              <w:rPr>
                <w:rFonts w:asciiTheme="minorHAnsi" w:hAnsiTheme="minorHAnsi" w:cstheme="minorHAnsi"/>
                <w:noProof/>
                <w:szCs w:val="20"/>
              </w:rPr>
              <w:t>8</w:t>
            </w:r>
            <w:r w:rsidR="00617802" w:rsidRPr="00E84D4A">
              <w:rPr>
                <w:rFonts w:asciiTheme="minorHAnsi" w:hAnsiTheme="minorHAnsi" w:cstheme="minorHAnsi"/>
                <w:noProof/>
                <w:szCs w:val="20"/>
              </w:rPr>
              <w:fldChar w:fldCharType="end"/>
            </w:r>
          </w:hyperlink>
        </w:p>
        <w:p w14:paraId="49DDA92F" w14:textId="3D6826FC" w:rsidR="009C07F9" w:rsidRPr="00E84D4A" w:rsidRDefault="00000000">
          <w:pPr>
            <w:pStyle w:val="Inhopg2"/>
            <w:tabs>
              <w:tab w:val="left" w:pos="880"/>
              <w:tab w:val="right" w:leader="dot" w:pos="9628"/>
            </w:tabs>
            <w:rPr>
              <w:rFonts w:asciiTheme="minorHAnsi" w:eastAsiaTheme="minorEastAsia" w:hAnsiTheme="minorHAnsi" w:cstheme="minorHAnsi"/>
              <w:noProof/>
              <w:color w:val="auto"/>
              <w:szCs w:val="20"/>
              <w:lang w:eastAsia="nl-NL"/>
            </w:rPr>
          </w:pPr>
          <w:hyperlink w:anchor="_Toc156508742" w:history="1">
            <w:r w:rsidR="009C07F9" w:rsidRPr="00E84D4A">
              <w:rPr>
                <w:rStyle w:val="Hyperlink"/>
                <w:rFonts w:asciiTheme="minorHAnsi" w:hAnsiTheme="minorHAnsi" w:cstheme="minorHAnsi"/>
                <w:noProof/>
                <w:szCs w:val="20"/>
              </w:rPr>
              <w:t>1.8.</w:t>
            </w:r>
            <w:r w:rsidR="009C07F9" w:rsidRPr="00E84D4A">
              <w:rPr>
                <w:rFonts w:asciiTheme="minorHAnsi" w:eastAsiaTheme="minorEastAsia" w:hAnsiTheme="minorHAnsi" w:cstheme="minorHAnsi"/>
                <w:noProof/>
                <w:color w:val="auto"/>
                <w:szCs w:val="20"/>
                <w:lang w:eastAsia="nl-NL"/>
              </w:rPr>
              <w:tab/>
            </w:r>
            <w:r w:rsidR="009C07F9" w:rsidRPr="00E84D4A">
              <w:rPr>
                <w:rStyle w:val="Hyperlink"/>
                <w:rFonts w:asciiTheme="minorHAnsi" w:hAnsiTheme="minorHAnsi" w:cstheme="minorHAnsi"/>
                <w:noProof/>
                <w:szCs w:val="20"/>
              </w:rPr>
              <w:t>Verloop van het evenement</w:t>
            </w:r>
            <w:r w:rsidR="009C07F9" w:rsidRPr="00E84D4A">
              <w:rPr>
                <w:rFonts w:asciiTheme="minorHAnsi" w:hAnsiTheme="minorHAnsi" w:cstheme="minorHAnsi"/>
                <w:noProof/>
                <w:szCs w:val="20"/>
              </w:rPr>
              <w:tab/>
            </w:r>
            <w:r w:rsidR="00617802" w:rsidRPr="00E84D4A">
              <w:rPr>
                <w:rFonts w:asciiTheme="minorHAnsi" w:hAnsiTheme="minorHAnsi" w:cstheme="minorHAnsi"/>
                <w:noProof/>
                <w:szCs w:val="20"/>
              </w:rPr>
              <w:fldChar w:fldCharType="begin"/>
            </w:r>
            <w:r w:rsidR="009C07F9" w:rsidRPr="00E84D4A">
              <w:rPr>
                <w:rFonts w:asciiTheme="minorHAnsi" w:hAnsiTheme="minorHAnsi" w:cstheme="minorHAnsi"/>
                <w:noProof/>
                <w:szCs w:val="20"/>
              </w:rPr>
              <w:instrText xml:space="preserve"> PAGEREF _Toc156508742 \h </w:instrText>
            </w:r>
            <w:r w:rsidR="00617802" w:rsidRPr="00E84D4A">
              <w:rPr>
                <w:rFonts w:asciiTheme="minorHAnsi" w:hAnsiTheme="minorHAnsi" w:cstheme="minorHAnsi"/>
                <w:noProof/>
                <w:szCs w:val="20"/>
              </w:rPr>
            </w:r>
            <w:r w:rsidR="00617802" w:rsidRPr="00E84D4A">
              <w:rPr>
                <w:rFonts w:asciiTheme="minorHAnsi" w:hAnsiTheme="minorHAnsi" w:cstheme="minorHAnsi"/>
                <w:noProof/>
                <w:szCs w:val="20"/>
              </w:rPr>
              <w:fldChar w:fldCharType="separate"/>
            </w:r>
            <w:r w:rsidR="00945E1D">
              <w:rPr>
                <w:rFonts w:asciiTheme="minorHAnsi" w:hAnsiTheme="minorHAnsi" w:cstheme="minorHAnsi"/>
                <w:noProof/>
                <w:szCs w:val="20"/>
              </w:rPr>
              <w:t>9</w:t>
            </w:r>
            <w:r w:rsidR="00617802" w:rsidRPr="00E84D4A">
              <w:rPr>
                <w:rFonts w:asciiTheme="minorHAnsi" w:hAnsiTheme="minorHAnsi" w:cstheme="minorHAnsi"/>
                <w:noProof/>
                <w:szCs w:val="20"/>
              </w:rPr>
              <w:fldChar w:fldCharType="end"/>
            </w:r>
          </w:hyperlink>
        </w:p>
        <w:p w14:paraId="49DDA930" w14:textId="71FD0507" w:rsidR="009C07F9" w:rsidRPr="00E84D4A" w:rsidRDefault="00000000">
          <w:pPr>
            <w:pStyle w:val="Inhopg2"/>
            <w:tabs>
              <w:tab w:val="left" w:pos="880"/>
              <w:tab w:val="right" w:leader="dot" w:pos="9628"/>
            </w:tabs>
            <w:rPr>
              <w:rFonts w:asciiTheme="minorHAnsi" w:eastAsiaTheme="minorEastAsia" w:hAnsiTheme="minorHAnsi" w:cstheme="minorHAnsi"/>
              <w:noProof/>
              <w:color w:val="auto"/>
              <w:szCs w:val="20"/>
              <w:lang w:eastAsia="nl-NL"/>
            </w:rPr>
          </w:pPr>
          <w:hyperlink w:anchor="_Toc156508743" w:history="1">
            <w:r w:rsidR="009C07F9" w:rsidRPr="00E84D4A">
              <w:rPr>
                <w:rStyle w:val="Hyperlink"/>
                <w:rFonts w:asciiTheme="minorHAnsi" w:hAnsiTheme="minorHAnsi" w:cstheme="minorHAnsi"/>
                <w:noProof/>
                <w:szCs w:val="20"/>
              </w:rPr>
              <w:t>1.9.</w:t>
            </w:r>
            <w:r w:rsidR="009C07F9" w:rsidRPr="00E84D4A">
              <w:rPr>
                <w:rFonts w:asciiTheme="minorHAnsi" w:eastAsiaTheme="minorEastAsia" w:hAnsiTheme="minorHAnsi" w:cstheme="minorHAnsi"/>
                <w:noProof/>
                <w:color w:val="auto"/>
                <w:szCs w:val="20"/>
                <w:lang w:eastAsia="nl-NL"/>
              </w:rPr>
              <w:tab/>
            </w:r>
            <w:r w:rsidR="009C07F9" w:rsidRPr="00E84D4A">
              <w:rPr>
                <w:rStyle w:val="Hyperlink"/>
                <w:rFonts w:asciiTheme="minorHAnsi" w:hAnsiTheme="minorHAnsi" w:cstheme="minorHAnsi"/>
                <w:noProof/>
                <w:szCs w:val="20"/>
              </w:rPr>
              <w:t>Vragen na afloop &amp; neutralisaties</w:t>
            </w:r>
            <w:r w:rsidR="009C07F9" w:rsidRPr="00E84D4A">
              <w:rPr>
                <w:rFonts w:asciiTheme="minorHAnsi" w:hAnsiTheme="minorHAnsi" w:cstheme="minorHAnsi"/>
                <w:noProof/>
                <w:szCs w:val="20"/>
              </w:rPr>
              <w:tab/>
            </w:r>
            <w:r w:rsidR="00617802" w:rsidRPr="00E84D4A">
              <w:rPr>
                <w:rFonts w:asciiTheme="minorHAnsi" w:hAnsiTheme="minorHAnsi" w:cstheme="minorHAnsi"/>
                <w:noProof/>
                <w:szCs w:val="20"/>
              </w:rPr>
              <w:fldChar w:fldCharType="begin"/>
            </w:r>
            <w:r w:rsidR="009C07F9" w:rsidRPr="00E84D4A">
              <w:rPr>
                <w:rFonts w:asciiTheme="minorHAnsi" w:hAnsiTheme="minorHAnsi" w:cstheme="minorHAnsi"/>
                <w:noProof/>
                <w:szCs w:val="20"/>
              </w:rPr>
              <w:instrText xml:space="preserve"> PAGEREF _Toc156508743 \h </w:instrText>
            </w:r>
            <w:r w:rsidR="00617802" w:rsidRPr="00E84D4A">
              <w:rPr>
                <w:rFonts w:asciiTheme="minorHAnsi" w:hAnsiTheme="minorHAnsi" w:cstheme="minorHAnsi"/>
                <w:noProof/>
                <w:szCs w:val="20"/>
              </w:rPr>
            </w:r>
            <w:r w:rsidR="00617802" w:rsidRPr="00E84D4A">
              <w:rPr>
                <w:rFonts w:asciiTheme="minorHAnsi" w:hAnsiTheme="minorHAnsi" w:cstheme="minorHAnsi"/>
                <w:noProof/>
                <w:szCs w:val="20"/>
              </w:rPr>
              <w:fldChar w:fldCharType="separate"/>
            </w:r>
            <w:r w:rsidR="00945E1D">
              <w:rPr>
                <w:rFonts w:asciiTheme="minorHAnsi" w:hAnsiTheme="minorHAnsi" w:cstheme="minorHAnsi"/>
                <w:noProof/>
                <w:szCs w:val="20"/>
              </w:rPr>
              <w:t>10</w:t>
            </w:r>
            <w:r w:rsidR="00617802" w:rsidRPr="00E84D4A">
              <w:rPr>
                <w:rFonts w:asciiTheme="minorHAnsi" w:hAnsiTheme="minorHAnsi" w:cstheme="minorHAnsi"/>
                <w:noProof/>
                <w:szCs w:val="20"/>
              </w:rPr>
              <w:fldChar w:fldCharType="end"/>
            </w:r>
          </w:hyperlink>
        </w:p>
        <w:p w14:paraId="49DDA931" w14:textId="07FC0D0A" w:rsidR="009C07F9" w:rsidRPr="00E84D4A" w:rsidRDefault="00000000">
          <w:pPr>
            <w:pStyle w:val="Inhopg2"/>
            <w:tabs>
              <w:tab w:val="left" w:pos="880"/>
              <w:tab w:val="right" w:leader="dot" w:pos="9628"/>
            </w:tabs>
            <w:rPr>
              <w:rFonts w:asciiTheme="minorHAnsi" w:eastAsiaTheme="minorEastAsia" w:hAnsiTheme="minorHAnsi" w:cstheme="minorHAnsi"/>
              <w:noProof/>
              <w:color w:val="auto"/>
              <w:szCs w:val="20"/>
              <w:lang w:eastAsia="nl-NL"/>
            </w:rPr>
          </w:pPr>
          <w:hyperlink w:anchor="_Toc156508744" w:history="1">
            <w:r w:rsidR="009C07F9" w:rsidRPr="00E84D4A">
              <w:rPr>
                <w:rStyle w:val="Hyperlink"/>
                <w:rFonts w:asciiTheme="minorHAnsi" w:hAnsiTheme="minorHAnsi" w:cstheme="minorHAnsi"/>
                <w:noProof/>
                <w:szCs w:val="20"/>
              </w:rPr>
              <w:t>1.10.</w:t>
            </w:r>
            <w:r w:rsidR="009C07F9" w:rsidRPr="00E84D4A">
              <w:rPr>
                <w:rFonts w:asciiTheme="minorHAnsi" w:eastAsiaTheme="minorEastAsia" w:hAnsiTheme="minorHAnsi" w:cstheme="minorHAnsi"/>
                <w:noProof/>
                <w:color w:val="auto"/>
                <w:szCs w:val="20"/>
                <w:lang w:eastAsia="nl-NL"/>
              </w:rPr>
              <w:tab/>
            </w:r>
            <w:r w:rsidR="009C07F9" w:rsidRPr="00E84D4A">
              <w:rPr>
                <w:rStyle w:val="Hyperlink"/>
                <w:rFonts w:asciiTheme="minorHAnsi" w:hAnsiTheme="minorHAnsi" w:cstheme="minorHAnsi"/>
                <w:noProof/>
                <w:szCs w:val="20"/>
              </w:rPr>
              <w:t>Klassement &amp; prijzen</w:t>
            </w:r>
            <w:r w:rsidR="009C07F9" w:rsidRPr="00E84D4A">
              <w:rPr>
                <w:rFonts w:asciiTheme="minorHAnsi" w:hAnsiTheme="minorHAnsi" w:cstheme="minorHAnsi"/>
                <w:noProof/>
                <w:szCs w:val="20"/>
              </w:rPr>
              <w:tab/>
            </w:r>
            <w:r w:rsidR="00617802" w:rsidRPr="00E84D4A">
              <w:rPr>
                <w:rFonts w:asciiTheme="minorHAnsi" w:hAnsiTheme="minorHAnsi" w:cstheme="minorHAnsi"/>
                <w:noProof/>
                <w:szCs w:val="20"/>
              </w:rPr>
              <w:fldChar w:fldCharType="begin"/>
            </w:r>
            <w:r w:rsidR="009C07F9" w:rsidRPr="00E84D4A">
              <w:rPr>
                <w:rFonts w:asciiTheme="minorHAnsi" w:hAnsiTheme="minorHAnsi" w:cstheme="minorHAnsi"/>
                <w:noProof/>
                <w:szCs w:val="20"/>
              </w:rPr>
              <w:instrText xml:space="preserve"> PAGEREF _Toc156508744 \h </w:instrText>
            </w:r>
            <w:r w:rsidR="00617802" w:rsidRPr="00E84D4A">
              <w:rPr>
                <w:rFonts w:asciiTheme="minorHAnsi" w:hAnsiTheme="minorHAnsi" w:cstheme="minorHAnsi"/>
                <w:noProof/>
                <w:szCs w:val="20"/>
              </w:rPr>
            </w:r>
            <w:r w:rsidR="00617802" w:rsidRPr="00E84D4A">
              <w:rPr>
                <w:rFonts w:asciiTheme="minorHAnsi" w:hAnsiTheme="minorHAnsi" w:cstheme="minorHAnsi"/>
                <w:noProof/>
                <w:szCs w:val="20"/>
              </w:rPr>
              <w:fldChar w:fldCharType="separate"/>
            </w:r>
            <w:r w:rsidR="00945E1D">
              <w:rPr>
                <w:rFonts w:asciiTheme="minorHAnsi" w:hAnsiTheme="minorHAnsi" w:cstheme="minorHAnsi"/>
                <w:noProof/>
                <w:szCs w:val="20"/>
              </w:rPr>
              <w:t>11</w:t>
            </w:r>
            <w:r w:rsidR="00617802" w:rsidRPr="00E84D4A">
              <w:rPr>
                <w:rFonts w:asciiTheme="minorHAnsi" w:hAnsiTheme="minorHAnsi" w:cstheme="minorHAnsi"/>
                <w:noProof/>
                <w:szCs w:val="20"/>
              </w:rPr>
              <w:fldChar w:fldCharType="end"/>
            </w:r>
          </w:hyperlink>
        </w:p>
        <w:p w14:paraId="49DDA932" w14:textId="15CF7C6D" w:rsidR="009C07F9" w:rsidRPr="00E84D4A" w:rsidRDefault="00000000">
          <w:pPr>
            <w:pStyle w:val="Inhopg2"/>
            <w:tabs>
              <w:tab w:val="left" w:pos="880"/>
              <w:tab w:val="right" w:leader="dot" w:pos="9628"/>
            </w:tabs>
            <w:rPr>
              <w:rStyle w:val="Hyperlink"/>
              <w:rFonts w:asciiTheme="minorHAnsi" w:hAnsiTheme="minorHAnsi" w:cstheme="minorHAnsi"/>
              <w:noProof/>
              <w:szCs w:val="20"/>
            </w:rPr>
          </w:pPr>
          <w:hyperlink w:anchor="_Toc156508745" w:history="1">
            <w:r w:rsidR="009C07F9" w:rsidRPr="00E84D4A">
              <w:rPr>
                <w:rStyle w:val="Hyperlink"/>
                <w:rFonts w:asciiTheme="minorHAnsi" w:hAnsiTheme="minorHAnsi" w:cstheme="minorHAnsi"/>
                <w:noProof/>
                <w:szCs w:val="20"/>
              </w:rPr>
              <w:t>1.11.</w:t>
            </w:r>
            <w:r w:rsidR="009C07F9" w:rsidRPr="00E84D4A">
              <w:rPr>
                <w:rFonts w:asciiTheme="minorHAnsi" w:eastAsiaTheme="minorEastAsia" w:hAnsiTheme="minorHAnsi" w:cstheme="minorHAnsi"/>
                <w:noProof/>
                <w:color w:val="auto"/>
                <w:szCs w:val="20"/>
                <w:lang w:eastAsia="nl-NL"/>
              </w:rPr>
              <w:tab/>
            </w:r>
            <w:r w:rsidR="009C07F9" w:rsidRPr="00E84D4A">
              <w:rPr>
                <w:rStyle w:val="Hyperlink"/>
                <w:rFonts w:asciiTheme="minorHAnsi" w:hAnsiTheme="minorHAnsi" w:cstheme="minorHAnsi"/>
                <w:noProof/>
                <w:szCs w:val="20"/>
              </w:rPr>
              <w:t>Samenvatting straffen organisatorische aspecten</w:t>
            </w:r>
            <w:r w:rsidR="009C07F9" w:rsidRPr="00E84D4A">
              <w:rPr>
                <w:rFonts w:asciiTheme="minorHAnsi" w:hAnsiTheme="minorHAnsi" w:cstheme="minorHAnsi"/>
                <w:noProof/>
                <w:szCs w:val="20"/>
              </w:rPr>
              <w:tab/>
            </w:r>
            <w:r w:rsidR="00617802" w:rsidRPr="00E84D4A">
              <w:rPr>
                <w:rFonts w:asciiTheme="minorHAnsi" w:hAnsiTheme="minorHAnsi" w:cstheme="minorHAnsi"/>
                <w:noProof/>
                <w:szCs w:val="20"/>
              </w:rPr>
              <w:fldChar w:fldCharType="begin"/>
            </w:r>
            <w:r w:rsidR="009C07F9" w:rsidRPr="00E84D4A">
              <w:rPr>
                <w:rFonts w:asciiTheme="minorHAnsi" w:hAnsiTheme="minorHAnsi" w:cstheme="minorHAnsi"/>
                <w:noProof/>
                <w:szCs w:val="20"/>
              </w:rPr>
              <w:instrText xml:space="preserve"> PAGEREF _Toc156508745 \h </w:instrText>
            </w:r>
            <w:r w:rsidR="00617802" w:rsidRPr="00E84D4A">
              <w:rPr>
                <w:rFonts w:asciiTheme="minorHAnsi" w:hAnsiTheme="minorHAnsi" w:cstheme="minorHAnsi"/>
                <w:noProof/>
                <w:szCs w:val="20"/>
              </w:rPr>
            </w:r>
            <w:r w:rsidR="00617802" w:rsidRPr="00E84D4A">
              <w:rPr>
                <w:rFonts w:asciiTheme="minorHAnsi" w:hAnsiTheme="minorHAnsi" w:cstheme="minorHAnsi"/>
                <w:noProof/>
                <w:szCs w:val="20"/>
              </w:rPr>
              <w:fldChar w:fldCharType="separate"/>
            </w:r>
            <w:r w:rsidR="00945E1D">
              <w:rPr>
                <w:rFonts w:asciiTheme="minorHAnsi" w:hAnsiTheme="minorHAnsi" w:cstheme="minorHAnsi"/>
                <w:noProof/>
                <w:szCs w:val="20"/>
              </w:rPr>
              <w:t>12</w:t>
            </w:r>
            <w:r w:rsidR="00617802" w:rsidRPr="00E84D4A">
              <w:rPr>
                <w:rFonts w:asciiTheme="minorHAnsi" w:hAnsiTheme="minorHAnsi" w:cstheme="minorHAnsi"/>
                <w:noProof/>
                <w:szCs w:val="20"/>
              </w:rPr>
              <w:fldChar w:fldCharType="end"/>
            </w:r>
          </w:hyperlink>
        </w:p>
        <w:p w14:paraId="49DDA933" w14:textId="77777777" w:rsidR="009C07F9" w:rsidRPr="00E84D4A" w:rsidRDefault="009C07F9" w:rsidP="009C07F9">
          <w:pPr>
            <w:rPr>
              <w:rFonts w:asciiTheme="minorHAnsi" w:hAnsiTheme="minorHAnsi" w:cstheme="minorHAnsi"/>
              <w:noProof/>
              <w:szCs w:val="20"/>
            </w:rPr>
          </w:pPr>
        </w:p>
        <w:p w14:paraId="49DDA934" w14:textId="1A995B35" w:rsidR="009C07F9" w:rsidRPr="00E84D4A" w:rsidRDefault="00000000">
          <w:pPr>
            <w:pStyle w:val="Inhopg1"/>
            <w:tabs>
              <w:tab w:val="left" w:pos="440"/>
              <w:tab w:val="right" w:leader="dot" w:pos="9628"/>
            </w:tabs>
            <w:rPr>
              <w:rStyle w:val="Hyperlink"/>
              <w:rFonts w:asciiTheme="minorHAnsi" w:hAnsiTheme="minorHAnsi" w:cstheme="minorHAnsi"/>
              <w:noProof/>
              <w:szCs w:val="20"/>
            </w:rPr>
          </w:pPr>
          <w:hyperlink w:anchor="_Toc156508746" w:history="1">
            <w:r w:rsidR="009C07F9" w:rsidRPr="00E84D4A">
              <w:rPr>
                <w:rStyle w:val="Hyperlink"/>
                <w:rFonts w:asciiTheme="minorHAnsi" w:hAnsiTheme="minorHAnsi" w:cstheme="minorHAnsi"/>
                <w:noProof/>
                <w:szCs w:val="20"/>
              </w:rPr>
              <w:t>2.</w:t>
            </w:r>
            <w:r w:rsidR="009C07F9" w:rsidRPr="00E84D4A">
              <w:rPr>
                <w:rFonts w:asciiTheme="minorHAnsi" w:eastAsiaTheme="minorEastAsia" w:hAnsiTheme="minorHAnsi" w:cstheme="minorHAnsi"/>
                <w:noProof/>
                <w:color w:val="auto"/>
                <w:szCs w:val="20"/>
                <w:lang w:eastAsia="nl-NL"/>
              </w:rPr>
              <w:tab/>
            </w:r>
            <w:r w:rsidR="009C07F9" w:rsidRPr="00E84D4A">
              <w:rPr>
                <w:rStyle w:val="Hyperlink"/>
                <w:rFonts w:asciiTheme="minorHAnsi" w:hAnsiTheme="minorHAnsi" w:cstheme="minorHAnsi"/>
                <w:noProof/>
                <w:szCs w:val="20"/>
              </w:rPr>
              <w:t>TECHNISCHE ASPECTEN</w:t>
            </w:r>
            <w:r w:rsidR="009C07F9" w:rsidRPr="00E84D4A">
              <w:rPr>
                <w:rFonts w:asciiTheme="minorHAnsi" w:hAnsiTheme="minorHAnsi" w:cstheme="minorHAnsi"/>
                <w:noProof/>
                <w:szCs w:val="20"/>
              </w:rPr>
              <w:tab/>
            </w:r>
            <w:r w:rsidR="00617802" w:rsidRPr="00E84D4A">
              <w:rPr>
                <w:rFonts w:asciiTheme="minorHAnsi" w:hAnsiTheme="minorHAnsi" w:cstheme="minorHAnsi"/>
                <w:noProof/>
                <w:szCs w:val="20"/>
              </w:rPr>
              <w:fldChar w:fldCharType="begin"/>
            </w:r>
            <w:r w:rsidR="009C07F9" w:rsidRPr="00E84D4A">
              <w:rPr>
                <w:rFonts w:asciiTheme="minorHAnsi" w:hAnsiTheme="minorHAnsi" w:cstheme="minorHAnsi"/>
                <w:noProof/>
                <w:szCs w:val="20"/>
              </w:rPr>
              <w:instrText xml:space="preserve"> PAGEREF _Toc156508746 \h </w:instrText>
            </w:r>
            <w:r w:rsidR="00617802" w:rsidRPr="00E84D4A">
              <w:rPr>
                <w:rFonts w:asciiTheme="minorHAnsi" w:hAnsiTheme="minorHAnsi" w:cstheme="minorHAnsi"/>
                <w:noProof/>
                <w:szCs w:val="20"/>
              </w:rPr>
            </w:r>
            <w:r w:rsidR="00617802" w:rsidRPr="00E84D4A">
              <w:rPr>
                <w:rFonts w:asciiTheme="minorHAnsi" w:hAnsiTheme="minorHAnsi" w:cstheme="minorHAnsi"/>
                <w:noProof/>
                <w:szCs w:val="20"/>
              </w:rPr>
              <w:fldChar w:fldCharType="separate"/>
            </w:r>
            <w:r w:rsidR="00945E1D">
              <w:rPr>
                <w:rFonts w:asciiTheme="minorHAnsi" w:hAnsiTheme="minorHAnsi" w:cstheme="minorHAnsi"/>
                <w:noProof/>
                <w:szCs w:val="20"/>
              </w:rPr>
              <w:t>13</w:t>
            </w:r>
            <w:r w:rsidR="00617802" w:rsidRPr="00E84D4A">
              <w:rPr>
                <w:rFonts w:asciiTheme="minorHAnsi" w:hAnsiTheme="minorHAnsi" w:cstheme="minorHAnsi"/>
                <w:noProof/>
                <w:szCs w:val="20"/>
              </w:rPr>
              <w:fldChar w:fldCharType="end"/>
            </w:r>
          </w:hyperlink>
        </w:p>
        <w:p w14:paraId="49DDA935" w14:textId="77777777" w:rsidR="009C07F9" w:rsidRPr="00E84D4A" w:rsidRDefault="009C07F9" w:rsidP="009C07F9">
          <w:pPr>
            <w:rPr>
              <w:rFonts w:asciiTheme="minorHAnsi" w:hAnsiTheme="minorHAnsi" w:cstheme="minorHAnsi"/>
              <w:noProof/>
              <w:szCs w:val="20"/>
            </w:rPr>
          </w:pPr>
        </w:p>
        <w:p w14:paraId="49DDA936" w14:textId="0643A8CF" w:rsidR="009C07F9" w:rsidRPr="00E84D4A" w:rsidRDefault="00000000">
          <w:pPr>
            <w:pStyle w:val="Inhopg2"/>
            <w:tabs>
              <w:tab w:val="left" w:pos="880"/>
              <w:tab w:val="right" w:leader="dot" w:pos="9628"/>
            </w:tabs>
            <w:rPr>
              <w:rFonts w:asciiTheme="minorHAnsi" w:eastAsiaTheme="minorEastAsia" w:hAnsiTheme="minorHAnsi" w:cstheme="minorHAnsi"/>
              <w:noProof/>
              <w:color w:val="auto"/>
              <w:szCs w:val="20"/>
              <w:lang w:eastAsia="nl-NL"/>
            </w:rPr>
          </w:pPr>
          <w:hyperlink w:anchor="_Toc156508747" w:history="1">
            <w:r w:rsidR="009C07F9" w:rsidRPr="00E84D4A">
              <w:rPr>
                <w:rStyle w:val="Hyperlink"/>
                <w:rFonts w:asciiTheme="minorHAnsi" w:hAnsiTheme="minorHAnsi" w:cstheme="minorHAnsi"/>
                <w:noProof/>
                <w:szCs w:val="20"/>
              </w:rPr>
              <w:t>2.1.</w:t>
            </w:r>
            <w:r w:rsidR="009C07F9" w:rsidRPr="00E84D4A">
              <w:rPr>
                <w:rFonts w:asciiTheme="minorHAnsi" w:eastAsiaTheme="minorEastAsia" w:hAnsiTheme="minorHAnsi" w:cstheme="minorHAnsi"/>
                <w:noProof/>
                <w:color w:val="auto"/>
                <w:szCs w:val="20"/>
                <w:lang w:eastAsia="nl-NL"/>
              </w:rPr>
              <w:tab/>
            </w:r>
            <w:r w:rsidR="009C07F9" w:rsidRPr="00E84D4A">
              <w:rPr>
                <w:rStyle w:val="Hyperlink"/>
                <w:rFonts w:asciiTheme="minorHAnsi" w:hAnsiTheme="minorHAnsi" w:cstheme="minorHAnsi"/>
                <w:noProof/>
                <w:szCs w:val="20"/>
              </w:rPr>
              <w:t>Routeboek</w:t>
            </w:r>
            <w:r w:rsidR="009C07F9" w:rsidRPr="00E84D4A">
              <w:rPr>
                <w:rFonts w:asciiTheme="minorHAnsi" w:hAnsiTheme="minorHAnsi" w:cstheme="minorHAnsi"/>
                <w:noProof/>
                <w:szCs w:val="20"/>
              </w:rPr>
              <w:tab/>
            </w:r>
            <w:r w:rsidR="00617802" w:rsidRPr="00E84D4A">
              <w:rPr>
                <w:rFonts w:asciiTheme="minorHAnsi" w:hAnsiTheme="minorHAnsi" w:cstheme="minorHAnsi"/>
                <w:noProof/>
                <w:szCs w:val="20"/>
              </w:rPr>
              <w:fldChar w:fldCharType="begin"/>
            </w:r>
            <w:r w:rsidR="009C07F9" w:rsidRPr="00E84D4A">
              <w:rPr>
                <w:rFonts w:asciiTheme="minorHAnsi" w:hAnsiTheme="minorHAnsi" w:cstheme="minorHAnsi"/>
                <w:noProof/>
                <w:szCs w:val="20"/>
              </w:rPr>
              <w:instrText xml:space="preserve"> PAGEREF _Toc156508747 \h </w:instrText>
            </w:r>
            <w:r w:rsidR="00617802" w:rsidRPr="00E84D4A">
              <w:rPr>
                <w:rFonts w:asciiTheme="minorHAnsi" w:hAnsiTheme="minorHAnsi" w:cstheme="minorHAnsi"/>
                <w:noProof/>
                <w:szCs w:val="20"/>
              </w:rPr>
            </w:r>
            <w:r w:rsidR="00617802" w:rsidRPr="00E84D4A">
              <w:rPr>
                <w:rFonts w:asciiTheme="minorHAnsi" w:hAnsiTheme="minorHAnsi" w:cstheme="minorHAnsi"/>
                <w:noProof/>
                <w:szCs w:val="20"/>
              </w:rPr>
              <w:fldChar w:fldCharType="separate"/>
            </w:r>
            <w:r w:rsidR="00945E1D">
              <w:rPr>
                <w:rFonts w:asciiTheme="minorHAnsi" w:hAnsiTheme="minorHAnsi" w:cstheme="minorHAnsi"/>
                <w:noProof/>
                <w:szCs w:val="20"/>
              </w:rPr>
              <w:t>13</w:t>
            </w:r>
            <w:r w:rsidR="00617802" w:rsidRPr="00E84D4A">
              <w:rPr>
                <w:rFonts w:asciiTheme="minorHAnsi" w:hAnsiTheme="minorHAnsi" w:cstheme="minorHAnsi"/>
                <w:noProof/>
                <w:szCs w:val="20"/>
              </w:rPr>
              <w:fldChar w:fldCharType="end"/>
            </w:r>
          </w:hyperlink>
        </w:p>
        <w:p w14:paraId="49DDA937" w14:textId="2F3A2A9B" w:rsidR="009C07F9" w:rsidRPr="00E84D4A" w:rsidRDefault="00000000">
          <w:pPr>
            <w:pStyle w:val="Inhopg2"/>
            <w:tabs>
              <w:tab w:val="left" w:pos="880"/>
              <w:tab w:val="right" w:leader="dot" w:pos="9628"/>
            </w:tabs>
            <w:rPr>
              <w:rFonts w:asciiTheme="minorHAnsi" w:eastAsiaTheme="minorEastAsia" w:hAnsiTheme="minorHAnsi" w:cstheme="minorHAnsi"/>
              <w:noProof/>
              <w:color w:val="auto"/>
              <w:szCs w:val="20"/>
              <w:lang w:eastAsia="nl-NL"/>
            </w:rPr>
          </w:pPr>
          <w:hyperlink w:anchor="_Toc156508748" w:history="1">
            <w:r w:rsidR="009C07F9" w:rsidRPr="00E84D4A">
              <w:rPr>
                <w:rStyle w:val="Hyperlink"/>
                <w:rFonts w:asciiTheme="minorHAnsi" w:hAnsiTheme="minorHAnsi" w:cstheme="minorHAnsi"/>
                <w:noProof/>
                <w:szCs w:val="20"/>
              </w:rPr>
              <w:t>2.2.</w:t>
            </w:r>
            <w:r w:rsidR="009C07F9" w:rsidRPr="00E84D4A">
              <w:rPr>
                <w:rFonts w:asciiTheme="minorHAnsi" w:eastAsiaTheme="minorEastAsia" w:hAnsiTheme="minorHAnsi" w:cstheme="minorHAnsi"/>
                <w:noProof/>
                <w:color w:val="auto"/>
                <w:szCs w:val="20"/>
                <w:lang w:eastAsia="nl-NL"/>
              </w:rPr>
              <w:tab/>
            </w:r>
            <w:r w:rsidR="009C07F9" w:rsidRPr="00E84D4A">
              <w:rPr>
                <w:rStyle w:val="Hyperlink"/>
                <w:rFonts w:asciiTheme="minorHAnsi" w:hAnsiTheme="minorHAnsi" w:cstheme="minorHAnsi"/>
                <w:noProof/>
                <w:szCs w:val="20"/>
              </w:rPr>
              <w:t>Controlekaarten</w:t>
            </w:r>
            <w:r w:rsidR="009C07F9" w:rsidRPr="00E84D4A">
              <w:rPr>
                <w:rFonts w:asciiTheme="minorHAnsi" w:hAnsiTheme="minorHAnsi" w:cstheme="minorHAnsi"/>
                <w:noProof/>
                <w:szCs w:val="20"/>
              </w:rPr>
              <w:tab/>
            </w:r>
            <w:r w:rsidR="00617802" w:rsidRPr="00E84D4A">
              <w:rPr>
                <w:rFonts w:asciiTheme="minorHAnsi" w:hAnsiTheme="minorHAnsi" w:cstheme="minorHAnsi"/>
                <w:noProof/>
                <w:szCs w:val="20"/>
              </w:rPr>
              <w:fldChar w:fldCharType="begin"/>
            </w:r>
            <w:r w:rsidR="009C07F9" w:rsidRPr="00E84D4A">
              <w:rPr>
                <w:rFonts w:asciiTheme="minorHAnsi" w:hAnsiTheme="minorHAnsi" w:cstheme="minorHAnsi"/>
                <w:noProof/>
                <w:szCs w:val="20"/>
              </w:rPr>
              <w:instrText xml:space="preserve"> PAGEREF _Toc156508748 \h </w:instrText>
            </w:r>
            <w:r w:rsidR="00617802" w:rsidRPr="00E84D4A">
              <w:rPr>
                <w:rFonts w:asciiTheme="minorHAnsi" w:hAnsiTheme="minorHAnsi" w:cstheme="minorHAnsi"/>
                <w:noProof/>
                <w:szCs w:val="20"/>
              </w:rPr>
            </w:r>
            <w:r w:rsidR="00617802" w:rsidRPr="00E84D4A">
              <w:rPr>
                <w:rFonts w:asciiTheme="minorHAnsi" w:hAnsiTheme="minorHAnsi" w:cstheme="minorHAnsi"/>
                <w:noProof/>
                <w:szCs w:val="20"/>
              </w:rPr>
              <w:fldChar w:fldCharType="separate"/>
            </w:r>
            <w:r w:rsidR="00945E1D">
              <w:rPr>
                <w:rFonts w:asciiTheme="minorHAnsi" w:hAnsiTheme="minorHAnsi" w:cstheme="minorHAnsi"/>
                <w:noProof/>
                <w:szCs w:val="20"/>
              </w:rPr>
              <w:t>13</w:t>
            </w:r>
            <w:r w:rsidR="00617802" w:rsidRPr="00E84D4A">
              <w:rPr>
                <w:rFonts w:asciiTheme="minorHAnsi" w:hAnsiTheme="minorHAnsi" w:cstheme="minorHAnsi"/>
                <w:noProof/>
                <w:szCs w:val="20"/>
              </w:rPr>
              <w:fldChar w:fldCharType="end"/>
            </w:r>
          </w:hyperlink>
        </w:p>
        <w:p w14:paraId="49DDA938" w14:textId="2AA26635" w:rsidR="009C07F9" w:rsidRPr="00E84D4A" w:rsidRDefault="00000000">
          <w:pPr>
            <w:pStyle w:val="Inhopg2"/>
            <w:tabs>
              <w:tab w:val="left" w:pos="880"/>
              <w:tab w:val="right" w:leader="dot" w:pos="9628"/>
            </w:tabs>
            <w:rPr>
              <w:rFonts w:asciiTheme="minorHAnsi" w:eastAsiaTheme="minorEastAsia" w:hAnsiTheme="minorHAnsi" w:cstheme="minorHAnsi"/>
              <w:noProof/>
              <w:color w:val="auto"/>
              <w:szCs w:val="20"/>
              <w:lang w:eastAsia="nl-NL"/>
            </w:rPr>
          </w:pPr>
          <w:hyperlink w:anchor="_Toc156508749" w:history="1">
            <w:r w:rsidR="009C07F9" w:rsidRPr="00E84D4A">
              <w:rPr>
                <w:rStyle w:val="Hyperlink"/>
                <w:rFonts w:asciiTheme="minorHAnsi" w:hAnsiTheme="minorHAnsi" w:cstheme="minorHAnsi"/>
                <w:noProof/>
                <w:szCs w:val="20"/>
              </w:rPr>
              <w:t>2.3.</w:t>
            </w:r>
            <w:r w:rsidR="009C07F9" w:rsidRPr="00E84D4A">
              <w:rPr>
                <w:rFonts w:asciiTheme="minorHAnsi" w:eastAsiaTheme="minorEastAsia" w:hAnsiTheme="minorHAnsi" w:cstheme="minorHAnsi"/>
                <w:noProof/>
                <w:color w:val="auto"/>
                <w:szCs w:val="20"/>
                <w:lang w:eastAsia="nl-NL"/>
              </w:rPr>
              <w:tab/>
            </w:r>
            <w:r w:rsidR="009C07F9" w:rsidRPr="00E84D4A">
              <w:rPr>
                <w:rStyle w:val="Hyperlink"/>
                <w:rFonts w:asciiTheme="minorHAnsi" w:hAnsiTheme="minorHAnsi" w:cstheme="minorHAnsi"/>
                <w:noProof/>
                <w:szCs w:val="20"/>
              </w:rPr>
              <w:t>Routecontroles (RC’s)</w:t>
            </w:r>
            <w:r w:rsidR="009C07F9" w:rsidRPr="00E84D4A">
              <w:rPr>
                <w:rFonts w:asciiTheme="minorHAnsi" w:hAnsiTheme="minorHAnsi" w:cstheme="minorHAnsi"/>
                <w:noProof/>
                <w:szCs w:val="20"/>
              </w:rPr>
              <w:tab/>
            </w:r>
            <w:r w:rsidR="00617802" w:rsidRPr="00E84D4A">
              <w:rPr>
                <w:rFonts w:asciiTheme="minorHAnsi" w:hAnsiTheme="minorHAnsi" w:cstheme="minorHAnsi"/>
                <w:noProof/>
                <w:szCs w:val="20"/>
              </w:rPr>
              <w:fldChar w:fldCharType="begin"/>
            </w:r>
            <w:r w:rsidR="009C07F9" w:rsidRPr="00E84D4A">
              <w:rPr>
                <w:rFonts w:asciiTheme="minorHAnsi" w:hAnsiTheme="minorHAnsi" w:cstheme="minorHAnsi"/>
                <w:noProof/>
                <w:szCs w:val="20"/>
              </w:rPr>
              <w:instrText xml:space="preserve"> PAGEREF _Toc156508749 \h </w:instrText>
            </w:r>
            <w:r w:rsidR="00617802" w:rsidRPr="00E84D4A">
              <w:rPr>
                <w:rFonts w:asciiTheme="minorHAnsi" w:hAnsiTheme="minorHAnsi" w:cstheme="minorHAnsi"/>
                <w:noProof/>
                <w:szCs w:val="20"/>
              </w:rPr>
            </w:r>
            <w:r w:rsidR="00617802" w:rsidRPr="00E84D4A">
              <w:rPr>
                <w:rFonts w:asciiTheme="minorHAnsi" w:hAnsiTheme="minorHAnsi" w:cstheme="minorHAnsi"/>
                <w:noProof/>
                <w:szCs w:val="20"/>
              </w:rPr>
              <w:fldChar w:fldCharType="separate"/>
            </w:r>
            <w:r w:rsidR="00945E1D">
              <w:rPr>
                <w:rFonts w:asciiTheme="minorHAnsi" w:hAnsiTheme="minorHAnsi" w:cstheme="minorHAnsi"/>
                <w:noProof/>
                <w:szCs w:val="20"/>
              </w:rPr>
              <w:t>14</w:t>
            </w:r>
            <w:r w:rsidR="00617802" w:rsidRPr="00E84D4A">
              <w:rPr>
                <w:rFonts w:asciiTheme="minorHAnsi" w:hAnsiTheme="minorHAnsi" w:cstheme="minorHAnsi"/>
                <w:noProof/>
                <w:szCs w:val="20"/>
              </w:rPr>
              <w:fldChar w:fldCharType="end"/>
            </w:r>
          </w:hyperlink>
        </w:p>
        <w:p w14:paraId="49DDA939" w14:textId="7DAAA0C1" w:rsidR="009C07F9" w:rsidRPr="00E84D4A" w:rsidRDefault="00000000">
          <w:pPr>
            <w:pStyle w:val="Inhopg2"/>
            <w:tabs>
              <w:tab w:val="left" w:pos="880"/>
              <w:tab w:val="right" w:leader="dot" w:pos="9628"/>
            </w:tabs>
            <w:rPr>
              <w:rFonts w:asciiTheme="minorHAnsi" w:eastAsiaTheme="minorEastAsia" w:hAnsiTheme="minorHAnsi" w:cstheme="minorHAnsi"/>
              <w:noProof/>
              <w:color w:val="auto"/>
              <w:szCs w:val="20"/>
              <w:lang w:eastAsia="nl-NL"/>
            </w:rPr>
          </w:pPr>
          <w:hyperlink w:anchor="_Toc156508750" w:history="1">
            <w:r w:rsidR="009C07F9" w:rsidRPr="00E84D4A">
              <w:rPr>
                <w:rStyle w:val="Hyperlink"/>
                <w:rFonts w:asciiTheme="minorHAnsi" w:hAnsiTheme="minorHAnsi" w:cstheme="minorHAnsi"/>
                <w:noProof/>
                <w:szCs w:val="20"/>
              </w:rPr>
              <w:t>2.4.</w:t>
            </w:r>
            <w:r w:rsidR="009C07F9" w:rsidRPr="00E84D4A">
              <w:rPr>
                <w:rFonts w:asciiTheme="minorHAnsi" w:eastAsiaTheme="minorEastAsia" w:hAnsiTheme="minorHAnsi" w:cstheme="minorHAnsi"/>
                <w:noProof/>
                <w:color w:val="auto"/>
                <w:szCs w:val="20"/>
                <w:lang w:eastAsia="nl-NL"/>
              </w:rPr>
              <w:tab/>
            </w:r>
            <w:r w:rsidR="009C07F9" w:rsidRPr="00E84D4A">
              <w:rPr>
                <w:rStyle w:val="Hyperlink"/>
                <w:rFonts w:asciiTheme="minorHAnsi" w:hAnsiTheme="minorHAnsi" w:cstheme="minorHAnsi"/>
                <w:noProof/>
                <w:szCs w:val="20"/>
              </w:rPr>
              <w:t>Tijdcontroles (TC’s)</w:t>
            </w:r>
            <w:r w:rsidR="009C07F9" w:rsidRPr="00E84D4A">
              <w:rPr>
                <w:rFonts w:asciiTheme="minorHAnsi" w:hAnsiTheme="minorHAnsi" w:cstheme="minorHAnsi"/>
                <w:noProof/>
                <w:szCs w:val="20"/>
              </w:rPr>
              <w:tab/>
            </w:r>
            <w:r w:rsidR="00617802" w:rsidRPr="00E84D4A">
              <w:rPr>
                <w:rFonts w:asciiTheme="minorHAnsi" w:hAnsiTheme="minorHAnsi" w:cstheme="minorHAnsi"/>
                <w:noProof/>
                <w:szCs w:val="20"/>
              </w:rPr>
              <w:fldChar w:fldCharType="begin"/>
            </w:r>
            <w:r w:rsidR="009C07F9" w:rsidRPr="00E84D4A">
              <w:rPr>
                <w:rFonts w:asciiTheme="minorHAnsi" w:hAnsiTheme="minorHAnsi" w:cstheme="minorHAnsi"/>
                <w:noProof/>
                <w:szCs w:val="20"/>
              </w:rPr>
              <w:instrText xml:space="preserve"> PAGEREF _Toc156508750 \h </w:instrText>
            </w:r>
            <w:r w:rsidR="00617802" w:rsidRPr="00E84D4A">
              <w:rPr>
                <w:rFonts w:asciiTheme="minorHAnsi" w:hAnsiTheme="minorHAnsi" w:cstheme="minorHAnsi"/>
                <w:noProof/>
                <w:szCs w:val="20"/>
              </w:rPr>
            </w:r>
            <w:r w:rsidR="00617802" w:rsidRPr="00E84D4A">
              <w:rPr>
                <w:rFonts w:asciiTheme="minorHAnsi" w:hAnsiTheme="minorHAnsi" w:cstheme="minorHAnsi"/>
                <w:noProof/>
                <w:szCs w:val="20"/>
              </w:rPr>
              <w:fldChar w:fldCharType="separate"/>
            </w:r>
            <w:r w:rsidR="00945E1D">
              <w:rPr>
                <w:rFonts w:asciiTheme="minorHAnsi" w:hAnsiTheme="minorHAnsi" w:cstheme="minorHAnsi"/>
                <w:noProof/>
                <w:szCs w:val="20"/>
              </w:rPr>
              <w:t>14</w:t>
            </w:r>
            <w:r w:rsidR="00617802" w:rsidRPr="00E84D4A">
              <w:rPr>
                <w:rFonts w:asciiTheme="minorHAnsi" w:hAnsiTheme="minorHAnsi" w:cstheme="minorHAnsi"/>
                <w:noProof/>
                <w:szCs w:val="20"/>
              </w:rPr>
              <w:fldChar w:fldCharType="end"/>
            </w:r>
          </w:hyperlink>
        </w:p>
        <w:p w14:paraId="49DDA93A" w14:textId="33BE64D5" w:rsidR="009C07F9" w:rsidRPr="00E84D4A" w:rsidRDefault="00000000">
          <w:pPr>
            <w:pStyle w:val="Inhopg2"/>
            <w:tabs>
              <w:tab w:val="left" w:pos="880"/>
              <w:tab w:val="right" w:leader="dot" w:pos="9628"/>
            </w:tabs>
            <w:rPr>
              <w:rFonts w:asciiTheme="minorHAnsi" w:eastAsiaTheme="minorEastAsia" w:hAnsiTheme="minorHAnsi" w:cstheme="minorHAnsi"/>
              <w:noProof/>
              <w:color w:val="auto"/>
              <w:szCs w:val="20"/>
              <w:lang w:eastAsia="nl-NL"/>
            </w:rPr>
          </w:pPr>
          <w:hyperlink w:anchor="_Toc156508751" w:history="1">
            <w:r w:rsidR="009C07F9" w:rsidRPr="00E84D4A">
              <w:rPr>
                <w:rStyle w:val="Hyperlink"/>
                <w:rFonts w:asciiTheme="minorHAnsi" w:hAnsiTheme="minorHAnsi" w:cstheme="minorHAnsi"/>
                <w:noProof/>
                <w:szCs w:val="20"/>
              </w:rPr>
              <w:t>2.5.</w:t>
            </w:r>
            <w:r w:rsidR="009C07F9" w:rsidRPr="00E84D4A">
              <w:rPr>
                <w:rFonts w:asciiTheme="minorHAnsi" w:eastAsiaTheme="minorEastAsia" w:hAnsiTheme="minorHAnsi" w:cstheme="minorHAnsi"/>
                <w:noProof/>
                <w:color w:val="auto"/>
                <w:szCs w:val="20"/>
                <w:lang w:eastAsia="nl-NL"/>
              </w:rPr>
              <w:tab/>
            </w:r>
            <w:r w:rsidR="009C07F9" w:rsidRPr="00E84D4A">
              <w:rPr>
                <w:rStyle w:val="Hyperlink"/>
                <w:rFonts w:asciiTheme="minorHAnsi" w:hAnsiTheme="minorHAnsi" w:cstheme="minorHAnsi"/>
                <w:noProof/>
                <w:szCs w:val="20"/>
              </w:rPr>
              <w:t>Regelmatigheidsproef (RP)</w:t>
            </w:r>
            <w:r w:rsidR="009C07F9" w:rsidRPr="00E84D4A">
              <w:rPr>
                <w:rFonts w:asciiTheme="minorHAnsi" w:hAnsiTheme="minorHAnsi" w:cstheme="minorHAnsi"/>
                <w:noProof/>
                <w:szCs w:val="20"/>
              </w:rPr>
              <w:tab/>
            </w:r>
            <w:r w:rsidR="00617802" w:rsidRPr="00E84D4A">
              <w:rPr>
                <w:rFonts w:asciiTheme="minorHAnsi" w:hAnsiTheme="minorHAnsi" w:cstheme="minorHAnsi"/>
                <w:noProof/>
                <w:szCs w:val="20"/>
              </w:rPr>
              <w:fldChar w:fldCharType="begin"/>
            </w:r>
            <w:r w:rsidR="009C07F9" w:rsidRPr="00E84D4A">
              <w:rPr>
                <w:rFonts w:asciiTheme="minorHAnsi" w:hAnsiTheme="minorHAnsi" w:cstheme="minorHAnsi"/>
                <w:noProof/>
                <w:szCs w:val="20"/>
              </w:rPr>
              <w:instrText xml:space="preserve"> PAGEREF _Toc156508751 \h </w:instrText>
            </w:r>
            <w:r w:rsidR="00617802" w:rsidRPr="00E84D4A">
              <w:rPr>
                <w:rFonts w:asciiTheme="minorHAnsi" w:hAnsiTheme="minorHAnsi" w:cstheme="minorHAnsi"/>
                <w:noProof/>
                <w:szCs w:val="20"/>
              </w:rPr>
            </w:r>
            <w:r w:rsidR="00617802" w:rsidRPr="00E84D4A">
              <w:rPr>
                <w:rFonts w:asciiTheme="minorHAnsi" w:hAnsiTheme="minorHAnsi" w:cstheme="minorHAnsi"/>
                <w:noProof/>
                <w:szCs w:val="20"/>
              </w:rPr>
              <w:fldChar w:fldCharType="separate"/>
            </w:r>
            <w:r w:rsidR="00945E1D">
              <w:rPr>
                <w:rFonts w:asciiTheme="minorHAnsi" w:hAnsiTheme="minorHAnsi" w:cstheme="minorHAnsi"/>
                <w:noProof/>
                <w:szCs w:val="20"/>
              </w:rPr>
              <w:t>16</w:t>
            </w:r>
            <w:r w:rsidR="00617802" w:rsidRPr="00E84D4A">
              <w:rPr>
                <w:rFonts w:asciiTheme="minorHAnsi" w:hAnsiTheme="minorHAnsi" w:cstheme="minorHAnsi"/>
                <w:noProof/>
                <w:szCs w:val="20"/>
              </w:rPr>
              <w:fldChar w:fldCharType="end"/>
            </w:r>
          </w:hyperlink>
        </w:p>
        <w:p w14:paraId="49DDA93B" w14:textId="69048C40" w:rsidR="009C07F9" w:rsidRPr="00E84D4A" w:rsidRDefault="00000000">
          <w:pPr>
            <w:pStyle w:val="Inhopg2"/>
            <w:tabs>
              <w:tab w:val="left" w:pos="880"/>
              <w:tab w:val="right" w:leader="dot" w:pos="9628"/>
            </w:tabs>
            <w:rPr>
              <w:rFonts w:asciiTheme="minorHAnsi" w:eastAsiaTheme="minorEastAsia" w:hAnsiTheme="minorHAnsi" w:cstheme="minorHAnsi"/>
              <w:noProof/>
              <w:color w:val="auto"/>
              <w:szCs w:val="20"/>
              <w:lang w:eastAsia="nl-NL"/>
            </w:rPr>
          </w:pPr>
          <w:hyperlink w:anchor="_Toc156508752" w:history="1">
            <w:r w:rsidR="009C07F9" w:rsidRPr="00E84D4A">
              <w:rPr>
                <w:rStyle w:val="Hyperlink"/>
                <w:rFonts w:asciiTheme="minorHAnsi" w:hAnsiTheme="minorHAnsi" w:cstheme="minorHAnsi"/>
                <w:noProof/>
                <w:szCs w:val="20"/>
              </w:rPr>
              <w:t>2.6.</w:t>
            </w:r>
            <w:r w:rsidR="009C07F9" w:rsidRPr="00E84D4A">
              <w:rPr>
                <w:rFonts w:asciiTheme="minorHAnsi" w:eastAsiaTheme="minorEastAsia" w:hAnsiTheme="minorHAnsi" w:cstheme="minorHAnsi"/>
                <w:noProof/>
                <w:color w:val="auto"/>
                <w:szCs w:val="20"/>
                <w:lang w:eastAsia="nl-NL"/>
              </w:rPr>
              <w:tab/>
            </w:r>
            <w:r w:rsidR="009C07F9" w:rsidRPr="00E84D4A">
              <w:rPr>
                <w:rStyle w:val="Hyperlink"/>
                <w:rFonts w:asciiTheme="minorHAnsi" w:hAnsiTheme="minorHAnsi" w:cstheme="minorHAnsi"/>
                <w:noProof/>
                <w:szCs w:val="20"/>
              </w:rPr>
              <w:t>Behendigheidsproef/Test</w:t>
            </w:r>
            <w:r w:rsidR="009C07F9" w:rsidRPr="00E84D4A">
              <w:rPr>
                <w:rFonts w:asciiTheme="minorHAnsi" w:hAnsiTheme="minorHAnsi" w:cstheme="minorHAnsi"/>
                <w:noProof/>
                <w:szCs w:val="20"/>
              </w:rPr>
              <w:tab/>
            </w:r>
            <w:r w:rsidR="00617802" w:rsidRPr="00E84D4A">
              <w:rPr>
                <w:rFonts w:asciiTheme="minorHAnsi" w:hAnsiTheme="minorHAnsi" w:cstheme="minorHAnsi"/>
                <w:noProof/>
                <w:szCs w:val="20"/>
              </w:rPr>
              <w:fldChar w:fldCharType="begin"/>
            </w:r>
            <w:r w:rsidR="009C07F9" w:rsidRPr="00E84D4A">
              <w:rPr>
                <w:rFonts w:asciiTheme="minorHAnsi" w:hAnsiTheme="minorHAnsi" w:cstheme="minorHAnsi"/>
                <w:noProof/>
                <w:szCs w:val="20"/>
              </w:rPr>
              <w:instrText xml:space="preserve"> PAGEREF _Toc156508752 \h </w:instrText>
            </w:r>
            <w:r w:rsidR="00617802" w:rsidRPr="00E84D4A">
              <w:rPr>
                <w:rFonts w:asciiTheme="minorHAnsi" w:hAnsiTheme="minorHAnsi" w:cstheme="minorHAnsi"/>
                <w:noProof/>
                <w:szCs w:val="20"/>
              </w:rPr>
            </w:r>
            <w:r w:rsidR="00617802" w:rsidRPr="00E84D4A">
              <w:rPr>
                <w:rFonts w:asciiTheme="minorHAnsi" w:hAnsiTheme="minorHAnsi" w:cstheme="minorHAnsi"/>
                <w:noProof/>
                <w:szCs w:val="20"/>
              </w:rPr>
              <w:fldChar w:fldCharType="separate"/>
            </w:r>
            <w:r w:rsidR="00945E1D">
              <w:rPr>
                <w:rFonts w:asciiTheme="minorHAnsi" w:hAnsiTheme="minorHAnsi" w:cstheme="minorHAnsi"/>
                <w:noProof/>
                <w:szCs w:val="20"/>
              </w:rPr>
              <w:t>16</w:t>
            </w:r>
            <w:r w:rsidR="00617802" w:rsidRPr="00E84D4A">
              <w:rPr>
                <w:rFonts w:asciiTheme="minorHAnsi" w:hAnsiTheme="minorHAnsi" w:cstheme="minorHAnsi"/>
                <w:noProof/>
                <w:szCs w:val="20"/>
              </w:rPr>
              <w:fldChar w:fldCharType="end"/>
            </w:r>
          </w:hyperlink>
        </w:p>
        <w:p w14:paraId="49DDA93C" w14:textId="0E57F596" w:rsidR="009C07F9" w:rsidRPr="00E84D4A" w:rsidRDefault="00000000">
          <w:pPr>
            <w:pStyle w:val="Inhopg2"/>
            <w:tabs>
              <w:tab w:val="left" w:pos="880"/>
              <w:tab w:val="right" w:leader="dot" w:pos="9628"/>
            </w:tabs>
            <w:rPr>
              <w:rFonts w:asciiTheme="minorHAnsi" w:eastAsiaTheme="minorEastAsia" w:hAnsiTheme="minorHAnsi" w:cstheme="minorHAnsi"/>
              <w:noProof/>
              <w:color w:val="auto"/>
              <w:szCs w:val="20"/>
              <w:lang w:eastAsia="nl-NL"/>
            </w:rPr>
          </w:pPr>
          <w:hyperlink w:anchor="_Toc156508753" w:history="1">
            <w:r w:rsidR="009C07F9" w:rsidRPr="00E84D4A">
              <w:rPr>
                <w:rStyle w:val="Hyperlink"/>
                <w:rFonts w:asciiTheme="minorHAnsi" w:hAnsiTheme="minorHAnsi" w:cstheme="minorHAnsi"/>
                <w:noProof/>
                <w:szCs w:val="20"/>
              </w:rPr>
              <w:t>2.7.</w:t>
            </w:r>
            <w:r w:rsidR="009C07F9" w:rsidRPr="00E84D4A">
              <w:rPr>
                <w:rFonts w:asciiTheme="minorHAnsi" w:eastAsiaTheme="minorEastAsia" w:hAnsiTheme="minorHAnsi" w:cstheme="minorHAnsi"/>
                <w:noProof/>
                <w:color w:val="auto"/>
                <w:szCs w:val="20"/>
                <w:lang w:eastAsia="nl-NL"/>
              </w:rPr>
              <w:tab/>
            </w:r>
            <w:r w:rsidR="009C07F9" w:rsidRPr="00E84D4A">
              <w:rPr>
                <w:rStyle w:val="Hyperlink"/>
                <w:rFonts w:asciiTheme="minorHAnsi" w:hAnsiTheme="minorHAnsi" w:cstheme="minorHAnsi"/>
                <w:noProof/>
                <w:szCs w:val="20"/>
              </w:rPr>
              <w:t>Routeonderbrekingen</w:t>
            </w:r>
            <w:r w:rsidR="009C07F9" w:rsidRPr="00E84D4A">
              <w:rPr>
                <w:rFonts w:asciiTheme="minorHAnsi" w:hAnsiTheme="minorHAnsi" w:cstheme="minorHAnsi"/>
                <w:noProof/>
                <w:szCs w:val="20"/>
              </w:rPr>
              <w:tab/>
            </w:r>
            <w:r w:rsidR="00617802" w:rsidRPr="00E84D4A">
              <w:rPr>
                <w:rFonts w:asciiTheme="minorHAnsi" w:hAnsiTheme="minorHAnsi" w:cstheme="minorHAnsi"/>
                <w:noProof/>
                <w:szCs w:val="20"/>
              </w:rPr>
              <w:fldChar w:fldCharType="begin"/>
            </w:r>
            <w:r w:rsidR="009C07F9" w:rsidRPr="00E84D4A">
              <w:rPr>
                <w:rFonts w:asciiTheme="minorHAnsi" w:hAnsiTheme="minorHAnsi" w:cstheme="minorHAnsi"/>
                <w:noProof/>
                <w:szCs w:val="20"/>
              </w:rPr>
              <w:instrText xml:space="preserve"> PAGEREF _Toc156508753 \h </w:instrText>
            </w:r>
            <w:r w:rsidR="00617802" w:rsidRPr="00E84D4A">
              <w:rPr>
                <w:rFonts w:asciiTheme="minorHAnsi" w:hAnsiTheme="minorHAnsi" w:cstheme="minorHAnsi"/>
                <w:noProof/>
                <w:szCs w:val="20"/>
              </w:rPr>
            </w:r>
            <w:r w:rsidR="00617802" w:rsidRPr="00E84D4A">
              <w:rPr>
                <w:rFonts w:asciiTheme="minorHAnsi" w:hAnsiTheme="minorHAnsi" w:cstheme="minorHAnsi"/>
                <w:noProof/>
                <w:szCs w:val="20"/>
              </w:rPr>
              <w:fldChar w:fldCharType="separate"/>
            </w:r>
            <w:r w:rsidR="00945E1D">
              <w:rPr>
                <w:rFonts w:asciiTheme="minorHAnsi" w:hAnsiTheme="minorHAnsi" w:cstheme="minorHAnsi"/>
                <w:noProof/>
                <w:szCs w:val="20"/>
              </w:rPr>
              <w:t>17</w:t>
            </w:r>
            <w:r w:rsidR="00617802" w:rsidRPr="00E84D4A">
              <w:rPr>
                <w:rFonts w:asciiTheme="minorHAnsi" w:hAnsiTheme="minorHAnsi" w:cstheme="minorHAnsi"/>
                <w:noProof/>
                <w:szCs w:val="20"/>
              </w:rPr>
              <w:fldChar w:fldCharType="end"/>
            </w:r>
          </w:hyperlink>
        </w:p>
        <w:p w14:paraId="49DDA93D" w14:textId="2EE522C4" w:rsidR="009C07F9" w:rsidRPr="00E84D4A" w:rsidRDefault="00000000">
          <w:pPr>
            <w:pStyle w:val="Inhopg2"/>
            <w:tabs>
              <w:tab w:val="left" w:pos="880"/>
              <w:tab w:val="right" w:leader="dot" w:pos="9628"/>
            </w:tabs>
            <w:rPr>
              <w:rFonts w:asciiTheme="minorHAnsi" w:eastAsiaTheme="minorEastAsia" w:hAnsiTheme="minorHAnsi" w:cstheme="minorHAnsi"/>
              <w:noProof/>
              <w:color w:val="auto"/>
              <w:szCs w:val="20"/>
              <w:lang w:eastAsia="nl-NL"/>
            </w:rPr>
          </w:pPr>
          <w:hyperlink w:anchor="_Toc156508754" w:history="1">
            <w:r w:rsidR="009C07F9" w:rsidRPr="00E84D4A">
              <w:rPr>
                <w:rStyle w:val="Hyperlink"/>
                <w:rFonts w:asciiTheme="minorHAnsi" w:hAnsiTheme="minorHAnsi" w:cstheme="minorHAnsi"/>
                <w:noProof/>
                <w:szCs w:val="20"/>
              </w:rPr>
              <w:t>2.8.</w:t>
            </w:r>
            <w:r w:rsidR="009C07F9" w:rsidRPr="00E84D4A">
              <w:rPr>
                <w:rFonts w:asciiTheme="minorHAnsi" w:eastAsiaTheme="minorEastAsia" w:hAnsiTheme="minorHAnsi" w:cstheme="minorHAnsi"/>
                <w:noProof/>
                <w:color w:val="auto"/>
                <w:szCs w:val="20"/>
                <w:lang w:eastAsia="nl-NL"/>
              </w:rPr>
              <w:tab/>
            </w:r>
            <w:r w:rsidR="009C07F9" w:rsidRPr="00E84D4A">
              <w:rPr>
                <w:rStyle w:val="Hyperlink"/>
                <w:rFonts w:asciiTheme="minorHAnsi" w:hAnsiTheme="minorHAnsi" w:cstheme="minorHAnsi"/>
                <w:noProof/>
                <w:szCs w:val="20"/>
              </w:rPr>
              <w:t>Routepijlen</w:t>
            </w:r>
            <w:r w:rsidR="009C07F9" w:rsidRPr="00E84D4A">
              <w:rPr>
                <w:rFonts w:asciiTheme="minorHAnsi" w:hAnsiTheme="minorHAnsi" w:cstheme="minorHAnsi"/>
                <w:noProof/>
                <w:szCs w:val="20"/>
              </w:rPr>
              <w:tab/>
            </w:r>
            <w:r w:rsidR="00617802" w:rsidRPr="00E84D4A">
              <w:rPr>
                <w:rFonts w:asciiTheme="minorHAnsi" w:hAnsiTheme="minorHAnsi" w:cstheme="minorHAnsi"/>
                <w:noProof/>
                <w:szCs w:val="20"/>
              </w:rPr>
              <w:fldChar w:fldCharType="begin"/>
            </w:r>
            <w:r w:rsidR="009C07F9" w:rsidRPr="00E84D4A">
              <w:rPr>
                <w:rFonts w:asciiTheme="minorHAnsi" w:hAnsiTheme="minorHAnsi" w:cstheme="minorHAnsi"/>
                <w:noProof/>
                <w:szCs w:val="20"/>
              </w:rPr>
              <w:instrText xml:space="preserve"> PAGEREF _Toc156508754 \h </w:instrText>
            </w:r>
            <w:r w:rsidR="00617802" w:rsidRPr="00E84D4A">
              <w:rPr>
                <w:rFonts w:asciiTheme="minorHAnsi" w:hAnsiTheme="minorHAnsi" w:cstheme="minorHAnsi"/>
                <w:noProof/>
                <w:szCs w:val="20"/>
              </w:rPr>
            </w:r>
            <w:r w:rsidR="00617802" w:rsidRPr="00E84D4A">
              <w:rPr>
                <w:rFonts w:asciiTheme="minorHAnsi" w:hAnsiTheme="minorHAnsi" w:cstheme="minorHAnsi"/>
                <w:noProof/>
                <w:szCs w:val="20"/>
              </w:rPr>
              <w:fldChar w:fldCharType="separate"/>
            </w:r>
            <w:r w:rsidR="00945E1D">
              <w:rPr>
                <w:rFonts w:asciiTheme="minorHAnsi" w:hAnsiTheme="minorHAnsi" w:cstheme="minorHAnsi"/>
                <w:noProof/>
                <w:szCs w:val="20"/>
              </w:rPr>
              <w:t>17</w:t>
            </w:r>
            <w:r w:rsidR="00617802" w:rsidRPr="00E84D4A">
              <w:rPr>
                <w:rFonts w:asciiTheme="minorHAnsi" w:hAnsiTheme="minorHAnsi" w:cstheme="minorHAnsi"/>
                <w:noProof/>
                <w:szCs w:val="20"/>
              </w:rPr>
              <w:fldChar w:fldCharType="end"/>
            </w:r>
          </w:hyperlink>
        </w:p>
        <w:p w14:paraId="49DDA93E" w14:textId="15253DF8" w:rsidR="009C07F9" w:rsidRPr="00E84D4A" w:rsidRDefault="00000000">
          <w:pPr>
            <w:pStyle w:val="Inhopg2"/>
            <w:tabs>
              <w:tab w:val="left" w:pos="880"/>
              <w:tab w:val="right" w:leader="dot" w:pos="9628"/>
            </w:tabs>
            <w:rPr>
              <w:rFonts w:asciiTheme="minorHAnsi" w:eastAsiaTheme="minorEastAsia" w:hAnsiTheme="minorHAnsi" w:cstheme="minorHAnsi"/>
              <w:noProof/>
              <w:color w:val="auto"/>
              <w:szCs w:val="20"/>
              <w:lang w:eastAsia="nl-NL"/>
            </w:rPr>
          </w:pPr>
          <w:hyperlink w:anchor="_Toc156508755" w:history="1">
            <w:r w:rsidR="009C07F9" w:rsidRPr="00E84D4A">
              <w:rPr>
                <w:rStyle w:val="Hyperlink"/>
                <w:rFonts w:asciiTheme="minorHAnsi" w:hAnsiTheme="minorHAnsi" w:cstheme="minorHAnsi"/>
                <w:noProof/>
                <w:szCs w:val="20"/>
              </w:rPr>
              <w:t>2.9.</w:t>
            </w:r>
            <w:r w:rsidR="009C07F9" w:rsidRPr="00E84D4A">
              <w:rPr>
                <w:rFonts w:asciiTheme="minorHAnsi" w:eastAsiaTheme="minorEastAsia" w:hAnsiTheme="minorHAnsi" w:cstheme="minorHAnsi"/>
                <w:noProof/>
                <w:color w:val="auto"/>
                <w:szCs w:val="20"/>
                <w:lang w:eastAsia="nl-NL"/>
              </w:rPr>
              <w:tab/>
            </w:r>
            <w:r w:rsidR="009C07F9" w:rsidRPr="00E84D4A">
              <w:rPr>
                <w:rStyle w:val="Hyperlink"/>
                <w:rFonts w:asciiTheme="minorHAnsi" w:hAnsiTheme="minorHAnsi" w:cstheme="minorHAnsi"/>
                <w:noProof/>
                <w:szCs w:val="20"/>
              </w:rPr>
              <w:t>Snelheidscontroles</w:t>
            </w:r>
            <w:r w:rsidR="009C07F9" w:rsidRPr="00E84D4A">
              <w:rPr>
                <w:rFonts w:asciiTheme="minorHAnsi" w:hAnsiTheme="minorHAnsi" w:cstheme="minorHAnsi"/>
                <w:noProof/>
                <w:szCs w:val="20"/>
              </w:rPr>
              <w:tab/>
            </w:r>
            <w:r w:rsidR="00617802" w:rsidRPr="00E84D4A">
              <w:rPr>
                <w:rFonts w:asciiTheme="minorHAnsi" w:hAnsiTheme="minorHAnsi" w:cstheme="minorHAnsi"/>
                <w:noProof/>
                <w:szCs w:val="20"/>
              </w:rPr>
              <w:fldChar w:fldCharType="begin"/>
            </w:r>
            <w:r w:rsidR="009C07F9" w:rsidRPr="00E84D4A">
              <w:rPr>
                <w:rFonts w:asciiTheme="minorHAnsi" w:hAnsiTheme="minorHAnsi" w:cstheme="minorHAnsi"/>
                <w:noProof/>
                <w:szCs w:val="20"/>
              </w:rPr>
              <w:instrText xml:space="preserve"> PAGEREF _Toc156508755 \h </w:instrText>
            </w:r>
            <w:r w:rsidR="00617802" w:rsidRPr="00E84D4A">
              <w:rPr>
                <w:rFonts w:asciiTheme="minorHAnsi" w:hAnsiTheme="minorHAnsi" w:cstheme="minorHAnsi"/>
                <w:noProof/>
                <w:szCs w:val="20"/>
              </w:rPr>
            </w:r>
            <w:r w:rsidR="00617802" w:rsidRPr="00E84D4A">
              <w:rPr>
                <w:rFonts w:asciiTheme="minorHAnsi" w:hAnsiTheme="minorHAnsi" w:cstheme="minorHAnsi"/>
                <w:noProof/>
                <w:szCs w:val="20"/>
              </w:rPr>
              <w:fldChar w:fldCharType="separate"/>
            </w:r>
            <w:r w:rsidR="00945E1D">
              <w:rPr>
                <w:rFonts w:asciiTheme="minorHAnsi" w:hAnsiTheme="minorHAnsi" w:cstheme="minorHAnsi"/>
                <w:noProof/>
                <w:szCs w:val="20"/>
              </w:rPr>
              <w:t>17</w:t>
            </w:r>
            <w:r w:rsidR="00617802" w:rsidRPr="00E84D4A">
              <w:rPr>
                <w:rFonts w:asciiTheme="minorHAnsi" w:hAnsiTheme="minorHAnsi" w:cstheme="minorHAnsi"/>
                <w:noProof/>
                <w:szCs w:val="20"/>
              </w:rPr>
              <w:fldChar w:fldCharType="end"/>
            </w:r>
          </w:hyperlink>
        </w:p>
        <w:p w14:paraId="49DDA93F" w14:textId="7E3CE1BE" w:rsidR="009C07F9" w:rsidRPr="00E84D4A" w:rsidRDefault="00000000">
          <w:pPr>
            <w:pStyle w:val="Inhopg2"/>
            <w:tabs>
              <w:tab w:val="left" w:pos="880"/>
              <w:tab w:val="right" w:leader="dot" w:pos="9628"/>
            </w:tabs>
            <w:rPr>
              <w:rFonts w:asciiTheme="minorHAnsi" w:eastAsiaTheme="minorEastAsia" w:hAnsiTheme="minorHAnsi" w:cstheme="minorHAnsi"/>
              <w:noProof/>
              <w:color w:val="auto"/>
              <w:szCs w:val="20"/>
              <w:lang w:eastAsia="nl-NL"/>
            </w:rPr>
          </w:pPr>
          <w:hyperlink w:anchor="_Toc156508756" w:history="1">
            <w:r w:rsidR="009C07F9" w:rsidRPr="00E84D4A">
              <w:rPr>
                <w:rStyle w:val="Hyperlink"/>
                <w:rFonts w:asciiTheme="minorHAnsi" w:hAnsiTheme="minorHAnsi" w:cstheme="minorHAnsi"/>
                <w:noProof/>
                <w:szCs w:val="20"/>
              </w:rPr>
              <w:t>2.10.</w:t>
            </w:r>
            <w:r w:rsidR="009C07F9" w:rsidRPr="00E84D4A">
              <w:rPr>
                <w:rFonts w:asciiTheme="minorHAnsi" w:eastAsiaTheme="minorEastAsia" w:hAnsiTheme="minorHAnsi" w:cstheme="minorHAnsi"/>
                <w:noProof/>
                <w:color w:val="auto"/>
                <w:szCs w:val="20"/>
                <w:lang w:eastAsia="nl-NL"/>
              </w:rPr>
              <w:tab/>
            </w:r>
            <w:r w:rsidR="009C07F9" w:rsidRPr="00E84D4A">
              <w:rPr>
                <w:rStyle w:val="Hyperlink"/>
                <w:rFonts w:asciiTheme="minorHAnsi" w:hAnsiTheme="minorHAnsi" w:cstheme="minorHAnsi"/>
                <w:noProof/>
                <w:szCs w:val="20"/>
              </w:rPr>
              <w:t>Quietzones</w:t>
            </w:r>
            <w:r w:rsidR="009C07F9" w:rsidRPr="00E84D4A">
              <w:rPr>
                <w:rFonts w:asciiTheme="minorHAnsi" w:hAnsiTheme="minorHAnsi" w:cstheme="minorHAnsi"/>
                <w:noProof/>
                <w:szCs w:val="20"/>
              </w:rPr>
              <w:tab/>
            </w:r>
            <w:r w:rsidR="00617802" w:rsidRPr="00E84D4A">
              <w:rPr>
                <w:rFonts w:asciiTheme="minorHAnsi" w:hAnsiTheme="minorHAnsi" w:cstheme="minorHAnsi"/>
                <w:noProof/>
                <w:szCs w:val="20"/>
              </w:rPr>
              <w:fldChar w:fldCharType="begin"/>
            </w:r>
            <w:r w:rsidR="009C07F9" w:rsidRPr="00E84D4A">
              <w:rPr>
                <w:rFonts w:asciiTheme="minorHAnsi" w:hAnsiTheme="minorHAnsi" w:cstheme="minorHAnsi"/>
                <w:noProof/>
                <w:szCs w:val="20"/>
              </w:rPr>
              <w:instrText xml:space="preserve"> PAGEREF _Toc156508756 \h </w:instrText>
            </w:r>
            <w:r w:rsidR="00617802" w:rsidRPr="00E84D4A">
              <w:rPr>
                <w:rFonts w:asciiTheme="minorHAnsi" w:hAnsiTheme="minorHAnsi" w:cstheme="minorHAnsi"/>
                <w:noProof/>
                <w:szCs w:val="20"/>
              </w:rPr>
            </w:r>
            <w:r w:rsidR="00617802" w:rsidRPr="00E84D4A">
              <w:rPr>
                <w:rFonts w:asciiTheme="minorHAnsi" w:hAnsiTheme="minorHAnsi" w:cstheme="minorHAnsi"/>
                <w:noProof/>
                <w:szCs w:val="20"/>
              </w:rPr>
              <w:fldChar w:fldCharType="separate"/>
            </w:r>
            <w:r w:rsidR="00945E1D">
              <w:rPr>
                <w:rFonts w:asciiTheme="minorHAnsi" w:hAnsiTheme="minorHAnsi" w:cstheme="minorHAnsi"/>
                <w:noProof/>
                <w:szCs w:val="20"/>
              </w:rPr>
              <w:t>18</w:t>
            </w:r>
            <w:r w:rsidR="00617802" w:rsidRPr="00E84D4A">
              <w:rPr>
                <w:rFonts w:asciiTheme="minorHAnsi" w:hAnsiTheme="minorHAnsi" w:cstheme="minorHAnsi"/>
                <w:noProof/>
                <w:szCs w:val="20"/>
              </w:rPr>
              <w:fldChar w:fldCharType="end"/>
            </w:r>
          </w:hyperlink>
        </w:p>
        <w:p w14:paraId="49DDA940" w14:textId="0F25EAE8" w:rsidR="009C07F9" w:rsidRPr="00E84D4A" w:rsidRDefault="00000000">
          <w:pPr>
            <w:pStyle w:val="Inhopg2"/>
            <w:tabs>
              <w:tab w:val="left" w:pos="880"/>
              <w:tab w:val="right" w:leader="dot" w:pos="9628"/>
            </w:tabs>
            <w:rPr>
              <w:rFonts w:asciiTheme="minorHAnsi" w:eastAsiaTheme="minorEastAsia" w:hAnsiTheme="minorHAnsi" w:cstheme="minorHAnsi"/>
              <w:noProof/>
              <w:color w:val="auto"/>
              <w:szCs w:val="20"/>
              <w:lang w:eastAsia="nl-NL"/>
            </w:rPr>
          </w:pPr>
          <w:hyperlink w:anchor="_Toc156508757" w:history="1">
            <w:r w:rsidR="009C07F9" w:rsidRPr="00E84D4A">
              <w:rPr>
                <w:rStyle w:val="Hyperlink"/>
                <w:rFonts w:asciiTheme="minorHAnsi" w:hAnsiTheme="minorHAnsi" w:cstheme="minorHAnsi"/>
                <w:noProof/>
                <w:szCs w:val="20"/>
              </w:rPr>
              <w:t>2.11.</w:t>
            </w:r>
            <w:r w:rsidR="009C07F9" w:rsidRPr="00E84D4A">
              <w:rPr>
                <w:rFonts w:asciiTheme="minorHAnsi" w:eastAsiaTheme="minorEastAsia" w:hAnsiTheme="minorHAnsi" w:cstheme="minorHAnsi"/>
                <w:noProof/>
                <w:color w:val="auto"/>
                <w:szCs w:val="20"/>
                <w:lang w:eastAsia="nl-NL"/>
              </w:rPr>
              <w:tab/>
            </w:r>
            <w:r w:rsidR="009C07F9" w:rsidRPr="00E84D4A">
              <w:rPr>
                <w:rStyle w:val="Hyperlink"/>
                <w:rFonts w:asciiTheme="minorHAnsi" w:hAnsiTheme="minorHAnsi" w:cstheme="minorHAnsi"/>
                <w:noProof/>
                <w:szCs w:val="20"/>
              </w:rPr>
              <w:t>Samenvatting straffen technische aspecten</w:t>
            </w:r>
            <w:r w:rsidR="009C07F9" w:rsidRPr="00E84D4A">
              <w:rPr>
                <w:rFonts w:asciiTheme="minorHAnsi" w:hAnsiTheme="minorHAnsi" w:cstheme="minorHAnsi"/>
                <w:noProof/>
                <w:szCs w:val="20"/>
              </w:rPr>
              <w:tab/>
            </w:r>
            <w:r w:rsidR="00617802" w:rsidRPr="00E84D4A">
              <w:rPr>
                <w:rFonts w:asciiTheme="minorHAnsi" w:hAnsiTheme="minorHAnsi" w:cstheme="minorHAnsi"/>
                <w:noProof/>
                <w:szCs w:val="20"/>
              </w:rPr>
              <w:fldChar w:fldCharType="begin"/>
            </w:r>
            <w:r w:rsidR="009C07F9" w:rsidRPr="00E84D4A">
              <w:rPr>
                <w:rFonts w:asciiTheme="minorHAnsi" w:hAnsiTheme="minorHAnsi" w:cstheme="minorHAnsi"/>
                <w:noProof/>
                <w:szCs w:val="20"/>
              </w:rPr>
              <w:instrText xml:space="preserve"> PAGEREF _Toc156508757 \h </w:instrText>
            </w:r>
            <w:r w:rsidR="00617802" w:rsidRPr="00E84D4A">
              <w:rPr>
                <w:rFonts w:asciiTheme="minorHAnsi" w:hAnsiTheme="minorHAnsi" w:cstheme="minorHAnsi"/>
                <w:noProof/>
                <w:szCs w:val="20"/>
              </w:rPr>
            </w:r>
            <w:r w:rsidR="00617802" w:rsidRPr="00E84D4A">
              <w:rPr>
                <w:rFonts w:asciiTheme="minorHAnsi" w:hAnsiTheme="minorHAnsi" w:cstheme="minorHAnsi"/>
                <w:noProof/>
                <w:szCs w:val="20"/>
              </w:rPr>
              <w:fldChar w:fldCharType="separate"/>
            </w:r>
            <w:r w:rsidR="00945E1D">
              <w:rPr>
                <w:rFonts w:asciiTheme="minorHAnsi" w:hAnsiTheme="minorHAnsi" w:cstheme="minorHAnsi"/>
                <w:noProof/>
                <w:szCs w:val="20"/>
              </w:rPr>
              <w:t>18</w:t>
            </w:r>
            <w:r w:rsidR="00617802" w:rsidRPr="00E84D4A">
              <w:rPr>
                <w:rFonts w:asciiTheme="minorHAnsi" w:hAnsiTheme="minorHAnsi" w:cstheme="minorHAnsi"/>
                <w:noProof/>
                <w:szCs w:val="20"/>
              </w:rPr>
              <w:fldChar w:fldCharType="end"/>
            </w:r>
          </w:hyperlink>
        </w:p>
        <w:p w14:paraId="49DDA941" w14:textId="02C0A050" w:rsidR="009C07F9" w:rsidRPr="00E84D4A" w:rsidRDefault="00000000">
          <w:pPr>
            <w:pStyle w:val="Inhopg2"/>
            <w:tabs>
              <w:tab w:val="left" w:pos="880"/>
              <w:tab w:val="right" w:leader="dot" w:pos="9628"/>
            </w:tabs>
            <w:rPr>
              <w:rStyle w:val="Hyperlink"/>
              <w:rFonts w:asciiTheme="minorHAnsi" w:hAnsiTheme="minorHAnsi" w:cstheme="minorHAnsi"/>
              <w:noProof/>
              <w:szCs w:val="20"/>
            </w:rPr>
          </w:pPr>
          <w:hyperlink w:anchor="_Toc156508758" w:history="1">
            <w:r w:rsidR="009C07F9" w:rsidRPr="00E84D4A">
              <w:rPr>
                <w:rStyle w:val="Hyperlink"/>
                <w:rFonts w:asciiTheme="minorHAnsi" w:hAnsiTheme="minorHAnsi" w:cstheme="minorHAnsi"/>
                <w:noProof/>
                <w:szCs w:val="20"/>
              </w:rPr>
              <w:t>2.12.</w:t>
            </w:r>
            <w:r w:rsidR="009C07F9" w:rsidRPr="00E84D4A">
              <w:rPr>
                <w:rFonts w:asciiTheme="minorHAnsi" w:eastAsiaTheme="minorEastAsia" w:hAnsiTheme="minorHAnsi" w:cstheme="minorHAnsi"/>
                <w:noProof/>
                <w:color w:val="auto"/>
                <w:szCs w:val="20"/>
                <w:lang w:eastAsia="nl-NL"/>
              </w:rPr>
              <w:tab/>
            </w:r>
            <w:r w:rsidR="009C07F9" w:rsidRPr="00E84D4A">
              <w:rPr>
                <w:rStyle w:val="Hyperlink"/>
                <w:rFonts w:asciiTheme="minorHAnsi" w:hAnsiTheme="minorHAnsi" w:cstheme="minorHAnsi"/>
                <w:noProof/>
                <w:szCs w:val="20"/>
              </w:rPr>
              <w:t>Voorbeelden routemateriaal</w:t>
            </w:r>
            <w:r w:rsidR="009C07F9" w:rsidRPr="00E84D4A">
              <w:rPr>
                <w:rFonts w:asciiTheme="minorHAnsi" w:hAnsiTheme="minorHAnsi" w:cstheme="minorHAnsi"/>
                <w:noProof/>
                <w:szCs w:val="20"/>
              </w:rPr>
              <w:tab/>
            </w:r>
            <w:r w:rsidR="00617802" w:rsidRPr="00E84D4A">
              <w:rPr>
                <w:rFonts w:asciiTheme="minorHAnsi" w:hAnsiTheme="minorHAnsi" w:cstheme="minorHAnsi"/>
                <w:noProof/>
                <w:szCs w:val="20"/>
              </w:rPr>
              <w:fldChar w:fldCharType="begin"/>
            </w:r>
            <w:r w:rsidR="009C07F9" w:rsidRPr="00E84D4A">
              <w:rPr>
                <w:rFonts w:asciiTheme="minorHAnsi" w:hAnsiTheme="minorHAnsi" w:cstheme="minorHAnsi"/>
                <w:noProof/>
                <w:szCs w:val="20"/>
              </w:rPr>
              <w:instrText xml:space="preserve"> PAGEREF _Toc156508758 \h </w:instrText>
            </w:r>
            <w:r w:rsidR="00617802" w:rsidRPr="00E84D4A">
              <w:rPr>
                <w:rFonts w:asciiTheme="minorHAnsi" w:hAnsiTheme="minorHAnsi" w:cstheme="minorHAnsi"/>
                <w:noProof/>
                <w:szCs w:val="20"/>
              </w:rPr>
            </w:r>
            <w:r w:rsidR="00617802" w:rsidRPr="00E84D4A">
              <w:rPr>
                <w:rFonts w:asciiTheme="minorHAnsi" w:hAnsiTheme="minorHAnsi" w:cstheme="minorHAnsi"/>
                <w:noProof/>
                <w:szCs w:val="20"/>
              </w:rPr>
              <w:fldChar w:fldCharType="separate"/>
            </w:r>
            <w:r w:rsidR="00945E1D">
              <w:rPr>
                <w:rFonts w:asciiTheme="minorHAnsi" w:hAnsiTheme="minorHAnsi" w:cstheme="minorHAnsi"/>
                <w:noProof/>
                <w:szCs w:val="20"/>
              </w:rPr>
              <w:t>19</w:t>
            </w:r>
            <w:r w:rsidR="00617802" w:rsidRPr="00E84D4A">
              <w:rPr>
                <w:rFonts w:asciiTheme="minorHAnsi" w:hAnsiTheme="minorHAnsi" w:cstheme="minorHAnsi"/>
                <w:noProof/>
                <w:szCs w:val="20"/>
              </w:rPr>
              <w:fldChar w:fldCharType="end"/>
            </w:r>
          </w:hyperlink>
        </w:p>
        <w:p w14:paraId="49DDA942" w14:textId="77777777" w:rsidR="009C07F9" w:rsidRPr="00E84D4A" w:rsidRDefault="009C07F9" w:rsidP="009C07F9">
          <w:pPr>
            <w:rPr>
              <w:rFonts w:asciiTheme="minorHAnsi" w:hAnsiTheme="minorHAnsi" w:cstheme="minorHAnsi"/>
              <w:noProof/>
              <w:szCs w:val="20"/>
            </w:rPr>
          </w:pPr>
        </w:p>
        <w:p w14:paraId="49DDA943" w14:textId="5DA82385" w:rsidR="009C07F9" w:rsidRPr="00E84D4A" w:rsidRDefault="00000000">
          <w:pPr>
            <w:pStyle w:val="Inhopg1"/>
            <w:tabs>
              <w:tab w:val="left" w:pos="440"/>
              <w:tab w:val="right" w:leader="dot" w:pos="9628"/>
            </w:tabs>
            <w:rPr>
              <w:rStyle w:val="Hyperlink"/>
              <w:rFonts w:asciiTheme="minorHAnsi" w:hAnsiTheme="minorHAnsi" w:cstheme="minorHAnsi"/>
              <w:noProof/>
              <w:szCs w:val="20"/>
            </w:rPr>
          </w:pPr>
          <w:hyperlink w:anchor="_Toc156508759" w:history="1">
            <w:r w:rsidR="009C07F9" w:rsidRPr="00E84D4A">
              <w:rPr>
                <w:rStyle w:val="Hyperlink"/>
                <w:rFonts w:asciiTheme="minorHAnsi" w:hAnsiTheme="minorHAnsi" w:cstheme="minorHAnsi"/>
                <w:noProof/>
                <w:szCs w:val="20"/>
              </w:rPr>
              <w:t>3.</w:t>
            </w:r>
            <w:r w:rsidR="009C07F9" w:rsidRPr="00E84D4A">
              <w:rPr>
                <w:rFonts w:asciiTheme="minorHAnsi" w:eastAsiaTheme="minorEastAsia" w:hAnsiTheme="minorHAnsi" w:cstheme="minorHAnsi"/>
                <w:noProof/>
                <w:color w:val="auto"/>
                <w:szCs w:val="20"/>
                <w:lang w:eastAsia="nl-NL"/>
              </w:rPr>
              <w:tab/>
            </w:r>
            <w:r w:rsidR="009C07F9" w:rsidRPr="00E84D4A">
              <w:rPr>
                <w:rStyle w:val="Hyperlink"/>
                <w:rFonts w:asciiTheme="minorHAnsi" w:hAnsiTheme="minorHAnsi" w:cstheme="minorHAnsi"/>
                <w:noProof/>
                <w:szCs w:val="20"/>
              </w:rPr>
              <w:t>ROUTEBEPALINGEN</w:t>
            </w:r>
            <w:r w:rsidR="009C07F9" w:rsidRPr="00E84D4A">
              <w:rPr>
                <w:rFonts w:asciiTheme="minorHAnsi" w:hAnsiTheme="minorHAnsi" w:cstheme="minorHAnsi"/>
                <w:noProof/>
                <w:szCs w:val="20"/>
              </w:rPr>
              <w:tab/>
            </w:r>
            <w:r w:rsidR="00617802" w:rsidRPr="00E84D4A">
              <w:rPr>
                <w:rFonts w:asciiTheme="minorHAnsi" w:hAnsiTheme="minorHAnsi" w:cstheme="minorHAnsi"/>
                <w:noProof/>
                <w:szCs w:val="20"/>
              </w:rPr>
              <w:fldChar w:fldCharType="begin"/>
            </w:r>
            <w:r w:rsidR="009C07F9" w:rsidRPr="00E84D4A">
              <w:rPr>
                <w:rFonts w:asciiTheme="minorHAnsi" w:hAnsiTheme="minorHAnsi" w:cstheme="minorHAnsi"/>
                <w:noProof/>
                <w:szCs w:val="20"/>
              </w:rPr>
              <w:instrText xml:space="preserve"> PAGEREF _Toc156508759 \h </w:instrText>
            </w:r>
            <w:r w:rsidR="00617802" w:rsidRPr="00E84D4A">
              <w:rPr>
                <w:rFonts w:asciiTheme="minorHAnsi" w:hAnsiTheme="minorHAnsi" w:cstheme="minorHAnsi"/>
                <w:noProof/>
                <w:szCs w:val="20"/>
              </w:rPr>
            </w:r>
            <w:r w:rsidR="00617802" w:rsidRPr="00E84D4A">
              <w:rPr>
                <w:rFonts w:asciiTheme="minorHAnsi" w:hAnsiTheme="minorHAnsi" w:cstheme="minorHAnsi"/>
                <w:noProof/>
                <w:szCs w:val="20"/>
              </w:rPr>
              <w:fldChar w:fldCharType="separate"/>
            </w:r>
            <w:r w:rsidR="00945E1D">
              <w:rPr>
                <w:rFonts w:asciiTheme="minorHAnsi" w:hAnsiTheme="minorHAnsi" w:cstheme="minorHAnsi"/>
                <w:noProof/>
                <w:szCs w:val="20"/>
              </w:rPr>
              <w:t>20</w:t>
            </w:r>
            <w:r w:rsidR="00617802" w:rsidRPr="00E84D4A">
              <w:rPr>
                <w:rFonts w:asciiTheme="minorHAnsi" w:hAnsiTheme="minorHAnsi" w:cstheme="minorHAnsi"/>
                <w:noProof/>
                <w:szCs w:val="20"/>
              </w:rPr>
              <w:fldChar w:fldCharType="end"/>
            </w:r>
          </w:hyperlink>
        </w:p>
        <w:p w14:paraId="49DDA944" w14:textId="77777777" w:rsidR="009C07F9" w:rsidRPr="00E84D4A" w:rsidRDefault="009C07F9" w:rsidP="009C07F9">
          <w:pPr>
            <w:rPr>
              <w:rFonts w:asciiTheme="minorHAnsi" w:hAnsiTheme="minorHAnsi" w:cstheme="minorHAnsi"/>
              <w:noProof/>
              <w:szCs w:val="20"/>
            </w:rPr>
          </w:pPr>
        </w:p>
        <w:p w14:paraId="49DDA945" w14:textId="1DB959DC" w:rsidR="009C07F9" w:rsidRPr="00E84D4A" w:rsidRDefault="00000000">
          <w:pPr>
            <w:pStyle w:val="Inhopg2"/>
            <w:tabs>
              <w:tab w:val="left" w:pos="880"/>
              <w:tab w:val="right" w:leader="dot" w:pos="9628"/>
            </w:tabs>
            <w:rPr>
              <w:rFonts w:asciiTheme="minorHAnsi" w:eastAsiaTheme="minorEastAsia" w:hAnsiTheme="minorHAnsi" w:cstheme="minorHAnsi"/>
              <w:noProof/>
              <w:color w:val="auto"/>
              <w:szCs w:val="20"/>
              <w:lang w:eastAsia="nl-NL"/>
            </w:rPr>
          </w:pPr>
          <w:hyperlink w:anchor="_Toc156508760" w:history="1">
            <w:r w:rsidR="009C07F9" w:rsidRPr="00E84D4A">
              <w:rPr>
                <w:rStyle w:val="Hyperlink"/>
                <w:rFonts w:asciiTheme="minorHAnsi" w:hAnsiTheme="minorHAnsi" w:cstheme="minorHAnsi"/>
                <w:noProof/>
                <w:szCs w:val="20"/>
              </w:rPr>
              <w:t>3.1.</w:t>
            </w:r>
            <w:r w:rsidR="009C07F9" w:rsidRPr="00E84D4A">
              <w:rPr>
                <w:rFonts w:asciiTheme="minorHAnsi" w:eastAsiaTheme="minorEastAsia" w:hAnsiTheme="minorHAnsi" w:cstheme="minorHAnsi"/>
                <w:noProof/>
                <w:color w:val="auto"/>
                <w:szCs w:val="20"/>
                <w:lang w:eastAsia="nl-NL"/>
              </w:rPr>
              <w:tab/>
            </w:r>
            <w:r w:rsidR="009C07F9" w:rsidRPr="00E84D4A">
              <w:rPr>
                <w:rStyle w:val="Hyperlink"/>
                <w:rFonts w:asciiTheme="minorHAnsi" w:hAnsiTheme="minorHAnsi" w:cstheme="minorHAnsi"/>
                <w:noProof/>
                <w:szCs w:val="20"/>
              </w:rPr>
              <w:t>Algemene Kaartleesbepalingen</w:t>
            </w:r>
            <w:r w:rsidR="009C07F9" w:rsidRPr="00E84D4A">
              <w:rPr>
                <w:rFonts w:asciiTheme="minorHAnsi" w:hAnsiTheme="minorHAnsi" w:cstheme="minorHAnsi"/>
                <w:noProof/>
                <w:szCs w:val="20"/>
              </w:rPr>
              <w:tab/>
            </w:r>
            <w:r w:rsidR="00617802" w:rsidRPr="00E84D4A">
              <w:rPr>
                <w:rFonts w:asciiTheme="minorHAnsi" w:hAnsiTheme="minorHAnsi" w:cstheme="minorHAnsi"/>
                <w:noProof/>
                <w:szCs w:val="20"/>
              </w:rPr>
              <w:fldChar w:fldCharType="begin"/>
            </w:r>
            <w:r w:rsidR="009C07F9" w:rsidRPr="00E84D4A">
              <w:rPr>
                <w:rFonts w:asciiTheme="minorHAnsi" w:hAnsiTheme="minorHAnsi" w:cstheme="minorHAnsi"/>
                <w:noProof/>
                <w:szCs w:val="20"/>
              </w:rPr>
              <w:instrText xml:space="preserve"> PAGEREF _Toc156508760 \h </w:instrText>
            </w:r>
            <w:r w:rsidR="00617802" w:rsidRPr="00E84D4A">
              <w:rPr>
                <w:rFonts w:asciiTheme="minorHAnsi" w:hAnsiTheme="minorHAnsi" w:cstheme="minorHAnsi"/>
                <w:noProof/>
                <w:szCs w:val="20"/>
              </w:rPr>
            </w:r>
            <w:r w:rsidR="00617802" w:rsidRPr="00E84D4A">
              <w:rPr>
                <w:rFonts w:asciiTheme="minorHAnsi" w:hAnsiTheme="minorHAnsi" w:cstheme="minorHAnsi"/>
                <w:noProof/>
                <w:szCs w:val="20"/>
              </w:rPr>
              <w:fldChar w:fldCharType="separate"/>
            </w:r>
            <w:r w:rsidR="00945E1D">
              <w:rPr>
                <w:rFonts w:asciiTheme="minorHAnsi" w:hAnsiTheme="minorHAnsi" w:cstheme="minorHAnsi"/>
                <w:noProof/>
                <w:szCs w:val="20"/>
              </w:rPr>
              <w:t>20</w:t>
            </w:r>
            <w:r w:rsidR="00617802" w:rsidRPr="00E84D4A">
              <w:rPr>
                <w:rFonts w:asciiTheme="minorHAnsi" w:hAnsiTheme="minorHAnsi" w:cstheme="minorHAnsi"/>
                <w:noProof/>
                <w:szCs w:val="20"/>
              </w:rPr>
              <w:fldChar w:fldCharType="end"/>
            </w:r>
          </w:hyperlink>
        </w:p>
        <w:p w14:paraId="49DDA946" w14:textId="55EF5F1F" w:rsidR="009C07F9" w:rsidRPr="00E84D4A" w:rsidRDefault="00000000">
          <w:pPr>
            <w:pStyle w:val="Inhopg2"/>
            <w:tabs>
              <w:tab w:val="left" w:pos="880"/>
              <w:tab w:val="right" w:leader="dot" w:pos="9628"/>
            </w:tabs>
            <w:rPr>
              <w:rFonts w:asciiTheme="minorHAnsi" w:eastAsiaTheme="minorEastAsia" w:hAnsiTheme="minorHAnsi" w:cstheme="minorHAnsi"/>
              <w:noProof/>
              <w:color w:val="auto"/>
              <w:szCs w:val="20"/>
              <w:lang w:eastAsia="nl-NL"/>
            </w:rPr>
          </w:pPr>
          <w:hyperlink w:anchor="_Toc156508761" w:history="1">
            <w:r w:rsidR="009C07F9" w:rsidRPr="00E84D4A">
              <w:rPr>
                <w:rStyle w:val="Hyperlink"/>
                <w:rFonts w:asciiTheme="minorHAnsi" w:hAnsiTheme="minorHAnsi" w:cstheme="minorHAnsi"/>
                <w:noProof/>
                <w:szCs w:val="20"/>
              </w:rPr>
              <w:t>3.2.</w:t>
            </w:r>
            <w:r w:rsidR="009C07F9" w:rsidRPr="00E84D4A">
              <w:rPr>
                <w:rFonts w:asciiTheme="minorHAnsi" w:eastAsiaTheme="minorEastAsia" w:hAnsiTheme="minorHAnsi" w:cstheme="minorHAnsi"/>
                <w:noProof/>
                <w:color w:val="auto"/>
                <w:szCs w:val="20"/>
                <w:lang w:eastAsia="nl-NL"/>
              </w:rPr>
              <w:tab/>
            </w:r>
            <w:r w:rsidR="009C07F9" w:rsidRPr="00E84D4A">
              <w:rPr>
                <w:rStyle w:val="Hyperlink"/>
                <w:rFonts w:asciiTheme="minorHAnsi" w:hAnsiTheme="minorHAnsi" w:cstheme="minorHAnsi"/>
                <w:noProof/>
                <w:szCs w:val="20"/>
              </w:rPr>
              <w:t>Herstelopdrachten bij controles</w:t>
            </w:r>
            <w:r w:rsidR="009C07F9" w:rsidRPr="00E84D4A">
              <w:rPr>
                <w:rFonts w:asciiTheme="minorHAnsi" w:hAnsiTheme="minorHAnsi" w:cstheme="minorHAnsi"/>
                <w:noProof/>
                <w:szCs w:val="20"/>
              </w:rPr>
              <w:tab/>
            </w:r>
            <w:r w:rsidR="00617802" w:rsidRPr="00E84D4A">
              <w:rPr>
                <w:rFonts w:asciiTheme="minorHAnsi" w:hAnsiTheme="minorHAnsi" w:cstheme="minorHAnsi"/>
                <w:noProof/>
                <w:szCs w:val="20"/>
              </w:rPr>
              <w:fldChar w:fldCharType="begin"/>
            </w:r>
            <w:r w:rsidR="009C07F9" w:rsidRPr="00E84D4A">
              <w:rPr>
                <w:rFonts w:asciiTheme="minorHAnsi" w:hAnsiTheme="minorHAnsi" w:cstheme="minorHAnsi"/>
                <w:noProof/>
                <w:szCs w:val="20"/>
              </w:rPr>
              <w:instrText xml:space="preserve"> PAGEREF _Toc156508761 \h </w:instrText>
            </w:r>
            <w:r w:rsidR="00617802" w:rsidRPr="00E84D4A">
              <w:rPr>
                <w:rFonts w:asciiTheme="minorHAnsi" w:hAnsiTheme="minorHAnsi" w:cstheme="minorHAnsi"/>
                <w:noProof/>
                <w:szCs w:val="20"/>
              </w:rPr>
            </w:r>
            <w:r w:rsidR="00617802" w:rsidRPr="00E84D4A">
              <w:rPr>
                <w:rFonts w:asciiTheme="minorHAnsi" w:hAnsiTheme="minorHAnsi" w:cstheme="minorHAnsi"/>
                <w:noProof/>
                <w:szCs w:val="20"/>
              </w:rPr>
              <w:fldChar w:fldCharType="separate"/>
            </w:r>
            <w:r w:rsidR="00945E1D">
              <w:rPr>
                <w:rFonts w:asciiTheme="minorHAnsi" w:hAnsiTheme="minorHAnsi" w:cstheme="minorHAnsi"/>
                <w:noProof/>
                <w:szCs w:val="20"/>
              </w:rPr>
              <w:t>23</w:t>
            </w:r>
            <w:r w:rsidR="00617802" w:rsidRPr="00E84D4A">
              <w:rPr>
                <w:rFonts w:asciiTheme="minorHAnsi" w:hAnsiTheme="minorHAnsi" w:cstheme="minorHAnsi"/>
                <w:noProof/>
                <w:szCs w:val="20"/>
              </w:rPr>
              <w:fldChar w:fldCharType="end"/>
            </w:r>
          </w:hyperlink>
        </w:p>
        <w:p w14:paraId="49DDA947" w14:textId="200946B3" w:rsidR="009C07F9" w:rsidRPr="00E84D4A" w:rsidRDefault="00000000">
          <w:pPr>
            <w:pStyle w:val="Inhopg2"/>
            <w:tabs>
              <w:tab w:val="left" w:pos="880"/>
              <w:tab w:val="right" w:leader="dot" w:pos="9628"/>
            </w:tabs>
            <w:rPr>
              <w:rStyle w:val="Hyperlink"/>
              <w:rFonts w:asciiTheme="minorHAnsi" w:hAnsiTheme="minorHAnsi" w:cstheme="minorHAnsi"/>
              <w:noProof/>
              <w:szCs w:val="20"/>
            </w:rPr>
          </w:pPr>
          <w:hyperlink w:anchor="_Toc156508762" w:history="1">
            <w:r w:rsidR="009C07F9" w:rsidRPr="00E84D4A">
              <w:rPr>
                <w:rStyle w:val="Hyperlink"/>
                <w:rFonts w:asciiTheme="minorHAnsi" w:hAnsiTheme="minorHAnsi" w:cstheme="minorHAnsi"/>
                <w:noProof/>
                <w:szCs w:val="20"/>
              </w:rPr>
              <w:t>3.3.</w:t>
            </w:r>
            <w:r w:rsidR="009C07F9" w:rsidRPr="00E84D4A">
              <w:rPr>
                <w:rFonts w:asciiTheme="minorHAnsi" w:eastAsiaTheme="minorEastAsia" w:hAnsiTheme="minorHAnsi" w:cstheme="minorHAnsi"/>
                <w:noProof/>
                <w:color w:val="auto"/>
                <w:szCs w:val="20"/>
                <w:lang w:eastAsia="nl-NL"/>
              </w:rPr>
              <w:tab/>
            </w:r>
            <w:r w:rsidR="009C07F9" w:rsidRPr="00E84D4A">
              <w:rPr>
                <w:rStyle w:val="Hyperlink"/>
                <w:rFonts w:asciiTheme="minorHAnsi" w:hAnsiTheme="minorHAnsi" w:cstheme="minorHAnsi"/>
                <w:noProof/>
                <w:szCs w:val="20"/>
              </w:rPr>
              <w:t>Systeembeschrijvingen</w:t>
            </w:r>
            <w:r w:rsidR="009C07F9" w:rsidRPr="00E84D4A">
              <w:rPr>
                <w:rFonts w:asciiTheme="minorHAnsi" w:hAnsiTheme="minorHAnsi" w:cstheme="minorHAnsi"/>
                <w:noProof/>
                <w:szCs w:val="20"/>
              </w:rPr>
              <w:tab/>
            </w:r>
            <w:r w:rsidR="00617802" w:rsidRPr="00E84D4A">
              <w:rPr>
                <w:rFonts w:asciiTheme="minorHAnsi" w:hAnsiTheme="minorHAnsi" w:cstheme="minorHAnsi"/>
                <w:noProof/>
                <w:szCs w:val="20"/>
              </w:rPr>
              <w:fldChar w:fldCharType="begin"/>
            </w:r>
            <w:r w:rsidR="009C07F9" w:rsidRPr="00E84D4A">
              <w:rPr>
                <w:rFonts w:asciiTheme="minorHAnsi" w:hAnsiTheme="minorHAnsi" w:cstheme="minorHAnsi"/>
                <w:noProof/>
                <w:szCs w:val="20"/>
              </w:rPr>
              <w:instrText xml:space="preserve"> PAGEREF _Toc156508762 \h </w:instrText>
            </w:r>
            <w:r w:rsidR="00617802" w:rsidRPr="00E84D4A">
              <w:rPr>
                <w:rFonts w:asciiTheme="minorHAnsi" w:hAnsiTheme="minorHAnsi" w:cstheme="minorHAnsi"/>
                <w:noProof/>
                <w:szCs w:val="20"/>
              </w:rPr>
            </w:r>
            <w:r w:rsidR="00617802" w:rsidRPr="00E84D4A">
              <w:rPr>
                <w:rFonts w:asciiTheme="minorHAnsi" w:hAnsiTheme="minorHAnsi" w:cstheme="minorHAnsi"/>
                <w:noProof/>
                <w:szCs w:val="20"/>
              </w:rPr>
              <w:fldChar w:fldCharType="separate"/>
            </w:r>
            <w:r w:rsidR="00945E1D">
              <w:rPr>
                <w:rFonts w:asciiTheme="minorHAnsi" w:hAnsiTheme="minorHAnsi" w:cstheme="minorHAnsi"/>
                <w:noProof/>
                <w:szCs w:val="20"/>
              </w:rPr>
              <w:t>24</w:t>
            </w:r>
            <w:r w:rsidR="00617802" w:rsidRPr="00E84D4A">
              <w:rPr>
                <w:rFonts w:asciiTheme="minorHAnsi" w:hAnsiTheme="minorHAnsi" w:cstheme="minorHAnsi"/>
                <w:noProof/>
                <w:szCs w:val="20"/>
              </w:rPr>
              <w:fldChar w:fldCharType="end"/>
            </w:r>
          </w:hyperlink>
        </w:p>
        <w:p w14:paraId="49DDA948" w14:textId="77777777" w:rsidR="009C07F9" w:rsidRPr="00E84D4A" w:rsidRDefault="009C07F9" w:rsidP="009C07F9">
          <w:pPr>
            <w:rPr>
              <w:rFonts w:asciiTheme="minorHAnsi" w:hAnsiTheme="minorHAnsi" w:cstheme="minorHAnsi"/>
              <w:noProof/>
              <w:szCs w:val="20"/>
            </w:rPr>
          </w:pPr>
        </w:p>
        <w:p w14:paraId="49DDA949" w14:textId="14AB589E" w:rsidR="009C07F9" w:rsidRPr="00E84D4A" w:rsidRDefault="00000000">
          <w:pPr>
            <w:pStyle w:val="Inhopg2"/>
            <w:tabs>
              <w:tab w:val="right" w:leader="dot" w:pos="9628"/>
            </w:tabs>
            <w:rPr>
              <w:rFonts w:asciiTheme="minorHAnsi" w:eastAsiaTheme="minorEastAsia" w:hAnsiTheme="minorHAnsi" w:cstheme="minorHAnsi"/>
              <w:noProof/>
              <w:color w:val="auto"/>
              <w:szCs w:val="20"/>
              <w:lang w:eastAsia="nl-NL"/>
            </w:rPr>
          </w:pPr>
          <w:hyperlink w:anchor="_Toc156508763" w:history="1">
            <w:r w:rsidR="009C07F9" w:rsidRPr="00E84D4A">
              <w:rPr>
                <w:rStyle w:val="Hyperlink"/>
                <w:rFonts w:asciiTheme="minorHAnsi" w:hAnsiTheme="minorHAnsi" w:cstheme="minorHAnsi"/>
                <w:noProof/>
                <w:szCs w:val="20"/>
              </w:rPr>
              <w:t>Bijlage A – Vrijwaringverklaring</w:t>
            </w:r>
            <w:r w:rsidR="009C07F9" w:rsidRPr="00E84D4A">
              <w:rPr>
                <w:rFonts w:asciiTheme="minorHAnsi" w:hAnsiTheme="minorHAnsi" w:cstheme="minorHAnsi"/>
                <w:noProof/>
                <w:szCs w:val="20"/>
              </w:rPr>
              <w:tab/>
            </w:r>
            <w:r w:rsidR="00617802" w:rsidRPr="00E84D4A">
              <w:rPr>
                <w:rFonts w:asciiTheme="minorHAnsi" w:hAnsiTheme="minorHAnsi" w:cstheme="minorHAnsi"/>
                <w:noProof/>
                <w:szCs w:val="20"/>
              </w:rPr>
              <w:fldChar w:fldCharType="begin"/>
            </w:r>
            <w:r w:rsidR="009C07F9" w:rsidRPr="00E84D4A">
              <w:rPr>
                <w:rFonts w:asciiTheme="minorHAnsi" w:hAnsiTheme="minorHAnsi" w:cstheme="minorHAnsi"/>
                <w:noProof/>
                <w:szCs w:val="20"/>
              </w:rPr>
              <w:instrText xml:space="preserve"> PAGEREF _Toc156508763 \h </w:instrText>
            </w:r>
            <w:r w:rsidR="00617802" w:rsidRPr="00E84D4A">
              <w:rPr>
                <w:rFonts w:asciiTheme="minorHAnsi" w:hAnsiTheme="minorHAnsi" w:cstheme="minorHAnsi"/>
                <w:noProof/>
                <w:szCs w:val="20"/>
              </w:rPr>
            </w:r>
            <w:r w:rsidR="00617802" w:rsidRPr="00E84D4A">
              <w:rPr>
                <w:rFonts w:asciiTheme="minorHAnsi" w:hAnsiTheme="minorHAnsi" w:cstheme="minorHAnsi"/>
                <w:noProof/>
                <w:szCs w:val="20"/>
              </w:rPr>
              <w:fldChar w:fldCharType="separate"/>
            </w:r>
            <w:r w:rsidR="00945E1D">
              <w:rPr>
                <w:rFonts w:asciiTheme="minorHAnsi" w:hAnsiTheme="minorHAnsi" w:cstheme="minorHAnsi"/>
                <w:noProof/>
                <w:szCs w:val="20"/>
              </w:rPr>
              <w:t>29</w:t>
            </w:r>
            <w:r w:rsidR="00617802" w:rsidRPr="00E84D4A">
              <w:rPr>
                <w:rFonts w:asciiTheme="minorHAnsi" w:hAnsiTheme="minorHAnsi" w:cstheme="minorHAnsi"/>
                <w:noProof/>
                <w:szCs w:val="20"/>
              </w:rPr>
              <w:fldChar w:fldCharType="end"/>
            </w:r>
          </w:hyperlink>
        </w:p>
        <w:p w14:paraId="49DDA94A" w14:textId="4327B863" w:rsidR="009C07F9" w:rsidRPr="00E84D4A" w:rsidRDefault="00000000">
          <w:pPr>
            <w:pStyle w:val="Inhopg2"/>
            <w:tabs>
              <w:tab w:val="right" w:leader="dot" w:pos="9628"/>
            </w:tabs>
            <w:rPr>
              <w:rFonts w:asciiTheme="minorHAnsi" w:eastAsiaTheme="minorEastAsia" w:hAnsiTheme="minorHAnsi" w:cstheme="minorHAnsi"/>
              <w:noProof/>
              <w:color w:val="auto"/>
              <w:szCs w:val="20"/>
              <w:lang w:eastAsia="nl-NL"/>
            </w:rPr>
          </w:pPr>
          <w:hyperlink w:anchor="_Toc156508764" w:history="1">
            <w:r w:rsidR="009C07F9" w:rsidRPr="00E84D4A">
              <w:rPr>
                <w:rStyle w:val="Hyperlink"/>
                <w:rFonts w:asciiTheme="minorHAnsi" w:hAnsiTheme="minorHAnsi" w:cstheme="minorHAnsi"/>
                <w:noProof/>
                <w:szCs w:val="20"/>
              </w:rPr>
              <w:t>Bijlage B – Calamiteitenprocedure</w:t>
            </w:r>
            <w:r w:rsidR="009C07F9" w:rsidRPr="00E84D4A">
              <w:rPr>
                <w:rFonts w:asciiTheme="minorHAnsi" w:hAnsiTheme="minorHAnsi" w:cstheme="minorHAnsi"/>
                <w:noProof/>
                <w:szCs w:val="20"/>
              </w:rPr>
              <w:tab/>
            </w:r>
            <w:r w:rsidR="00617802" w:rsidRPr="00E84D4A">
              <w:rPr>
                <w:rFonts w:asciiTheme="minorHAnsi" w:hAnsiTheme="minorHAnsi" w:cstheme="minorHAnsi"/>
                <w:noProof/>
                <w:szCs w:val="20"/>
              </w:rPr>
              <w:fldChar w:fldCharType="begin"/>
            </w:r>
            <w:r w:rsidR="009C07F9" w:rsidRPr="00E84D4A">
              <w:rPr>
                <w:rFonts w:asciiTheme="minorHAnsi" w:hAnsiTheme="minorHAnsi" w:cstheme="minorHAnsi"/>
                <w:noProof/>
                <w:szCs w:val="20"/>
              </w:rPr>
              <w:instrText xml:space="preserve"> PAGEREF _Toc156508764 \h </w:instrText>
            </w:r>
            <w:r w:rsidR="00617802" w:rsidRPr="00E84D4A">
              <w:rPr>
                <w:rFonts w:asciiTheme="minorHAnsi" w:hAnsiTheme="minorHAnsi" w:cstheme="minorHAnsi"/>
                <w:noProof/>
                <w:szCs w:val="20"/>
              </w:rPr>
            </w:r>
            <w:r w:rsidR="00617802" w:rsidRPr="00E84D4A">
              <w:rPr>
                <w:rFonts w:asciiTheme="minorHAnsi" w:hAnsiTheme="minorHAnsi" w:cstheme="minorHAnsi"/>
                <w:noProof/>
                <w:szCs w:val="20"/>
              </w:rPr>
              <w:fldChar w:fldCharType="separate"/>
            </w:r>
            <w:r w:rsidR="00945E1D">
              <w:rPr>
                <w:rFonts w:asciiTheme="minorHAnsi" w:hAnsiTheme="minorHAnsi" w:cstheme="minorHAnsi"/>
                <w:noProof/>
                <w:szCs w:val="20"/>
              </w:rPr>
              <w:t>30</w:t>
            </w:r>
            <w:r w:rsidR="00617802" w:rsidRPr="00E84D4A">
              <w:rPr>
                <w:rFonts w:asciiTheme="minorHAnsi" w:hAnsiTheme="minorHAnsi" w:cstheme="minorHAnsi"/>
                <w:noProof/>
                <w:szCs w:val="20"/>
              </w:rPr>
              <w:fldChar w:fldCharType="end"/>
            </w:r>
          </w:hyperlink>
        </w:p>
        <w:p w14:paraId="49DDA94B" w14:textId="6660EE51" w:rsidR="00EE2E0C" w:rsidRPr="009A3D16" w:rsidRDefault="00000000" w:rsidP="00966BAA">
          <w:pPr>
            <w:pStyle w:val="Inhopg2"/>
            <w:tabs>
              <w:tab w:val="right" w:leader="dot" w:pos="9628"/>
            </w:tabs>
            <w:rPr>
              <w:rFonts w:asciiTheme="minorHAnsi" w:hAnsiTheme="minorHAnsi" w:cstheme="minorHAnsi"/>
              <w:sz w:val="22"/>
              <w:szCs w:val="22"/>
            </w:rPr>
          </w:pPr>
          <w:hyperlink w:anchor="_Toc156508765" w:history="1">
            <w:r w:rsidR="009C07F9" w:rsidRPr="00E84D4A">
              <w:rPr>
                <w:rStyle w:val="Hyperlink"/>
                <w:rFonts w:asciiTheme="minorHAnsi" w:hAnsiTheme="minorHAnsi" w:cstheme="minorHAnsi"/>
                <w:noProof/>
                <w:szCs w:val="20"/>
              </w:rPr>
              <w:t>Bijlage C – Legenda</w:t>
            </w:r>
            <w:r w:rsidR="009C07F9" w:rsidRPr="00E84D4A">
              <w:rPr>
                <w:rFonts w:asciiTheme="minorHAnsi" w:hAnsiTheme="minorHAnsi" w:cstheme="minorHAnsi"/>
                <w:noProof/>
                <w:szCs w:val="20"/>
              </w:rPr>
              <w:tab/>
            </w:r>
            <w:r w:rsidR="00617802" w:rsidRPr="00E84D4A">
              <w:rPr>
                <w:rFonts w:asciiTheme="minorHAnsi" w:hAnsiTheme="minorHAnsi" w:cstheme="minorHAnsi"/>
                <w:noProof/>
                <w:szCs w:val="20"/>
              </w:rPr>
              <w:fldChar w:fldCharType="begin"/>
            </w:r>
            <w:r w:rsidR="009C07F9" w:rsidRPr="00E84D4A">
              <w:rPr>
                <w:rFonts w:asciiTheme="minorHAnsi" w:hAnsiTheme="minorHAnsi" w:cstheme="minorHAnsi"/>
                <w:noProof/>
                <w:szCs w:val="20"/>
              </w:rPr>
              <w:instrText xml:space="preserve"> PAGEREF _Toc156508765 \h </w:instrText>
            </w:r>
            <w:r w:rsidR="00617802" w:rsidRPr="00E84D4A">
              <w:rPr>
                <w:rFonts w:asciiTheme="minorHAnsi" w:hAnsiTheme="minorHAnsi" w:cstheme="minorHAnsi"/>
                <w:noProof/>
                <w:szCs w:val="20"/>
              </w:rPr>
            </w:r>
            <w:r w:rsidR="00617802" w:rsidRPr="00E84D4A">
              <w:rPr>
                <w:rFonts w:asciiTheme="minorHAnsi" w:hAnsiTheme="minorHAnsi" w:cstheme="minorHAnsi"/>
                <w:noProof/>
                <w:szCs w:val="20"/>
              </w:rPr>
              <w:fldChar w:fldCharType="separate"/>
            </w:r>
            <w:r w:rsidR="00945E1D">
              <w:rPr>
                <w:rFonts w:asciiTheme="minorHAnsi" w:hAnsiTheme="minorHAnsi" w:cstheme="minorHAnsi"/>
                <w:noProof/>
                <w:szCs w:val="20"/>
              </w:rPr>
              <w:t>31</w:t>
            </w:r>
            <w:r w:rsidR="00617802" w:rsidRPr="00E84D4A">
              <w:rPr>
                <w:rFonts w:asciiTheme="minorHAnsi" w:hAnsiTheme="minorHAnsi" w:cstheme="minorHAnsi"/>
                <w:noProof/>
                <w:szCs w:val="20"/>
              </w:rPr>
              <w:fldChar w:fldCharType="end"/>
            </w:r>
          </w:hyperlink>
          <w:r w:rsidR="00617802" w:rsidRPr="00E84D4A">
            <w:rPr>
              <w:rStyle w:val="Indexkoppeling"/>
              <w:rFonts w:asciiTheme="minorHAnsi" w:hAnsiTheme="minorHAnsi" w:cstheme="minorHAnsi"/>
              <w:szCs w:val="20"/>
            </w:rPr>
            <w:fldChar w:fldCharType="end"/>
          </w:r>
        </w:p>
      </w:sdtContent>
    </w:sdt>
    <w:p w14:paraId="49DDA94C" w14:textId="3FA0B4E7" w:rsidR="001C7328" w:rsidRDefault="001C7328" w:rsidP="001C7328">
      <w:pPr>
        <w:spacing w:after="0"/>
        <w:rPr>
          <w:rFonts w:asciiTheme="minorHAnsi" w:hAnsiTheme="minorHAnsi" w:cstheme="minorHAnsi"/>
          <w:i/>
          <w:szCs w:val="20"/>
        </w:rPr>
      </w:pPr>
      <w:r w:rsidRPr="003A45EC">
        <w:rPr>
          <w:rFonts w:asciiTheme="minorHAnsi" w:hAnsiTheme="minorHAnsi" w:cstheme="minorHAnsi"/>
          <w:i/>
          <w:szCs w:val="20"/>
        </w:rPr>
        <w:lastRenderedPageBreak/>
        <w:t xml:space="preserve">Dit Reglement is opgesteld aan de hand van het </w:t>
      </w:r>
      <w:r w:rsidRPr="00FB478C">
        <w:rPr>
          <w:rFonts w:asciiTheme="minorHAnsi" w:hAnsiTheme="minorHAnsi" w:cstheme="minorHAnsi"/>
          <w:i/>
          <w:szCs w:val="20"/>
        </w:rPr>
        <w:t>NHRF Sjabloon</w:t>
      </w:r>
      <w:r w:rsidRPr="003A45EC">
        <w:rPr>
          <w:rFonts w:asciiTheme="minorHAnsi" w:hAnsiTheme="minorHAnsi" w:cstheme="minorHAnsi"/>
          <w:i/>
          <w:szCs w:val="20"/>
        </w:rPr>
        <w:t xml:space="preserve"> Reglement Regelmatigheidsrit</w:t>
      </w:r>
      <w:r>
        <w:rPr>
          <w:rFonts w:asciiTheme="minorHAnsi" w:hAnsiTheme="minorHAnsi" w:cstheme="minorHAnsi"/>
          <w:i/>
          <w:szCs w:val="20"/>
        </w:rPr>
        <w:t>ten</w:t>
      </w:r>
      <w:r w:rsidRPr="003A45EC">
        <w:rPr>
          <w:rFonts w:asciiTheme="minorHAnsi" w:hAnsiTheme="minorHAnsi" w:cstheme="minorHAnsi"/>
          <w:i/>
          <w:szCs w:val="20"/>
        </w:rPr>
        <w:t xml:space="preserve"> v</w:t>
      </w:r>
      <w:r>
        <w:rPr>
          <w:rFonts w:asciiTheme="minorHAnsi" w:hAnsiTheme="minorHAnsi" w:cstheme="minorHAnsi"/>
          <w:i/>
          <w:szCs w:val="20"/>
        </w:rPr>
        <w:t>4.1</w:t>
      </w:r>
      <w:r w:rsidRPr="003A45EC">
        <w:rPr>
          <w:rFonts w:asciiTheme="minorHAnsi" w:hAnsiTheme="minorHAnsi" w:cstheme="minorHAnsi"/>
          <w:i/>
          <w:szCs w:val="20"/>
        </w:rPr>
        <w:t>.</w:t>
      </w:r>
      <w:r w:rsidR="00760630">
        <w:rPr>
          <w:rFonts w:asciiTheme="minorHAnsi" w:hAnsiTheme="minorHAnsi" w:cstheme="minorHAnsi"/>
          <w:i/>
          <w:szCs w:val="20"/>
        </w:rPr>
        <w:t>2</w:t>
      </w:r>
    </w:p>
    <w:p w14:paraId="49DDA94D" w14:textId="77777777" w:rsidR="001C7328" w:rsidRPr="003A45EC" w:rsidRDefault="001C7328" w:rsidP="001C7328">
      <w:pPr>
        <w:spacing w:after="0"/>
        <w:rPr>
          <w:rFonts w:asciiTheme="minorHAnsi" w:hAnsiTheme="minorHAnsi" w:cstheme="minorHAnsi"/>
          <w:i/>
          <w:szCs w:val="20"/>
        </w:rPr>
      </w:pPr>
      <w:r w:rsidRPr="003A45EC">
        <w:rPr>
          <w:rFonts w:asciiTheme="minorHAnsi" w:hAnsiTheme="minorHAnsi" w:cstheme="minorHAnsi"/>
          <w:i/>
          <w:szCs w:val="20"/>
        </w:rPr>
        <w:t xml:space="preserve">    </w:t>
      </w:r>
    </w:p>
    <w:p w14:paraId="49DDA94E" w14:textId="77777777" w:rsidR="00FC3253" w:rsidRDefault="001C7328" w:rsidP="001C7328">
      <w:pPr>
        <w:spacing w:after="0"/>
        <w:rPr>
          <w:rFonts w:asciiTheme="minorHAnsi" w:hAnsiTheme="minorHAnsi" w:cstheme="minorHAnsi"/>
          <w:i/>
          <w:szCs w:val="20"/>
        </w:rPr>
      </w:pPr>
      <w:r w:rsidRPr="003A45EC">
        <w:rPr>
          <w:rFonts w:asciiTheme="minorHAnsi" w:hAnsiTheme="minorHAnsi" w:cstheme="minorHAnsi"/>
          <w:i/>
          <w:szCs w:val="20"/>
        </w:rPr>
        <w:t xml:space="preserve">Ten opzichte van de standaardtekst van het Sjabloon gewijzigde tekstdelen zijn in </w:t>
      </w:r>
      <w:r w:rsidRPr="003A45EC">
        <w:rPr>
          <w:rFonts w:asciiTheme="minorHAnsi" w:hAnsiTheme="minorHAnsi" w:cstheme="minorHAnsi"/>
          <w:i/>
          <w:color w:val="FF0000"/>
          <w:szCs w:val="20"/>
        </w:rPr>
        <w:t>rood</w:t>
      </w:r>
      <w:r w:rsidRPr="003A45EC">
        <w:rPr>
          <w:rFonts w:asciiTheme="minorHAnsi" w:hAnsiTheme="minorHAnsi" w:cstheme="minorHAnsi"/>
          <w:i/>
          <w:szCs w:val="20"/>
        </w:rPr>
        <w:t xml:space="preserve"> in het Reglement opgenomen. Als </w:t>
      </w:r>
      <w:r w:rsidRPr="003831C8">
        <w:rPr>
          <w:rFonts w:asciiTheme="minorHAnsi" w:hAnsiTheme="minorHAnsi" w:cstheme="minorHAnsi"/>
          <w:i/>
          <w:color w:val="000000" w:themeColor="text1"/>
          <w:szCs w:val="20"/>
        </w:rPr>
        <w:t>de kopregel</w:t>
      </w:r>
      <w:r w:rsidRPr="003A45EC">
        <w:rPr>
          <w:rFonts w:asciiTheme="minorHAnsi" w:hAnsiTheme="minorHAnsi" w:cstheme="minorHAnsi"/>
          <w:i/>
          <w:szCs w:val="20"/>
        </w:rPr>
        <w:t xml:space="preserve"> van een (sub)artikel in </w:t>
      </w:r>
      <w:r w:rsidR="003831C8" w:rsidRPr="003831C8">
        <w:rPr>
          <w:rFonts w:asciiTheme="minorHAnsi" w:hAnsiTheme="minorHAnsi" w:cstheme="minorHAnsi"/>
          <w:b/>
          <w:i/>
          <w:color w:val="FF0000"/>
          <w:szCs w:val="20"/>
        </w:rPr>
        <w:t xml:space="preserve">vet </w:t>
      </w:r>
      <w:r w:rsidRPr="003831C8">
        <w:rPr>
          <w:rFonts w:asciiTheme="minorHAnsi" w:hAnsiTheme="minorHAnsi" w:cstheme="minorHAnsi"/>
          <w:b/>
          <w:i/>
          <w:color w:val="FF0000"/>
          <w:szCs w:val="20"/>
        </w:rPr>
        <w:t>rood</w:t>
      </w:r>
      <w:r w:rsidRPr="003A45EC">
        <w:rPr>
          <w:rFonts w:asciiTheme="minorHAnsi" w:hAnsiTheme="minorHAnsi" w:cstheme="minorHAnsi"/>
          <w:i/>
          <w:szCs w:val="20"/>
        </w:rPr>
        <w:t xml:space="preserve"> vermeld is, dan </w:t>
      </w:r>
      <w:r w:rsidR="003831C8">
        <w:rPr>
          <w:rFonts w:asciiTheme="minorHAnsi" w:hAnsiTheme="minorHAnsi" w:cstheme="minorHAnsi"/>
          <w:i/>
          <w:szCs w:val="20"/>
        </w:rPr>
        <w:t xml:space="preserve">betreft het een toegevoegd, nieuw (sub)artikel of </w:t>
      </w:r>
      <w:r w:rsidRPr="003A45EC">
        <w:rPr>
          <w:rFonts w:asciiTheme="minorHAnsi" w:hAnsiTheme="minorHAnsi" w:cstheme="minorHAnsi"/>
          <w:i/>
          <w:szCs w:val="20"/>
        </w:rPr>
        <w:t>is een belangrijk deel van het (sub)artikel gewijzigd ten opzichte van de standaardtekst.</w:t>
      </w:r>
    </w:p>
    <w:p w14:paraId="49DDA94F" w14:textId="77777777" w:rsidR="001C7328" w:rsidRPr="003A45EC" w:rsidRDefault="00FC3253" w:rsidP="001C7328">
      <w:pPr>
        <w:spacing w:after="0"/>
        <w:rPr>
          <w:rFonts w:asciiTheme="minorHAnsi" w:hAnsiTheme="minorHAnsi" w:cstheme="minorHAnsi"/>
          <w:i/>
          <w:szCs w:val="20"/>
        </w:rPr>
      </w:pPr>
      <w:r>
        <w:rPr>
          <w:rFonts w:asciiTheme="minorHAnsi" w:hAnsiTheme="minorHAnsi" w:cstheme="minorHAnsi"/>
          <w:i/>
          <w:szCs w:val="20"/>
        </w:rPr>
        <w:t xml:space="preserve">In een (sub)artikel met een vetrode kopregel hoeft de nieuwe/gewijzigde tekst niet in het rood opgenomen te zijn. </w:t>
      </w:r>
    </w:p>
    <w:p w14:paraId="49DDA950" w14:textId="77777777" w:rsidR="001C7328" w:rsidRPr="003A45EC" w:rsidRDefault="001C7328" w:rsidP="001C7328">
      <w:pPr>
        <w:spacing w:after="0"/>
        <w:rPr>
          <w:rFonts w:asciiTheme="minorHAnsi" w:hAnsiTheme="minorHAnsi" w:cstheme="minorHAnsi"/>
          <w:i/>
          <w:szCs w:val="20"/>
        </w:rPr>
      </w:pPr>
    </w:p>
    <w:p w14:paraId="49DDA951" w14:textId="77777777" w:rsidR="001C7328" w:rsidRDefault="001C7328" w:rsidP="001C7328">
      <w:pPr>
        <w:spacing w:after="0"/>
        <w:rPr>
          <w:rFonts w:asciiTheme="minorHAnsi" w:hAnsiTheme="minorHAnsi" w:cstheme="minorHAnsi"/>
          <w:i/>
          <w:szCs w:val="20"/>
        </w:rPr>
      </w:pPr>
      <w:r w:rsidRPr="003A45EC">
        <w:rPr>
          <w:rFonts w:asciiTheme="minorHAnsi" w:hAnsiTheme="minorHAnsi" w:cstheme="minorHAnsi"/>
          <w:i/>
          <w:szCs w:val="20"/>
        </w:rPr>
        <w:t xml:space="preserve">Het Reglement inclusief wijzigingen ten opzichte van de standaardtekst is door de </w:t>
      </w:r>
      <w:r w:rsidR="00FB478C">
        <w:rPr>
          <w:rFonts w:asciiTheme="minorHAnsi" w:hAnsiTheme="minorHAnsi" w:cstheme="minorHAnsi"/>
          <w:i/>
          <w:szCs w:val="20"/>
        </w:rPr>
        <w:t>NHRF</w:t>
      </w:r>
      <w:r w:rsidRPr="003A45EC">
        <w:rPr>
          <w:rFonts w:asciiTheme="minorHAnsi" w:hAnsiTheme="minorHAnsi" w:cstheme="minorHAnsi"/>
          <w:i/>
          <w:szCs w:val="20"/>
        </w:rPr>
        <w:t xml:space="preserve"> Reglementencommissie goedgekeurd op </w:t>
      </w:r>
      <w:r w:rsidRPr="00222064">
        <w:rPr>
          <w:rFonts w:asciiTheme="minorHAnsi" w:hAnsiTheme="minorHAnsi" w:cstheme="minorHAnsi"/>
          <w:i/>
          <w:szCs w:val="20"/>
          <w:highlight w:val="cyan"/>
        </w:rPr>
        <w:t>&lt;datum goedkeuring&gt;</w:t>
      </w:r>
      <w:r w:rsidRPr="003A45EC">
        <w:rPr>
          <w:rFonts w:asciiTheme="minorHAnsi" w:hAnsiTheme="minorHAnsi" w:cstheme="minorHAnsi"/>
          <w:i/>
          <w:szCs w:val="20"/>
        </w:rPr>
        <w:t xml:space="preserve"> onder nummer </w:t>
      </w:r>
      <w:r w:rsidRPr="00222064">
        <w:rPr>
          <w:rFonts w:asciiTheme="minorHAnsi" w:hAnsiTheme="minorHAnsi" w:cstheme="minorHAnsi"/>
          <w:i/>
          <w:szCs w:val="20"/>
          <w:highlight w:val="cyan"/>
        </w:rPr>
        <w:t>&lt;nummer goedkeuring&gt;</w:t>
      </w:r>
      <w:r w:rsidRPr="003A45EC">
        <w:rPr>
          <w:rFonts w:asciiTheme="minorHAnsi" w:hAnsiTheme="minorHAnsi" w:cstheme="minorHAnsi"/>
          <w:i/>
          <w:szCs w:val="20"/>
        </w:rPr>
        <w:t>.</w:t>
      </w:r>
    </w:p>
    <w:p w14:paraId="49DDA952" w14:textId="77777777" w:rsidR="001868C9" w:rsidRDefault="006F30FB">
      <w:pPr>
        <w:overflowPunct/>
        <w:spacing w:after="0"/>
        <w:jc w:val="left"/>
        <w:rPr>
          <w:rFonts w:asciiTheme="minorHAnsi" w:hAnsiTheme="minorHAnsi" w:cstheme="minorHAnsi"/>
          <w:i/>
          <w:szCs w:val="20"/>
        </w:rPr>
      </w:pPr>
      <w:r w:rsidRPr="0075463E">
        <w:rPr>
          <w:rFonts w:asciiTheme="minorHAnsi" w:hAnsiTheme="minorHAnsi" w:cstheme="minorHAnsi"/>
          <w:i/>
          <w:szCs w:val="20"/>
        </w:rPr>
        <w:t>Na goedkeuring worden geen wijzigingen meer aangebracht in het Reglement. Eventuele aanvullingen en wijzigingen worden  dan bekendgemaakt door middel van bulletins.</w:t>
      </w:r>
    </w:p>
    <w:p w14:paraId="49DDA953" w14:textId="77777777" w:rsidR="001868C9" w:rsidRDefault="001868C9">
      <w:pPr>
        <w:overflowPunct/>
        <w:spacing w:after="0"/>
        <w:jc w:val="left"/>
        <w:rPr>
          <w:rFonts w:asciiTheme="minorHAnsi" w:hAnsiTheme="minorHAnsi" w:cstheme="minorHAnsi"/>
          <w:i/>
          <w:szCs w:val="20"/>
        </w:rPr>
      </w:pPr>
    </w:p>
    <w:p w14:paraId="49DDA954" w14:textId="77777777" w:rsidR="001868C9" w:rsidRDefault="001868C9">
      <w:pPr>
        <w:overflowPunct/>
        <w:spacing w:after="0"/>
        <w:jc w:val="left"/>
        <w:rPr>
          <w:rFonts w:asciiTheme="minorHAnsi" w:hAnsiTheme="minorHAnsi" w:cstheme="minorHAnsi"/>
          <w:i/>
          <w:szCs w:val="20"/>
        </w:rPr>
      </w:pPr>
    </w:p>
    <w:p w14:paraId="49DDA955" w14:textId="77777777" w:rsidR="001868C9" w:rsidRDefault="001868C9">
      <w:pPr>
        <w:overflowPunct/>
        <w:spacing w:after="0"/>
        <w:jc w:val="left"/>
        <w:rPr>
          <w:rFonts w:asciiTheme="minorHAnsi" w:hAnsiTheme="minorHAnsi" w:cstheme="minorHAnsi"/>
          <w:i/>
          <w:szCs w:val="20"/>
        </w:rPr>
      </w:pPr>
    </w:p>
    <w:p w14:paraId="49DDA956" w14:textId="77777777" w:rsidR="001868C9" w:rsidRDefault="001868C9">
      <w:pPr>
        <w:overflowPunct/>
        <w:spacing w:after="0"/>
        <w:jc w:val="left"/>
        <w:rPr>
          <w:rFonts w:asciiTheme="minorHAnsi" w:hAnsiTheme="minorHAnsi" w:cstheme="minorHAnsi"/>
          <w:i/>
          <w:szCs w:val="20"/>
        </w:rPr>
      </w:pPr>
    </w:p>
    <w:p w14:paraId="49DDA957" w14:textId="77777777" w:rsidR="001C7328" w:rsidRDefault="001C7328">
      <w:pPr>
        <w:overflowPunct/>
        <w:spacing w:after="0"/>
        <w:jc w:val="left"/>
        <w:rPr>
          <w:rFonts w:asciiTheme="minorHAnsi" w:hAnsiTheme="minorHAnsi" w:cstheme="minorHAnsi"/>
          <w:i/>
          <w:szCs w:val="20"/>
        </w:rPr>
      </w:pPr>
    </w:p>
    <w:p w14:paraId="49DDA958" w14:textId="77777777" w:rsidR="001868C9" w:rsidRDefault="001868C9">
      <w:pPr>
        <w:overflowPunct/>
        <w:spacing w:after="0"/>
        <w:jc w:val="left"/>
        <w:rPr>
          <w:rFonts w:asciiTheme="minorHAnsi" w:hAnsiTheme="minorHAnsi" w:cstheme="minorHAnsi"/>
          <w:i/>
          <w:szCs w:val="20"/>
        </w:rPr>
      </w:pPr>
    </w:p>
    <w:p w14:paraId="49DDA959" w14:textId="77777777" w:rsidR="001868C9" w:rsidRDefault="001868C9">
      <w:pPr>
        <w:overflowPunct/>
        <w:spacing w:after="0"/>
        <w:jc w:val="left"/>
        <w:rPr>
          <w:rFonts w:asciiTheme="minorHAnsi" w:hAnsiTheme="minorHAnsi" w:cstheme="minorHAnsi"/>
          <w:i/>
          <w:szCs w:val="20"/>
        </w:rPr>
      </w:pPr>
    </w:p>
    <w:p w14:paraId="49DDA95A" w14:textId="77777777" w:rsidR="001868C9" w:rsidRDefault="001868C9">
      <w:pPr>
        <w:overflowPunct/>
        <w:spacing w:after="0"/>
        <w:jc w:val="left"/>
        <w:rPr>
          <w:rFonts w:asciiTheme="minorHAnsi" w:hAnsiTheme="minorHAnsi" w:cstheme="minorHAnsi"/>
          <w:i/>
          <w:szCs w:val="20"/>
        </w:rPr>
      </w:pPr>
    </w:p>
    <w:p w14:paraId="49DDA95B" w14:textId="77777777" w:rsidR="001868C9" w:rsidRDefault="001868C9">
      <w:pPr>
        <w:overflowPunct/>
        <w:spacing w:after="0"/>
        <w:jc w:val="left"/>
        <w:rPr>
          <w:rFonts w:asciiTheme="minorHAnsi" w:hAnsiTheme="minorHAnsi" w:cstheme="minorHAnsi"/>
          <w:i/>
          <w:szCs w:val="20"/>
        </w:rPr>
      </w:pPr>
    </w:p>
    <w:p w14:paraId="49DDA95C" w14:textId="77777777" w:rsidR="00B240B8" w:rsidRDefault="00B240B8">
      <w:pPr>
        <w:overflowPunct/>
        <w:spacing w:after="0"/>
        <w:jc w:val="left"/>
        <w:rPr>
          <w:rFonts w:asciiTheme="minorHAnsi" w:hAnsiTheme="minorHAnsi" w:cstheme="minorHAnsi"/>
          <w:i/>
          <w:szCs w:val="20"/>
        </w:rPr>
      </w:pPr>
    </w:p>
    <w:p w14:paraId="49DDA95D" w14:textId="77777777" w:rsidR="00B240B8" w:rsidRDefault="00B240B8">
      <w:pPr>
        <w:overflowPunct/>
        <w:spacing w:after="0"/>
        <w:jc w:val="left"/>
        <w:rPr>
          <w:rFonts w:asciiTheme="minorHAnsi" w:hAnsiTheme="minorHAnsi" w:cstheme="minorHAnsi"/>
          <w:i/>
          <w:szCs w:val="20"/>
        </w:rPr>
      </w:pPr>
    </w:p>
    <w:p w14:paraId="49DDA95E" w14:textId="77777777" w:rsidR="00B240B8" w:rsidRDefault="00B240B8">
      <w:pPr>
        <w:overflowPunct/>
        <w:spacing w:after="0"/>
        <w:jc w:val="left"/>
        <w:rPr>
          <w:rFonts w:asciiTheme="minorHAnsi" w:hAnsiTheme="minorHAnsi" w:cstheme="minorHAnsi"/>
          <w:i/>
          <w:szCs w:val="20"/>
        </w:rPr>
      </w:pPr>
    </w:p>
    <w:p w14:paraId="49DDA95F" w14:textId="77777777" w:rsidR="00B240B8" w:rsidRDefault="00B240B8">
      <w:pPr>
        <w:overflowPunct/>
        <w:spacing w:after="0"/>
        <w:jc w:val="left"/>
        <w:rPr>
          <w:rFonts w:asciiTheme="minorHAnsi" w:hAnsiTheme="minorHAnsi" w:cstheme="minorHAnsi"/>
          <w:i/>
          <w:szCs w:val="20"/>
        </w:rPr>
      </w:pPr>
    </w:p>
    <w:p w14:paraId="49DDA960" w14:textId="77777777" w:rsidR="00B240B8" w:rsidRDefault="00B240B8">
      <w:pPr>
        <w:overflowPunct/>
        <w:spacing w:after="0"/>
        <w:jc w:val="left"/>
        <w:rPr>
          <w:rFonts w:asciiTheme="minorHAnsi" w:hAnsiTheme="minorHAnsi" w:cstheme="minorHAnsi"/>
          <w:i/>
          <w:szCs w:val="20"/>
        </w:rPr>
      </w:pPr>
    </w:p>
    <w:p w14:paraId="49DDA961" w14:textId="77777777" w:rsidR="00B240B8" w:rsidRDefault="00B240B8">
      <w:pPr>
        <w:overflowPunct/>
        <w:spacing w:after="0"/>
        <w:jc w:val="left"/>
        <w:rPr>
          <w:rFonts w:asciiTheme="minorHAnsi" w:hAnsiTheme="minorHAnsi" w:cstheme="minorHAnsi"/>
          <w:i/>
          <w:szCs w:val="20"/>
        </w:rPr>
      </w:pPr>
    </w:p>
    <w:p w14:paraId="49DDA962" w14:textId="77777777" w:rsidR="000C3F06" w:rsidRDefault="000C3F06" w:rsidP="001C7328">
      <w:pPr>
        <w:spacing w:after="0"/>
        <w:rPr>
          <w:rFonts w:asciiTheme="minorHAnsi" w:hAnsiTheme="minorHAnsi" w:cstheme="minorHAnsi"/>
          <w:i/>
          <w:szCs w:val="20"/>
        </w:rPr>
      </w:pPr>
    </w:p>
    <w:p w14:paraId="49DDA963" w14:textId="77777777" w:rsidR="000C3F06" w:rsidRDefault="000C3F06" w:rsidP="001C7328">
      <w:pPr>
        <w:spacing w:after="0"/>
        <w:rPr>
          <w:rFonts w:asciiTheme="minorHAnsi" w:hAnsiTheme="minorHAnsi" w:cstheme="minorHAnsi"/>
          <w:i/>
          <w:szCs w:val="20"/>
        </w:rPr>
      </w:pPr>
    </w:p>
    <w:p w14:paraId="49DDA964" w14:textId="77777777" w:rsidR="000C3F06" w:rsidRDefault="000C3F06" w:rsidP="001C7328">
      <w:pPr>
        <w:spacing w:after="0"/>
        <w:rPr>
          <w:rFonts w:asciiTheme="minorHAnsi" w:hAnsiTheme="minorHAnsi" w:cstheme="minorHAnsi"/>
          <w:i/>
          <w:szCs w:val="20"/>
        </w:rPr>
      </w:pPr>
    </w:p>
    <w:p w14:paraId="49DDA965" w14:textId="77777777" w:rsidR="0067626D" w:rsidRDefault="0067626D" w:rsidP="001C7328">
      <w:pPr>
        <w:spacing w:after="0"/>
        <w:rPr>
          <w:rFonts w:asciiTheme="minorHAnsi" w:hAnsiTheme="minorHAnsi" w:cstheme="minorHAnsi"/>
          <w:szCs w:val="20"/>
        </w:rPr>
      </w:pPr>
    </w:p>
    <w:p w14:paraId="49DDA966" w14:textId="77777777" w:rsidR="00692E54" w:rsidRDefault="00692E54" w:rsidP="001C7328">
      <w:pPr>
        <w:spacing w:after="0"/>
        <w:rPr>
          <w:rFonts w:asciiTheme="minorHAnsi" w:hAnsiTheme="minorHAnsi" w:cstheme="minorHAnsi"/>
          <w:szCs w:val="20"/>
        </w:rPr>
      </w:pPr>
    </w:p>
    <w:p w14:paraId="49DDA967" w14:textId="77777777" w:rsidR="00692E54" w:rsidRDefault="00692E54" w:rsidP="001C7328">
      <w:pPr>
        <w:spacing w:after="0"/>
        <w:rPr>
          <w:rFonts w:asciiTheme="minorHAnsi" w:hAnsiTheme="minorHAnsi" w:cstheme="minorHAnsi"/>
          <w:szCs w:val="20"/>
        </w:rPr>
      </w:pPr>
    </w:p>
    <w:p w14:paraId="49DDA968" w14:textId="77777777" w:rsidR="00692E54" w:rsidRDefault="00692E54" w:rsidP="001C7328">
      <w:pPr>
        <w:spacing w:after="0"/>
        <w:rPr>
          <w:rFonts w:asciiTheme="minorHAnsi" w:hAnsiTheme="minorHAnsi" w:cstheme="minorHAnsi"/>
          <w:szCs w:val="20"/>
        </w:rPr>
      </w:pPr>
    </w:p>
    <w:p w14:paraId="49DDA969" w14:textId="77777777" w:rsidR="00692E54" w:rsidRDefault="00692E54" w:rsidP="001C7328">
      <w:pPr>
        <w:spacing w:after="0"/>
        <w:rPr>
          <w:rFonts w:asciiTheme="minorHAnsi" w:hAnsiTheme="minorHAnsi" w:cstheme="minorHAnsi"/>
          <w:szCs w:val="20"/>
        </w:rPr>
      </w:pPr>
    </w:p>
    <w:p w14:paraId="49DDA96A" w14:textId="77777777" w:rsidR="00692E54" w:rsidRDefault="00692E54" w:rsidP="001C7328">
      <w:pPr>
        <w:spacing w:after="0"/>
        <w:rPr>
          <w:rFonts w:asciiTheme="minorHAnsi" w:hAnsiTheme="minorHAnsi" w:cstheme="minorHAnsi"/>
          <w:szCs w:val="20"/>
        </w:rPr>
      </w:pPr>
    </w:p>
    <w:p w14:paraId="49DDA96B" w14:textId="77777777" w:rsidR="00692E54" w:rsidRDefault="00692E54" w:rsidP="001C7328">
      <w:pPr>
        <w:spacing w:after="0"/>
        <w:rPr>
          <w:rFonts w:asciiTheme="minorHAnsi" w:hAnsiTheme="minorHAnsi" w:cstheme="minorHAnsi"/>
          <w:szCs w:val="20"/>
        </w:rPr>
      </w:pPr>
    </w:p>
    <w:p w14:paraId="49DDA96C" w14:textId="77777777" w:rsidR="00692E54" w:rsidRDefault="00692E54" w:rsidP="001C7328">
      <w:pPr>
        <w:spacing w:after="0"/>
        <w:rPr>
          <w:rFonts w:asciiTheme="minorHAnsi" w:hAnsiTheme="minorHAnsi" w:cstheme="minorHAnsi"/>
          <w:szCs w:val="20"/>
        </w:rPr>
      </w:pPr>
    </w:p>
    <w:p w14:paraId="49DDA96D" w14:textId="77777777" w:rsidR="00692E54" w:rsidRDefault="00692E54" w:rsidP="001C7328">
      <w:pPr>
        <w:spacing w:after="0"/>
        <w:rPr>
          <w:rFonts w:asciiTheme="minorHAnsi" w:hAnsiTheme="minorHAnsi" w:cstheme="minorHAnsi"/>
          <w:szCs w:val="20"/>
        </w:rPr>
      </w:pPr>
    </w:p>
    <w:p w14:paraId="49DDA96E" w14:textId="77777777" w:rsidR="00692E54" w:rsidRDefault="00692E54" w:rsidP="001C7328">
      <w:pPr>
        <w:spacing w:after="0"/>
        <w:rPr>
          <w:rFonts w:asciiTheme="minorHAnsi" w:hAnsiTheme="minorHAnsi" w:cstheme="minorHAnsi"/>
          <w:szCs w:val="20"/>
        </w:rPr>
      </w:pPr>
    </w:p>
    <w:p w14:paraId="49DDA96F" w14:textId="77777777" w:rsidR="00692E54" w:rsidRDefault="00692E54" w:rsidP="001C7328">
      <w:pPr>
        <w:spacing w:after="0"/>
        <w:rPr>
          <w:rFonts w:asciiTheme="minorHAnsi" w:hAnsiTheme="minorHAnsi" w:cstheme="minorHAnsi"/>
          <w:szCs w:val="20"/>
        </w:rPr>
      </w:pPr>
    </w:p>
    <w:p w14:paraId="49DDA970" w14:textId="77777777" w:rsidR="008C79AF" w:rsidRPr="00B05925" w:rsidRDefault="008C79AF" w:rsidP="008C79AF">
      <w:pPr>
        <w:spacing w:after="0"/>
        <w:rPr>
          <w:rFonts w:asciiTheme="minorHAnsi" w:hAnsiTheme="minorHAnsi" w:cstheme="minorHAnsi"/>
          <w:b/>
          <w:szCs w:val="20"/>
        </w:rPr>
      </w:pPr>
      <w:r>
        <w:rPr>
          <w:rFonts w:asciiTheme="minorHAnsi" w:hAnsiTheme="minorHAnsi" w:cstheme="minorHAnsi"/>
          <w:b/>
          <w:szCs w:val="20"/>
          <w:highlight w:val="lightGray"/>
        </w:rPr>
        <w:t xml:space="preserve">ORGANISATOR, BIJ INVULLING VAN HET SJABLOON: </w:t>
      </w:r>
      <w:r w:rsidRPr="00B05925">
        <w:rPr>
          <w:rFonts w:asciiTheme="minorHAnsi" w:hAnsiTheme="minorHAnsi" w:cstheme="minorHAnsi"/>
          <w:b/>
          <w:szCs w:val="20"/>
          <w:highlight w:val="lightGray"/>
        </w:rPr>
        <w:t xml:space="preserve">DEZE EN ONDERSTAANDE TEKST </w:t>
      </w:r>
      <w:r>
        <w:rPr>
          <w:rFonts w:asciiTheme="minorHAnsi" w:hAnsiTheme="minorHAnsi" w:cstheme="minorHAnsi"/>
          <w:b/>
          <w:szCs w:val="20"/>
          <w:highlight w:val="lightGray"/>
        </w:rPr>
        <w:t xml:space="preserve">(tot de volgende grijs gearceerde regel) OP DEZE BLADZIJDE </w:t>
      </w:r>
      <w:r w:rsidRPr="00B05925">
        <w:rPr>
          <w:rFonts w:asciiTheme="minorHAnsi" w:hAnsiTheme="minorHAnsi" w:cstheme="minorHAnsi"/>
          <w:b/>
          <w:szCs w:val="20"/>
          <w:highlight w:val="lightGray"/>
        </w:rPr>
        <w:t>VERWIJDEREN</w:t>
      </w:r>
    </w:p>
    <w:p w14:paraId="49DDA971" w14:textId="77777777" w:rsidR="008C79AF" w:rsidRDefault="008C79AF" w:rsidP="008C79AF">
      <w:pPr>
        <w:spacing w:after="0"/>
        <w:rPr>
          <w:rFonts w:asciiTheme="minorHAnsi" w:hAnsiTheme="minorHAnsi" w:cstheme="minorHAnsi"/>
          <w:i/>
          <w:szCs w:val="20"/>
        </w:rPr>
      </w:pPr>
    </w:p>
    <w:p w14:paraId="49DDA972" w14:textId="77777777" w:rsidR="008C79AF" w:rsidRPr="00B05925" w:rsidRDefault="008C79AF" w:rsidP="008C79AF">
      <w:pPr>
        <w:spacing w:after="0"/>
        <w:rPr>
          <w:rFonts w:asciiTheme="minorHAnsi" w:hAnsiTheme="minorHAnsi" w:cstheme="minorHAnsi"/>
          <w:b/>
          <w:szCs w:val="20"/>
        </w:rPr>
      </w:pPr>
      <w:r w:rsidRPr="00B05925">
        <w:rPr>
          <w:rFonts w:asciiTheme="minorHAnsi" w:hAnsiTheme="minorHAnsi" w:cstheme="minorHAnsi"/>
          <w:b/>
          <w:szCs w:val="20"/>
        </w:rPr>
        <w:t>Betekenis arceringen:</w:t>
      </w:r>
    </w:p>
    <w:p w14:paraId="49DDA973" w14:textId="77777777" w:rsidR="008C79AF" w:rsidRDefault="008C79AF" w:rsidP="008C79AF">
      <w:pPr>
        <w:spacing w:after="0"/>
        <w:rPr>
          <w:rFonts w:asciiTheme="minorHAnsi" w:hAnsiTheme="minorHAnsi" w:cstheme="minorHAnsi"/>
          <w:szCs w:val="20"/>
        </w:rPr>
      </w:pPr>
      <w:proofErr w:type="spellStart"/>
      <w:r w:rsidRPr="00222064">
        <w:rPr>
          <w:rFonts w:asciiTheme="minorHAnsi" w:hAnsiTheme="minorHAnsi" w:cstheme="minorHAnsi"/>
          <w:szCs w:val="20"/>
          <w:highlight w:val="cyan"/>
        </w:rPr>
        <w:t>xxxxx</w:t>
      </w:r>
      <w:proofErr w:type="spellEnd"/>
      <w:r>
        <w:rPr>
          <w:rFonts w:asciiTheme="minorHAnsi" w:hAnsiTheme="minorHAnsi" w:cstheme="minorHAnsi"/>
          <w:szCs w:val="20"/>
        </w:rPr>
        <w:tab/>
        <w:t>keuzes die organisatoren moeten maken bij de invulling van het Sjabloon voor hun evenement</w:t>
      </w:r>
    </w:p>
    <w:p w14:paraId="49DDA974" w14:textId="77777777" w:rsidR="008C79AF" w:rsidRDefault="008C79AF" w:rsidP="008C79AF">
      <w:pPr>
        <w:spacing w:after="0"/>
        <w:rPr>
          <w:rFonts w:asciiTheme="minorHAnsi" w:hAnsiTheme="minorHAnsi" w:cstheme="minorHAnsi"/>
          <w:szCs w:val="20"/>
        </w:rPr>
      </w:pPr>
      <w:proofErr w:type="spellStart"/>
      <w:r w:rsidRPr="00B05925">
        <w:rPr>
          <w:rFonts w:asciiTheme="minorHAnsi" w:hAnsiTheme="minorHAnsi" w:cstheme="minorHAnsi"/>
          <w:szCs w:val="20"/>
          <w:highlight w:val="lightGray"/>
        </w:rPr>
        <w:t>xxxxx</w:t>
      </w:r>
      <w:proofErr w:type="spellEnd"/>
      <w:r>
        <w:rPr>
          <w:rFonts w:asciiTheme="minorHAnsi" w:hAnsiTheme="minorHAnsi" w:cstheme="minorHAnsi"/>
          <w:szCs w:val="20"/>
        </w:rPr>
        <w:tab/>
        <w:t xml:space="preserve">uitlegtekst die organisatoren moeten weghalen bij de invulling van het Sjabloon </w:t>
      </w:r>
    </w:p>
    <w:p w14:paraId="49DDA975" w14:textId="77777777" w:rsidR="008C79AF" w:rsidRDefault="008C79AF" w:rsidP="008C79AF">
      <w:pPr>
        <w:spacing w:after="0"/>
        <w:rPr>
          <w:rFonts w:asciiTheme="minorHAnsi" w:hAnsiTheme="minorHAnsi" w:cstheme="minorHAnsi"/>
          <w:szCs w:val="20"/>
        </w:rPr>
      </w:pPr>
    </w:p>
    <w:p w14:paraId="49DDA976" w14:textId="77777777" w:rsidR="008C79AF" w:rsidRDefault="008C79AF" w:rsidP="008C79AF">
      <w:pPr>
        <w:spacing w:after="0"/>
        <w:rPr>
          <w:rFonts w:asciiTheme="minorHAnsi" w:hAnsiTheme="minorHAnsi" w:cstheme="minorHAnsi"/>
          <w:szCs w:val="20"/>
        </w:rPr>
      </w:pPr>
      <w:r>
        <w:rPr>
          <w:rFonts w:asciiTheme="minorHAnsi" w:hAnsiTheme="minorHAnsi" w:cstheme="minorHAnsi"/>
          <w:szCs w:val="20"/>
        </w:rPr>
        <w:t xml:space="preserve">Als in een </w:t>
      </w:r>
      <w:r w:rsidRPr="007805D5">
        <w:rPr>
          <w:rFonts w:asciiTheme="minorHAnsi" w:hAnsiTheme="minorHAnsi" w:cstheme="minorHAnsi"/>
          <w:szCs w:val="20"/>
          <w:highlight w:val="cyan"/>
        </w:rPr>
        <w:t>blauw</w:t>
      </w:r>
      <w:r>
        <w:rPr>
          <w:rFonts w:asciiTheme="minorHAnsi" w:hAnsiTheme="minorHAnsi" w:cstheme="minorHAnsi"/>
          <w:szCs w:val="20"/>
        </w:rPr>
        <w:t xml:space="preserve"> of </w:t>
      </w:r>
      <w:r w:rsidRPr="007805D5">
        <w:rPr>
          <w:rFonts w:asciiTheme="minorHAnsi" w:hAnsiTheme="minorHAnsi" w:cstheme="minorHAnsi"/>
          <w:szCs w:val="20"/>
          <w:highlight w:val="lightGray"/>
        </w:rPr>
        <w:t>grijs</w:t>
      </w:r>
      <w:r>
        <w:rPr>
          <w:rFonts w:asciiTheme="minorHAnsi" w:hAnsiTheme="minorHAnsi" w:cstheme="minorHAnsi"/>
          <w:szCs w:val="20"/>
        </w:rPr>
        <w:t xml:space="preserve"> gearceerd tekstdeel </w:t>
      </w:r>
      <w:r w:rsidRPr="007805D5">
        <w:rPr>
          <w:rFonts w:asciiTheme="minorHAnsi" w:hAnsiTheme="minorHAnsi" w:cstheme="minorHAnsi"/>
          <w:color w:val="FF0000"/>
          <w:szCs w:val="20"/>
        </w:rPr>
        <w:t>rode</w:t>
      </w:r>
      <w:r>
        <w:rPr>
          <w:rFonts w:asciiTheme="minorHAnsi" w:hAnsiTheme="minorHAnsi" w:cstheme="minorHAnsi"/>
          <w:szCs w:val="20"/>
        </w:rPr>
        <w:t xml:space="preserve"> tekst voorkomt en je besluit als organisator die tekst in het Reglement van je evenement op te nemen, dan moet dat ook in het </w:t>
      </w:r>
      <w:r w:rsidRPr="007805D5">
        <w:rPr>
          <w:rFonts w:asciiTheme="minorHAnsi" w:hAnsiTheme="minorHAnsi" w:cstheme="minorHAnsi"/>
          <w:color w:val="FF0000"/>
          <w:szCs w:val="20"/>
        </w:rPr>
        <w:t>rood</w:t>
      </w:r>
      <w:r>
        <w:rPr>
          <w:rFonts w:asciiTheme="minorHAnsi" w:hAnsiTheme="minorHAnsi" w:cstheme="minorHAnsi"/>
          <w:szCs w:val="20"/>
        </w:rPr>
        <w:t xml:space="preserve"> gebeuren. </w:t>
      </w:r>
    </w:p>
    <w:p w14:paraId="49DDA977" w14:textId="77777777" w:rsidR="008C79AF" w:rsidRDefault="008C79AF" w:rsidP="008C79AF">
      <w:pPr>
        <w:spacing w:after="0"/>
        <w:rPr>
          <w:rFonts w:asciiTheme="minorHAnsi" w:hAnsiTheme="minorHAnsi" w:cstheme="minorHAnsi"/>
          <w:szCs w:val="20"/>
        </w:rPr>
      </w:pPr>
    </w:p>
    <w:p w14:paraId="49DDA978" w14:textId="77777777" w:rsidR="00B240B8" w:rsidRDefault="008C79AF" w:rsidP="008C79AF">
      <w:pPr>
        <w:spacing w:after="0"/>
        <w:rPr>
          <w:rFonts w:asciiTheme="minorHAnsi" w:hAnsiTheme="minorHAnsi" w:cstheme="minorHAnsi"/>
          <w:szCs w:val="20"/>
        </w:rPr>
      </w:pPr>
      <w:r>
        <w:rPr>
          <w:rFonts w:asciiTheme="minorHAnsi" w:hAnsiTheme="minorHAnsi" w:cstheme="minorHAnsi"/>
          <w:szCs w:val="20"/>
        </w:rPr>
        <w:t>Een door invulling van het Sjabloon (</w:t>
      </w:r>
      <w:r w:rsidRPr="008C79AF">
        <w:rPr>
          <w:rFonts w:asciiTheme="minorHAnsi" w:hAnsiTheme="minorHAnsi" w:cstheme="minorHAnsi"/>
          <w:szCs w:val="20"/>
          <w:highlight w:val="yellow"/>
        </w:rPr>
        <w:t>app versie</w:t>
      </w:r>
      <w:r>
        <w:rPr>
          <w:rFonts w:asciiTheme="minorHAnsi" w:hAnsiTheme="minorHAnsi" w:cstheme="minorHAnsi"/>
          <w:szCs w:val="20"/>
        </w:rPr>
        <w:t xml:space="preserve">) samengesteld Reglement kent geen </w:t>
      </w:r>
      <w:r w:rsidRPr="008C79AF">
        <w:rPr>
          <w:rFonts w:asciiTheme="minorHAnsi" w:hAnsiTheme="minorHAnsi" w:cstheme="minorHAnsi"/>
          <w:szCs w:val="20"/>
          <w:highlight w:val="cyan"/>
        </w:rPr>
        <w:t>blauwe</w:t>
      </w:r>
      <w:r w:rsidRPr="008C79AF">
        <w:rPr>
          <w:rFonts w:asciiTheme="minorHAnsi" w:hAnsiTheme="minorHAnsi" w:cstheme="minorHAnsi"/>
          <w:szCs w:val="20"/>
          <w:highlight w:val="yellow"/>
        </w:rPr>
        <w:t xml:space="preserve"> of </w:t>
      </w:r>
      <w:r w:rsidRPr="008C79AF">
        <w:rPr>
          <w:rFonts w:asciiTheme="minorHAnsi" w:hAnsiTheme="minorHAnsi" w:cstheme="minorHAnsi"/>
          <w:szCs w:val="20"/>
          <w:highlight w:val="lightGray"/>
        </w:rPr>
        <w:t>grijze</w:t>
      </w:r>
      <w:r>
        <w:rPr>
          <w:rFonts w:asciiTheme="minorHAnsi" w:hAnsiTheme="minorHAnsi" w:cstheme="minorHAnsi"/>
          <w:szCs w:val="20"/>
        </w:rPr>
        <w:t xml:space="preserve"> arceringen meer.</w:t>
      </w:r>
    </w:p>
    <w:p w14:paraId="49DDA979" w14:textId="77777777" w:rsidR="00802E0F" w:rsidRDefault="00802E0F" w:rsidP="001C7328">
      <w:pPr>
        <w:spacing w:after="0"/>
        <w:rPr>
          <w:rFonts w:asciiTheme="minorHAnsi" w:hAnsiTheme="minorHAnsi" w:cstheme="minorHAnsi"/>
          <w:szCs w:val="20"/>
        </w:rPr>
      </w:pPr>
    </w:p>
    <w:p w14:paraId="49DDA97A" w14:textId="77777777" w:rsidR="00802E0F" w:rsidRPr="00B05925" w:rsidRDefault="00802E0F" w:rsidP="00802E0F">
      <w:pPr>
        <w:spacing w:after="0"/>
        <w:rPr>
          <w:rFonts w:asciiTheme="minorHAnsi" w:hAnsiTheme="minorHAnsi" w:cstheme="minorHAnsi"/>
          <w:b/>
          <w:szCs w:val="20"/>
        </w:rPr>
      </w:pPr>
      <w:r>
        <w:rPr>
          <w:rFonts w:asciiTheme="minorHAnsi" w:hAnsiTheme="minorHAnsi" w:cstheme="minorHAnsi"/>
          <w:b/>
          <w:szCs w:val="20"/>
          <w:highlight w:val="lightGray"/>
        </w:rPr>
        <w:t xml:space="preserve">ORGANISATOR, BIJ INVULLING VAN HET SJABLOON (APP VERSIE): </w:t>
      </w:r>
      <w:r w:rsidRPr="00B05925">
        <w:rPr>
          <w:rFonts w:asciiTheme="minorHAnsi" w:hAnsiTheme="minorHAnsi" w:cstheme="minorHAnsi"/>
          <w:b/>
          <w:szCs w:val="20"/>
          <w:highlight w:val="lightGray"/>
        </w:rPr>
        <w:t xml:space="preserve">DEZE TEKST </w:t>
      </w:r>
      <w:r>
        <w:rPr>
          <w:rFonts w:asciiTheme="minorHAnsi" w:hAnsiTheme="minorHAnsi" w:cstheme="minorHAnsi"/>
          <w:b/>
          <w:szCs w:val="20"/>
          <w:highlight w:val="lightGray"/>
        </w:rPr>
        <w:t xml:space="preserve">VERWIJDEREN, MAAR </w:t>
      </w:r>
      <w:r w:rsidRPr="006116C9">
        <w:rPr>
          <w:rFonts w:asciiTheme="minorHAnsi" w:hAnsiTheme="minorHAnsi" w:cstheme="minorHAnsi"/>
          <w:b/>
          <w:szCs w:val="20"/>
          <w:highlight w:val="lightGray"/>
        </w:rPr>
        <w:t>ONDERSTAANDE TEKST</w:t>
      </w:r>
      <w:r>
        <w:rPr>
          <w:rFonts w:asciiTheme="minorHAnsi" w:hAnsiTheme="minorHAnsi" w:cstheme="minorHAnsi"/>
          <w:b/>
          <w:szCs w:val="20"/>
          <w:highlight w:val="lightGray"/>
        </w:rPr>
        <w:t xml:space="preserve"> LATEN STAAN!</w:t>
      </w:r>
    </w:p>
    <w:p w14:paraId="49DDA97B" w14:textId="77777777" w:rsidR="00802E0F" w:rsidRDefault="00802E0F" w:rsidP="00802E0F">
      <w:pPr>
        <w:spacing w:after="0"/>
        <w:rPr>
          <w:rFonts w:asciiTheme="minorHAnsi" w:hAnsiTheme="minorHAnsi" w:cstheme="minorHAnsi"/>
          <w:i/>
          <w:szCs w:val="20"/>
        </w:rPr>
      </w:pPr>
    </w:p>
    <w:p w14:paraId="49DDA97C" w14:textId="77777777" w:rsidR="00802E0F" w:rsidRPr="00B05925" w:rsidRDefault="00802E0F" w:rsidP="00802E0F">
      <w:pPr>
        <w:spacing w:after="0"/>
        <w:rPr>
          <w:rFonts w:asciiTheme="minorHAnsi" w:hAnsiTheme="minorHAnsi" w:cstheme="minorHAnsi"/>
          <w:b/>
          <w:szCs w:val="20"/>
        </w:rPr>
      </w:pPr>
      <w:r w:rsidRPr="00B05925">
        <w:rPr>
          <w:rFonts w:asciiTheme="minorHAnsi" w:hAnsiTheme="minorHAnsi" w:cstheme="minorHAnsi"/>
          <w:b/>
          <w:szCs w:val="20"/>
        </w:rPr>
        <w:t>Betekenis a</w:t>
      </w:r>
      <w:r>
        <w:rPr>
          <w:rFonts w:asciiTheme="minorHAnsi" w:hAnsiTheme="minorHAnsi" w:cstheme="minorHAnsi"/>
          <w:b/>
          <w:szCs w:val="20"/>
        </w:rPr>
        <w:t>rcering</w:t>
      </w:r>
      <w:r w:rsidRPr="00B05925">
        <w:rPr>
          <w:rFonts w:asciiTheme="minorHAnsi" w:hAnsiTheme="minorHAnsi" w:cstheme="minorHAnsi"/>
          <w:b/>
          <w:szCs w:val="20"/>
        </w:rPr>
        <w:t>:</w:t>
      </w:r>
    </w:p>
    <w:p w14:paraId="49DDA97D" w14:textId="77777777" w:rsidR="00802E0F" w:rsidRDefault="00802E0F" w:rsidP="00802E0F">
      <w:pPr>
        <w:spacing w:after="0"/>
        <w:rPr>
          <w:rFonts w:asciiTheme="minorHAnsi" w:hAnsiTheme="minorHAnsi" w:cstheme="minorHAnsi"/>
          <w:szCs w:val="20"/>
        </w:rPr>
      </w:pPr>
      <w:proofErr w:type="spellStart"/>
      <w:r w:rsidRPr="00222064">
        <w:rPr>
          <w:rFonts w:asciiTheme="minorHAnsi" w:hAnsiTheme="minorHAnsi" w:cstheme="minorHAnsi"/>
          <w:szCs w:val="20"/>
          <w:highlight w:val="yellow"/>
        </w:rPr>
        <w:t>xxxxx</w:t>
      </w:r>
      <w:proofErr w:type="spellEnd"/>
      <w:r>
        <w:rPr>
          <w:rFonts w:asciiTheme="minorHAnsi" w:hAnsiTheme="minorHAnsi" w:cstheme="minorHAnsi"/>
          <w:szCs w:val="20"/>
        </w:rPr>
        <w:tab/>
        <w:t>tekst die afwijkt van de tekst in een Reglement voor ritten met fysieke controles</w:t>
      </w:r>
    </w:p>
    <w:p w14:paraId="49DDA97E" w14:textId="77777777" w:rsidR="00802E0F" w:rsidRDefault="00802E0F" w:rsidP="00802E0F">
      <w:pPr>
        <w:spacing w:after="0"/>
        <w:rPr>
          <w:rFonts w:asciiTheme="minorHAnsi" w:hAnsiTheme="minorHAnsi" w:cstheme="minorHAnsi"/>
          <w:szCs w:val="20"/>
        </w:rPr>
      </w:pPr>
    </w:p>
    <w:p w14:paraId="49DDA97F" w14:textId="77777777" w:rsidR="00ED1024" w:rsidRDefault="00ED1024" w:rsidP="001C7328">
      <w:pPr>
        <w:spacing w:after="0"/>
        <w:rPr>
          <w:rFonts w:asciiTheme="minorHAnsi" w:hAnsiTheme="minorHAnsi" w:cstheme="minorHAnsi"/>
          <w:szCs w:val="20"/>
        </w:rPr>
      </w:pPr>
    </w:p>
    <w:p w14:paraId="49DDA980" w14:textId="77777777" w:rsidR="00C3383A" w:rsidRDefault="006658E5">
      <w:pPr>
        <w:pStyle w:val="Kop11"/>
        <w:rPr>
          <w:rFonts w:asciiTheme="minorHAnsi" w:hAnsiTheme="minorHAnsi" w:cstheme="minorHAnsi"/>
        </w:rPr>
      </w:pPr>
      <w:bookmarkStart w:id="2" w:name="_Toc156508734"/>
      <w:r>
        <w:rPr>
          <w:rFonts w:asciiTheme="minorHAnsi" w:hAnsiTheme="minorHAnsi" w:cstheme="minorHAnsi"/>
        </w:rPr>
        <w:lastRenderedPageBreak/>
        <w:t>ORGANISATORISCHE ASPECTEN</w:t>
      </w:r>
      <w:bookmarkEnd w:id="2"/>
    </w:p>
    <w:p w14:paraId="49DDA981" w14:textId="77777777" w:rsidR="00AD4AE7" w:rsidRPr="00AD4AE7" w:rsidRDefault="00AD4AE7" w:rsidP="00AD4AE7"/>
    <w:p w14:paraId="49DDA982" w14:textId="77777777" w:rsidR="00C3383A" w:rsidRPr="007D63EF" w:rsidRDefault="002B0AD9">
      <w:pPr>
        <w:pStyle w:val="Kop21"/>
        <w:numPr>
          <w:ilvl w:val="1"/>
          <w:numId w:val="2"/>
        </w:numPr>
        <w:ind w:left="629" w:hanging="629"/>
        <w:rPr>
          <w:rFonts w:asciiTheme="minorHAnsi" w:hAnsiTheme="minorHAnsi" w:cstheme="minorHAnsi"/>
          <w:sz w:val="28"/>
          <w:szCs w:val="28"/>
        </w:rPr>
      </w:pPr>
      <w:bookmarkStart w:id="3" w:name="_Toc455558743"/>
      <w:bookmarkStart w:id="4" w:name="_Toc509375064"/>
      <w:bookmarkStart w:id="5" w:name="_Toc156508735"/>
      <w:r w:rsidRPr="007D63EF">
        <w:rPr>
          <w:rFonts w:asciiTheme="minorHAnsi" w:hAnsiTheme="minorHAnsi" w:cstheme="minorHAnsi"/>
          <w:sz w:val="28"/>
          <w:szCs w:val="28"/>
        </w:rPr>
        <w:t>O</w:t>
      </w:r>
      <w:bookmarkEnd w:id="3"/>
      <w:r w:rsidRPr="007D63EF">
        <w:rPr>
          <w:rFonts w:asciiTheme="minorHAnsi" w:hAnsiTheme="minorHAnsi" w:cstheme="minorHAnsi"/>
          <w:sz w:val="28"/>
          <w:szCs w:val="28"/>
        </w:rPr>
        <w:t>mschrijving van het evenement</w:t>
      </w:r>
      <w:bookmarkEnd w:id="4"/>
      <w:bookmarkEnd w:id="5"/>
      <w:r w:rsidR="00793BD1">
        <w:rPr>
          <w:rFonts w:asciiTheme="minorHAnsi" w:hAnsiTheme="minorHAnsi" w:cstheme="minorHAnsi"/>
          <w:sz w:val="28"/>
          <w:szCs w:val="28"/>
        </w:rPr>
        <w:t xml:space="preserve"> </w:t>
      </w:r>
    </w:p>
    <w:p w14:paraId="49DDA983" w14:textId="77777777" w:rsidR="0090710C" w:rsidRDefault="002B0AD9" w:rsidP="0090710C">
      <w:pPr>
        <w:spacing w:after="0"/>
        <w:rPr>
          <w:rFonts w:asciiTheme="minorHAnsi" w:hAnsiTheme="minorHAnsi" w:cstheme="minorHAnsi"/>
          <w:color w:val="000000" w:themeColor="text1"/>
          <w:szCs w:val="20"/>
        </w:rPr>
      </w:pPr>
      <w:r w:rsidRPr="00C33FF9">
        <w:rPr>
          <w:rFonts w:asciiTheme="minorHAnsi" w:hAnsiTheme="minorHAnsi" w:cstheme="minorHAnsi"/>
          <w:szCs w:val="20"/>
        </w:rPr>
        <w:t xml:space="preserve">De </w:t>
      </w:r>
      <w:r w:rsidRPr="001C7328">
        <w:rPr>
          <w:rFonts w:asciiTheme="minorHAnsi" w:hAnsiTheme="minorHAnsi" w:cstheme="minorHAnsi"/>
          <w:color w:val="000000" w:themeColor="text1"/>
          <w:szCs w:val="20"/>
          <w:highlight w:val="cyan"/>
        </w:rPr>
        <w:t>&lt;</w:t>
      </w:r>
      <w:r w:rsidRPr="001C7328">
        <w:rPr>
          <w:rFonts w:asciiTheme="minorHAnsi" w:hAnsiTheme="minorHAnsi" w:cstheme="minorHAnsi"/>
          <w:bCs/>
          <w:color w:val="000000" w:themeColor="text1"/>
          <w:szCs w:val="20"/>
          <w:highlight w:val="cyan"/>
        </w:rPr>
        <w:t>naam van de organisatie</w:t>
      </w:r>
      <w:r w:rsidRPr="001C7328">
        <w:rPr>
          <w:rFonts w:asciiTheme="minorHAnsi" w:hAnsiTheme="minorHAnsi" w:cstheme="minorHAnsi"/>
          <w:color w:val="000000" w:themeColor="text1"/>
          <w:szCs w:val="20"/>
          <w:highlight w:val="cyan"/>
        </w:rPr>
        <w:t>&gt;</w:t>
      </w:r>
      <w:r w:rsidRPr="00C33FF9">
        <w:rPr>
          <w:rFonts w:asciiTheme="minorHAnsi" w:hAnsiTheme="minorHAnsi" w:cstheme="minorHAnsi"/>
          <w:szCs w:val="20"/>
        </w:rPr>
        <w:t xml:space="preserve"> organiseert </w:t>
      </w:r>
      <w:r w:rsidR="00D407A6">
        <w:rPr>
          <w:rFonts w:asciiTheme="minorHAnsi" w:hAnsiTheme="minorHAnsi" w:cstheme="minorHAnsi"/>
          <w:szCs w:val="20"/>
        </w:rPr>
        <w:t xml:space="preserve">op </w:t>
      </w:r>
      <w:r w:rsidR="00C33FF9" w:rsidRPr="001C7328">
        <w:rPr>
          <w:rFonts w:asciiTheme="minorHAnsi" w:hAnsiTheme="minorHAnsi" w:cstheme="minorHAnsi"/>
          <w:color w:val="000000" w:themeColor="text1"/>
          <w:szCs w:val="20"/>
          <w:highlight w:val="cyan"/>
        </w:rPr>
        <w:t>&lt;</w:t>
      </w:r>
      <w:r w:rsidRPr="001C7328">
        <w:rPr>
          <w:rFonts w:asciiTheme="minorHAnsi" w:hAnsiTheme="minorHAnsi" w:cstheme="minorHAnsi"/>
          <w:bCs/>
          <w:color w:val="000000" w:themeColor="text1"/>
          <w:szCs w:val="20"/>
          <w:highlight w:val="cyan"/>
        </w:rPr>
        <w:t>datum</w:t>
      </w:r>
      <w:r w:rsidR="00D407A6" w:rsidRPr="001C7328">
        <w:rPr>
          <w:rFonts w:asciiTheme="minorHAnsi" w:hAnsiTheme="minorHAnsi" w:cstheme="minorHAnsi"/>
          <w:bCs/>
          <w:color w:val="000000" w:themeColor="text1"/>
          <w:szCs w:val="20"/>
          <w:highlight w:val="cyan"/>
        </w:rPr>
        <w:t>(s)</w:t>
      </w:r>
      <w:r w:rsidR="00C33FF9" w:rsidRPr="001C7328">
        <w:rPr>
          <w:rFonts w:asciiTheme="minorHAnsi" w:hAnsiTheme="minorHAnsi" w:cstheme="minorHAnsi"/>
          <w:color w:val="000000" w:themeColor="text1"/>
          <w:szCs w:val="20"/>
          <w:highlight w:val="cyan"/>
        </w:rPr>
        <w:t>&gt;</w:t>
      </w:r>
      <w:r w:rsidR="007D63EF" w:rsidRPr="00C33FF9">
        <w:rPr>
          <w:rFonts w:asciiTheme="minorHAnsi" w:hAnsiTheme="minorHAnsi" w:cstheme="minorHAnsi"/>
          <w:szCs w:val="20"/>
        </w:rPr>
        <w:t xml:space="preserve"> </w:t>
      </w:r>
      <w:r w:rsidRPr="00C33FF9">
        <w:rPr>
          <w:rFonts w:asciiTheme="minorHAnsi" w:hAnsiTheme="minorHAnsi" w:cstheme="minorHAnsi"/>
          <w:szCs w:val="20"/>
        </w:rPr>
        <w:t xml:space="preserve">de </w:t>
      </w:r>
      <w:r w:rsidRPr="001C7328">
        <w:rPr>
          <w:rFonts w:asciiTheme="minorHAnsi" w:hAnsiTheme="minorHAnsi" w:cstheme="minorHAnsi"/>
          <w:color w:val="000000" w:themeColor="text1"/>
          <w:szCs w:val="20"/>
          <w:highlight w:val="cyan"/>
        </w:rPr>
        <w:t>&lt;</w:t>
      </w:r>
      <w:r w:rsidRPr="001C7328">
        <w:rPr>
          <w:rFonts w:asciiTheme="minorHAnsi" w:hAnsiTheme="minorHAnsi" w:cstheme="minorHAnsi"/>
          <w:bCs/>
          <w:color w:val="000000" w:themeColor="text1"/>
          <w:szCs w:val="20"/>
          <w:highlight w:val="cyan"/>
        </w:rPr>
        <w:t>naam van het evenement</w:t>
      </w:r>
      <w:r w:rsidRPr="001C7328">
        <w:rPr>
          <w:rFonts w:asciiTheme="minorHAnsi" w:hAnsiTheme="minorHAnsi" w:cstheme="minorHAnsi"/>
          <w:color w:val="000000" w:themeColor="text1"/>
          <w:szCs w:val="20"/>
          <w:highlight w:val="cyan"/>
        </w:rPr>
        <w:t>&gt;</w:t>
      </w:r>
      <w:r w:rsidR="001C7328">
        <w:rPr>
          <w:rFonts w:asciiTheme="minorHAnsi" w:hAnsiTheme="minorHAnsi" w:cstheme="minorHAnsi"/>
          <w:color w:val="000000" w:themeColor="text1"/>
          <w:szCs w:val="20"/>
        </w:rPr>
        <w:t xml:space="preserve">, die wordt </w:t>
      </w:r>
      <w:r w:rsidR="001C7328">
        <w:rPr>
          <w:rFonts w:asciiTheme="minorHAnsi" w:hAnsiTheme="minorHAnsi" w:cstheme="minorHAnsi"/>
          <w:szCs w:val="20"/>
        </w:rPr>
        <w:t xml:space="preserve">verreden in </w:t>
      </w:r>
      <w:r w:rsidRPr="001C7328">
        <w:rPr>
          <w:rFonts w:asciiTheme="minorHAnsi" w:hAnsiTheme="minorHAnsi" w:cstheme="minorHAnsi"/>
          <w:color w:val="000000" w:themeColor="text1"/>
          <w:szCs w:val="20"/>
          <w:highlight w:val="cyan"/>
        </w:rPr>
        <w:t>&lt;</w:t>
      </w:r>
      <w:r w:rsidRPr="001C7328">
        <w:rPr>
          <w:rFonts w:asciiTheme="minorHAnsi" w:hAnsiTheme="minorHAnsi" w:cstheme="minorHAnsi"/>
          <w:bCs/>
          <w:color w:val="000000" w:themeColor="text1"/>
          <w:szCs w:val="20"/>
          <w:highlight w:val="cyan"/>
        </w:rPr>
        <w:t>wedstrijdgebied (bijvoorbeeld Noordoost</w:t>
      </w:r>
      <w:r w:rsidR="00C33FF9" w:rsidRPr="001C7328">
        <w:rPr>
          <w:rFonts w:asciiTheme="minorHAnsi" w:hAnsiTheme="minorHAnsi" w:cstheme="minorHAnsi"/>
          <w:bCs/>
          <w:color w:val="000000" w:themeColor="text1"/>
          <w:szCs w:val="20"/>
          <w:highlight w:val="cyan"/>
        </w:rPr>
        <w:t xml:space="preserve">-Nederland, de provincie Gelderland </w:t>
      </w:r>
      <w:r w:rsidRPr="001C7328">
        <w:rPr>
          <w:rFonts w:asciiTheme="minorHAnsi" w:hAnsiTheme="minorHAnsi" w:cstheme="minorHAnsi"/>
          <w:bCs/>
          <w:color w:val="000000" w:themeColor="text1"/>
          <w:szCs w:val="20"/>
          <w:highlight w:val="cyan"/>
        </w:rPr>
        <w:t xml:space="preserve">of de </w:t>
      </w:r>
      <w:r w:rsidR="000B7B0F">
        <w:rPr>
          <w:rFonts w:asciiTheme="minorHAnsi" w:hAnsiTheme="minorHAnsi" w:cstheme="minorHAnsi"/>
          <w:bCs/>
          <w:color w:val="000000" w:themeColor="text1"/>
          <w:szCs w:val="20"/>
          <w:highlight w:val="cyan"/>
        </w:rPr>
        <w:t>gemeente Hollands Kroon</w:t>
      </w:r>
      <w:r w:rsidR="00C33FF9" w:rsidRPr="001C7328">
        <w:rPr>
          <w:rFonts w:asciiTheme="minorHAnsi" w:hAnsiTheme="minorHAnsi" w:cstheme="minorHAnsi"/>
          <w:bCs/>
          <w:color w:val="000000" w:themeColor="text1"/>
          <w:szCs w:val="20"/>
          <w:highlight w:val="cyan"/>
        </w:rPr>
        <w:t>)</w:t>
      </w:r>
      <w:r w:rsidRPr="001C7328">
        <w:rPr>
          <w:rFonts w:asciiTheme="minorHAnsi" w:hAnsiTheme="minorHAnsi" w:cstheme="minorHAnsi"/>
          <w:color w:val="000000" w:themeColor="text1"/>
          <w:szCs w:val="20"/>
          <w:highlight w:val="cyan"/>
        </w:rPr>
        <w:t>&gt;</w:t>
      </w:r>
      <w:r w:rsidR="001C7328">
        <w:rPr>
          <w:rFonts w:asciiTheme="minorHAnsi" w:hAnsiTheme="minorHAnsi" w:cstheme="minorHAnsi"/>
          <w:color w:val="000000" w:themeColor="text1"/>
          <w:szCs w:val="20"/>
        </w:rPr>
        <w:t>.</w:t>
      </w:r>
      <w:r w:rsidR="0090710C" w:rsidRPr="0090710C">
        <w:rPr>
          <w:rFonts w:asciiTheme="minorHAnsi" w:hAnsiTheme="minorHAnsi" w:cstheme="minorHAnsi"/>
          <w:color w:val="000000" w:themeColor="text1"/>
          <w:szCs w:val="20"/>
        </w:rPr>
        <w:t xml:space="preserve"> </w:t>
      </w:r>
      <w:r w:rsidR="0090710C" w:rsidRPr="001017D7">
        <w:rPr>
          <w:rFonts w:asciiTheme="minorHAnsi" w:hAnsiTheme="minorHAnsi" w:cstheme="minorHAnsi"/>
          <w:color w:val="000000" w:themeColor="text1"/>
          <w:szCs w:val="20"/>
        </w:rPr>
        <w:t xml:space="preserve">De </w:t>
      </w:r>
      <w:r w:rsidR="0090710C">
        <w:rPr>
          <w:rFonts w:asciiTheme="minorHAnsi" w:hAnsiTheme="minorHAnsi" w:cstheme="minorHAnsi"/>
          <w:color w:val="000000" w:themeColor="text1"/>
          <w:szCs w:val="20"/>
        </w:rPr>
        <w:t>route</w:t>
      </w:r>
      <w:r w:rsidR="0090710C" w:rsidRPr="001017D7">
        <w:rPr>
          <w:rFonts w:asciiTheme="minorHAnsi" w:hAnsiTheme="minorHAnsi" w:cstheme="minorHAnsi"/>
          <w:color w:val="000000" w:themeColor="text1"/>
          <w:szCs w:val="20"/>
        </w:rPr>
        <w:t xml:space="preserve"> is ca. </w:t>
      </w:r>
      <w:r w:rsidR="0090710C" w:rsidRPr="001017D7">
        <w:rPr>
          <w:rFonts w:asciiTheme="minorHAnsi" w:hAnsiTheme="minorHAnsi" w:cstheme="minorHAnsi"/>
          <w:color w:val="000000" w:themeColor="text1"/>
          <w:szCs w:val="20"/>
          <w:highlight w:val="cyan"/>
        </w:rPr>
        <w:t>&lt;xxx&gt;</w:t>
      </w:r>
      <w:r w:rsidR="0090710C" w:rsidRPr="001017D7">
        <w:rPr>
          <w:rFonts w:asciiTheme="minorHAnsi" w:hAnsiTheme="minorHAnsi" w:cstheme="minorHAnsi"/>
          <w:color w:val="000000" w:themeColor="text1"/>
          <w:szCs w:val="20"/>
        </w:rPr>
        <w:t xml:space="preserve"> km lang</w:t>
      </w:r>
      <w:r w:rsidR="0090710C" w:rsidRPr="00044FC8">
        <w:rPr>
          <w:rFonts w:asciiTheme="minorHAnsi" w:hAnsiTheme="minorHAnsi" w:cstheme="minorHAnsi"/>
          <w:color w:val="000000" w:themeColor="text1"/>
          <w:szCs w:val="20"/>
          <w:highlight w:val="cyan"/>
        </w:rPr>
        <w:t>&lt;</w:t>
      </w:r>
      <w:r w:rsidR="00044FC8">
        <w:rPr>
          <w:rFonts w:asciiTheme="minorHAnsi" w:hAnsiTheme="minorHAnsi" w:cstheme="minorHAnsi"/>
          <w:color w:val="000000" w:themeColor="text1"/>
          <w:szCs w:val="20"/>
          <w:highlight w:val="cyan"/>
        </w:rPr>
        <w:t xml:space="preserve"> </w:t>
      </w:r>
      <w:r w:rsidR="0090710C" w:rsidRPr="00044FC8">
        <w:rPr>
          <w:rFonts w:asciiTheme="minorHAnsi" w:hAnsiTheme="minorHAnsi" w:cstheme="minorHAnsi"/>
          <w:color w:val="000000" w:themeColor="text1"/>
          <w:szCs w:val="20"/>
          <w:highlight w:val="cyan"/>
        </w:rPr>
        <w:t>en telt mee voor het NK Historische Rall</w:t>
      </w:r>
      <w:r w:rsidR="00044FC8">
        <w:rPr>
          <w:rFonts w:asciiTheme="minorHAnsi" w:hAnsiTheme="minorHAnsi" w:cstheme="minorHAnsi"/>
          <w:color w:val="000000" w:themeColor="text1"/>
          <w:szCs w:val="20"/>
          <w:highlight w:val="cyan"/>
        </w:rPr>
        <w:t>y’s, georganiseerd door de DHRC&gt;</w:t>
      </w:r>
      <w:r w:rsidR="0090710C" w:rsidRPr="00044FC8">
        <w:rPr>
          <w:rFonts w:asciiTheme="minorHAnsi" w:hAnsiTheme="minorHAnsi" w:cstheme="minorHAnsi"/>
          <w:color w:val="000000" w:themeColor="text1"/>
          <w:szCs w:val="20"/>
        </w:rPr>
        <w:t>.</w:t>
      </w:r>
    </w:p>
    <w:p w14:paraId="49DDA984" w14:textId="77777777" w:rsidR="00DE0D96" w:rsidRDefault="00DE0D96" w:rsidP="0090710C">
      <w:pPr>
        <w:spacing w:after="0"/>
        <w:rPr>
          <w:rFonts w:asciiTheme="minorHAnsi" w:hAnsiTheme="minorHAnsi" w:cstheme="minorHAnsi"/>
          <w:color w:val="000000" w:themeColor="text1"/>
          <w:szCs w:val="20"/>
        </w:rPr>
      </w:pPr>
    </w:p>
    <w:p w14:paraId="49DDA985" w14:textId="77777777" w:rsidR="0090710C" w:rsidRPr="00DE0D96" w:rsidRDefault="0090710C" w:rsidP="0090710C">
      <w:pPr>
        <w:rPr>
          <w:rFonts w:asciiTheme="minorHAnsi" w:hAnsiTheme="minorHAnsi" w:cstheme="minorHAnsi"/>
          <w:color w:val="000000" w:themeColor="text1"/>
          <w:szCs w:val="20"/>
        </w:rPr>
      </w:pPr>
      <w:r w:rsidRPr="00DE0D96">
        <w:rPr>
          <w:rFonts w:asciiTheme="minorHAnsi" w:hAnsiTheme="minorHAnsi" w:cstheme="minorHAnsi"/>
          <w:color w:val="000000" w:themeColor="text1"/>
          <w:szCs w:val="20"/>
          <w:highlight w:val="lightGray"/>
        </w:rPr>
        <w:t>(Bij een niet voor één van deze kampioenschappen meetellend evenement bovenstaand zinsdeel schrappen.)</w:t>
      </w:r>
    </w:p>
    <w:p w14:paraId="49DDA986" w14:textId="77777777" w:rsidR="0090710C" w:rsidRPr="007D63EF" w:rsidRDefault="0090710C" w:rsidP="0090710C">
      <w:pPr>
        <w:pStyle w:val="Kop31"/>
        <w:numPr>
          <w:ilvl w:val="2"/>
          <w:numId w:val="2"/>
        </w:numPr>
        <w:ind w:left="850" w:hanging="850"/>
        <w:rPr>
          <w:rFonts w:asciiTheme="minorHAnsi" w:hAnsiTheme="minorHAnsi" w:cstheme="minorHAnsi"/>
          <w:sz w:val="24"/>
          <w:szCs w:val="24"/>
        </w:rPr>
      </w:pPr>
      <w:bookmarkStart w:id="6" w:name="_Toc509375065"/>
      <w:r w:rsidRPr="007D63EF">
        <w:rPr>
          <w:rFonts w:asciiTheme="minorHAnsi" w:hAnsiTheme="minorHAnsi" w:cstheme="minorHAnsi"/>
          <w:sz w:val="24"/>
          <w:szCs w:val="24"/>
        </w:rPr>
        <w:t>Algemeen</w:t>
      </w:r>
      <w:bookmarkEnd w:id="6"/>
    </w:p>
    <w:p w14:paraId="49DDA987" w14:textId="77777777" w:rsidR="0090710C" w:rsidRDefault="0090710C" w:rsidP="0090710C">
      <w:pPr>
        <w:spacing w:after="120"/>
        <w:rPr>
          <w:rFonts w:asciiTheme="minorHAnsi" w:hAnsiTheme="minorHAnsi" w:cstheme="minorHAnsi"/>
          <w:szCs w:val="20"/>
        </w:rPr>
      </w:pPr>
      <w:r w:rsidRPr="001017D7">
        <w:rPr>
          <w:rFonts w:asciiTheme="minorHAnsi" w:hAnsiTheme="minorHAnsi" w:cstheme="minorHAnsi"/>
          <w:color w:val="000000" w:themeColor="text1"/>
          <w:szCs w:val="20"/>
        </w:rPr>
        <w:t xml:space="preserve">De </w:t>
      </w:r>
      <w:r w:rsidRPr="001017D7">
        <w:rPr>
          <w:rFonts w:asciiTheme="minorHAnsi" w:hAnsiTheme="minorHAnsi" w:cstheme="minorHAnsi"/>
          <w:color w:val="000000" w:themeColor="text1"/>
          <w:szCs w:val="20"/>
          <w:highlight w:val="cyan"/>
        </w:rPr>
        <w:t>&lt;naam van het evenement&gt;</w:t>
      </w:r>
      <w:r w:rsidRPr="001017D7">
        <w:rPr>
          <w:rFonts w:asciiTheme="minorHAnsi" w:hAnsiTheme="minorHAnsi" w:cstheme="minorHAnsi"/>
          <w:color w:val="000000" w:themeColor="text1"/>
          <w:szCs w:val="20"/>
        </w:rPr>
        <w:t xml:space="preserve"> </w:t>
      </w:r>
      <w:r>
        <w:rPr>
          <w:rFonts w:asciiTheme="minorHAnsi" w:hAnsiTheme="minorHAnsi" w:cstheme="minorHAnsi"/>
          <w:color w:val="000000" w:themeColor="text1"/>
          <w:szCs w:val="20"/>
        </w:rPr>
        <w:t>is een</w:t>
      </w:r>
      <w:r>
        <w:rPr>
          <w:rFonts w:asciiTheme="minorHAnsi" w:hAnsiTheme="minorHAnsi" w:cstheme="minorHAnsi"/>
          <w:szCs w:val="20"/>
        </w:rPr>
        <w:t xml:space="preserve"> regelmatigheids</w:t>
      </w:r>
      <w:r w:rsidR="00553F8F">
        <w:rPr>
          <w:rFonts w:asciiTheme="minorHAnsi" w:hAnsiTheme="minorHAnsi" w:cstheme="minorHAnsi"/>
          <w:szCs w:val="20"/>
        </w:rPr>
        <w:t>rit</w:t>
      </w:r>
      <w:r>
        <w:rPr>
          <w:rFonts w:asciiTheme="minorHAnsi" w:hAnsiTheme="minorHAnsi" w:cstheme="minorHAnsi"/>
          <w:szCs w:val="20"/>
        </w:rPr>
        <w:t xml:space="preserve"> waarbij de route gevonden moet worden aan de hand van </w:t>
      </w:r>
      <w:r w:rsidRPr="0025745A">
        <w:rPr>
          <w:rFonts w:asciiTheme="minorHAnsi" w:hAnsiTheme="minorHAnsi" w:cstheme="minorHAnsi"/>
          <w:szCs w:val="20"/>
          <w:highlight w:val="cyan"/>
        </w:rPr>
        <w:t>&lt;</w:t>
      </w:r>
      <w:proofErr w:type="spellStart"/>
      <w:r w:rsidRPr="0025745A">
        <w:rPr>
          <w:rFonts w:asciiTheme="minorHAnsi" w:hAnsiTheme="minorHAnsi" w:cstheme="minorHAnsi"/>
          <w:szCs w:val="20"/>
          <w:highlight w:val="cyan"/>
        </w:rPr>
        <w:t>kaartlees</w:t>
      </w:r>
      <w:proofErr w:type="spellEnd"/>
      <w:r w:rsidRPr="0025745A">
        <w:rPr>
          <w:rFonts w:asciiTheme="minorHAnsi" w:hAnsiTheme="minorHAnsi" w:cstheme="minorHAnsi"/>
          <w:szCs w:val="20"/>
          <w:highlight w:val="cyan"/>
        </w:rPr>
        <w:t>- en/of bol-pijlopdrachten&gt;</w:t>
      </w:r>
      <w:r>
        <w:rPr>
          <w:rFonts w:asciiTheme="minorHAnsi" w:hAnsiTheme="minorHAnsi" w:cstheme="minorHAnsi"/>
          <w:szCs w:val="20"/>
        </w:rPr>
        <w:t xml:space="preserve"> en niet de snelheid, maar </w:t>
      </w:r>
      <w:r w:rsidRPr="00E12A57">
        <w:rPr>
          <w:rFonts w:asciiTheme="minorHAnsi" w:hAnsiTheme="minorHAnsi" w:cstheme="minorHAnsi"/>
          <w:szCs w:val="20"/>
        </w:rPr>
        <w:t>het correct aandoen van routecontroles en (geheime) tijdcontroles</w:t>
      </w:r>
      <w:r>
        <w:rPr>
          <w:rFonts w:asciiTheme="minorHAnsi" w:hAnsiTheme="minorHAnsi" w:cstheme="minorHAnsi"/>
          <w:szCs w:val="20"/>
        </w:rPr>
        <w:t xml:space="preserve"> het klassement bepaalt. </w:t>
      </w:r>
      <w:r w:rsidRPr="00E12A57">
        <w:rPr>
          <w:rFonts w:asciiTheme="minorHAnsi" w:hAnsiTheme="minorHAnsi" w:cstheme="minorHAnsi"/>
          <w:szCs w:val="20"/>
        </w:rPr>
        <w:t xml:space="preserve">Er kan worden ingeschreven in </w:t>
      </w:r>
      <w:r>
        <w:rPr>
          <w:rFonts w:asciiTheme="minorHAnsi" w:hAnsiTheme="minorHAnsi" w:cstheme="minorHAnsi"/>
          <w:szCs w:val="20"/>
        </w:rPr>
        <w:t xml:space="preserve">verschillende </w:t>
      </w:r>
      <w:r w:rsidRPr="00E12A57">
        <w:rPr>
          <w:rFonts w:asciiTheme="minorHAnsi" w:hAnsiTheme="minorHAnsi" w:cstheme="minorHAnsi"/>
          <w:szCs w:val="20"/>
        </w:rPr>
        <w:t>klassen</w:t>
      </w:r>
      <w:r>
        <w:rPr>
          <w:rFonts w:asciiTheme="minorHAnsi" w:hAnsiTheme="minorHAnsi" w:cstheme="minorHAnsi"/>
          <w:szCs w:val="20"/>
        </w:rPr>
        <w:t xml:space="preserve">, die zich </w:t>
      </w:r>
      <w:r w:rsidRPr="00E12A57">
        <w:rPr>
          <w:rFonts w:asciiTheme="minorHAnsi" w:hAnsiTheme="minorHAnsi" w:cstheme="minorHAnsi"/>
          <w:szCs w:val="20"/>
        </w:rPr>
        <w:t xml:space="preserve">onderscheiden in de wijze waarop de informatie wordt verstrekt, de moeilijkheidsgraad van de opdrachten en de te rijden gemiddelde snelheid. </w:t>
      </w:r>
    </w:p>
    <w:p w14:paraId="49DDA988" w14:textId="77777777" w:rsidR="0090710C" w:rsidRDefault="0090710C" w:rsidP="0090710C">
      <w:pPr>
        <w:spacing w:after="120"/>
        <w:rPr>
          <w:rFonts w:asciiTheme="minorHAnsi" w:hAnsiTheme="minorHAnsi" w:cstheme="minorHAnsi"/>
          <w:color w:val="000000" w:themeColor="text1"/>
          <w:szCs w:val="20"/>
        </w:rPr>
      </w:pPr>
      <w:r w:rsidRPr="00E12A57">
        <w:rPr>
          <w:rFonts w:asciiTheme="minorHAnsi" w:hAnsiTheme="minorHAnsi" w:cstheme="minorHAnsi"/>
          <w:szCs w:val="20"/>
        </w:rPr>
        <w:t xml:space="preserve">De te rijden gemiddelde snelheid zal </w:t>
      </w:r>
      <w:r>
        <w:rPr>
          <w:rFonts w:asciiTheme="minorHAnsi" w:hAnsiTheme="minorHAnsi" w:cstheme="minorHAnsi"/>
          <w:szCs w:val="20"/>
        </w:rPr>
        <w:t>niet</w:t>
      </w:r>
      <w:r w:rsidRPr="00E12A57">
        <w:rPr>
          <w:rFonts w:asciiTheme="minorHAnsi" w:hAnsiTheme="minorHAnsi" w:cstheme="minorHAnsi"/>
          <w:szCs w:val="20"/>
        </w:rPr>
        <w:t xml:space="preserve"> hoger zijn dan </w:t>
      </w:r>
      <w:r w:rsidR="000B635D">
        <w:rPr>
          <w:rFonts w:asciiTheme="minorHAnsi" w:hAnsiTheme="minorHAnsi" w:cstheme="minorHAnsi"/>
          <w:szCs w:val="20"/>
        </w:rPr>
        <w:t>50</w:t>
      </w:r>
      <w:r w:rsidRPr="004E05E2">
        <w:rPr>
          <w:rFonts w:asciiTheme="minorHAnsi" w:hAnsiTheme="minorHAnsi" w:cstheme="minorHAnsi"/>
          <w:szCs w:val="20"/>
        </w:rPr>
        <w:t xml:space="preserve"> km/u</w:t>
      </w:r>
      <w:r>
        <w:rPr>
          <w:rFonts w:asciiTheme="minorHAnsi" w:hAnsiTheme="minorHAnsi" w:cstheme="minorHAnsi"/>
          <w:szCs w:val="20"/>
        </w:rPr>
        <w:t xml:space="preserve">. </w:t>
      </w:r>
      <w:r w:rsidRPr="004E73CD">
        <w:rPr>
          <w:rFonts w:asciiTheme="minorHAnsi" w:hAnsiTheme="minorHAnsi" w:cstheme="minorHAnsi"/>
          <w:szCs w:val="20"/>
        </w:rPr>
        <w:t>Incidenteel kan om verkeerstechnische redenen de gemiddelde snelheid verhoogd worden (bijvoorbeeld bij verbindingsroutes over snelwegen).</w:t>
      </w:r>
    </w:p>
    <w:p w14:paraId="49DDA989" w14:textId="77777777" w:rsidR="00C3383A" w:rsidRPr="007D63EF" w:rsidRDefault="002B0AD9">
      <w:pPr>
        <w:pStyle w:val="Kop31"/>
        <w:numPr>
          <w:ilvl w:val="2"/>
          <w:numId w:val="2"/>
        </w:numPr>
        <w:ind w:left="850" w:hanging="850"/>
        <w:rPr>
          <w:rFonts w:asciiTheme="minorHAnsi" w:hAnsiTheme="minorHAnsi" w:cstheme="minorHAnsi"/>
          <w:sz w:val="24"/>
          <w:szCs w:val="24"/>
        </w:rPr>
      </w:pPr>
      <w:bookmarkStart w:id="7" w:name="_Toc509375066"/>
      <w:r w:rsidRPr="007D63EF">
        <w:rPr>
          <w:rFonts w:asciiTheme="minorHAnsi" w:hAnsiTheme="minorHAnsi" w:cstheme="minorHAnsi"/>
          <w:sz w:val="24"/>
          <w:szCs w:val="24"/>
        </w:rPr>
        <w:t>Vergunningen/ontheffingen</w:t>
      </w:r>
      <w:bookmarkEnd w:id="7"/>
    </w:p>
    <w:p w14:paraId="49DDA98A" w14:textId="77777777" w:rsidR="0090710C" w:rsidRDefault="0090710C" w:rsidP="0090710C">
      <w:pPr>
        <w:spacing w:after="0"/>
        <w:rPr>
          <w:rFonts w:asciiTheme="minorHAnsi" w:hAnsiTheme="minorHAnsi" w:cstheme="minorHAnsi"/>
          <w:szCs w:val="20"/>
        </w:rPr>
      </w:pPr>
      <w:r w:rsidRPr="00ED46F6">
        <w:rPr>
          <w:rFonts w:asciiTheme="minorHAnsi" w:hAnsiTheme="minorHAnsi" w:cstheme="minorHAnsi"/>
          <w:szCs w:val="20"/>
          <w:lang w:val="nl"/>
        </w:rPr>
        <w:t xml:space="preserve">De organisator is </w:t>
      </w:r>
      <w:r w:rsidR="000B7B0F" w:rsidRPr="00C03021">
        <w:rPr>
          <w:rFonts w:asciiTheme="minorHAnsi" w:hAnsiTheme="minorHAnsi" w:cstheme="minorHAnsi"/>
          <w:szCs w:val="20"/>
          <w:lang w:val="nl"/>
        </w:rPr>
        <w:t xml:space="preserve">toestemming/ontheffing verleend door de verantwoordelijke </w:t>
      </w:r>
      <w:r w:rsidRPr="00C03021">
        <w:rPr>
          <w:rFonts w:asciiTheme="minorHAnsi" w:hAnsiTheme="minorHAnsi" w:cstheme="minorHAnsi"/>
          <w:szCs w:val="20"/>
          <w:lang w:val="nl"/>
        </w:rPr>
        <w:t>bestuurseenheden</w:t>
      </w:r>
      <w:r w:rsidRPr="001017D7">
        <w:rPr>
          <w:rFonts w:asciiTheme="minorHAnsi" w:hAnsiTheme="minorHAnsi" w:cstheme="minorHAnsi"/>
          <w:szCs w:val="20"/>
          <w:lang w:val="nl"/>
        </w:rPr>
        <w:t xml:space="preserve"> </w:t>
      </w:r>
      <w:r>
        <w:rPr>
          <w:rFonts w:asciiTheme="minorHAnsi" w:hAnsiTheme="minorHAnsi" w:cstheme="minorHAnsi"/>
          <w:szCs w:val="20"/>
          <w:lang w:val="nl"/>
        </w:rPr>
        <w:t xml:space="preserve">om het evenement te laten plaatsvinden op de wedstrijddag(en). </w:t>
      </w:r>
    </w:p>
    <w:p w14:paraId="49DDA98B" w14:textId="77777777" w:rsidR="00C3383A" w:rsidRPr="007D63EF" w:rsidRDefault="0090710C" w:rsidP="0090710C">
      <w:pPr>
        <w:rPr>
          <w:rFonts w:asciiTheme="minorHAnsi" w:hAnsiTheme="minorHAnsi" w:cstheme="minorHAnsi"/>
          <w:sz w:val="22"/>
          <w:szCs w:val="22"/>
        </w:rPr>
      </w:pPr>
      <w:r w:rsidRPr="00C33FF9">
        <w:rPr>
          <w:rFonts w:asciiTheme="minorHAnsi" w:hAnsiTheme="minorHAnsi" w:cstheme="minorHAnsi"/>
          <w:szCs w:val="20"/>
        </w:rPr>
        <w:t>De originele ontheffingen</w:t>
      </w:r>
      <w:r w:rsidR="000C3F06">
        <w:rPr>
          <w:rFonts w:asciiTheme="minorHAnsi" w:hAnsiTheme="minorHAnsi" w:cstheme="minorHAnsi"/>
          <w:szCs w:val="20"/>
        </w:rPr>
        <w:t>,</w:t>
      </w:r>
      <w:r w:rsidRPr="00C33FF9">
        <w:rPr>
          <w:rFonts w:asciiTheme="minorHAnsi" w:hAnsiTheme="minorHAnsi" w:cstheme="minorHAnsi"/>
          <w:szCs w:val="20"/>
        </w:rPr>
        <w:t xml:space="preserve"> verklaringen van geen bezwaar </w:t>
      </w:r>
      <w:r w:rsidR="000C3F06" w:rsidRPr="0075463E">
        <w:rPr>
          <w:rFonts w:asciiTheme="minorHAnsi" w:hAnsiTheme="minorHAnsi" w:cstheme="minorHAnsi"/>
          <w:szCs w:val="20"/>
        </w:rPr>
        <w:t>en/of evenementmeldingen</w:t>
      </w:r>
      <w:r w:rsidR="000C3F06">
        <w:rPr>
          <w:rFonts w:asciiTheme="minorHAnsi" w:hAnsiTheme="minorHAnsi" w:cstheme="minorHAnsi"/>
          <w:szCs w:val="20"/>
        </w:rPr>
        <w:t xml:space="preserve"> </w:t>
      </w:r>
      <w:r w:rsidRPr="00C33FF9">
        <w:rPr>
          <w:rFonts w:asciiTheme="minorHAnsi" w:hAnsiTheme="minorHAnsi" w:cstheme="minorHAnsi"/>
          <w:szCs w:val="20"/>
        </w:rPr>
        <w:t xml:space="preserve">zijn gedurende het hele evenement ter inzage bij de wedstrijdleider. In voorkomende gevallen kunnen deelnemers politie en andere overheidsdienaren </w:t>
      </w:r>
      <w:r>
        <w:rPr>
          <w:rFonts w:asciiTheme="minorHAnsi" w:hAnsiTheme="minorHAnsi" w:cstheme="minorHAnsi"/>
          <w:szCs w:val="20"/>
        </w:rPr>
        <w:t xml:space="preserve">naar de wedstrijdleider </w:t>
      </w:r>
      <w:r w:rsidRPr="00C33FF9">
        <w:rPr>
          <w:rFonts w:asciiTheme="minorHAnsi" w:hAnsiTheme="minorHAnsi" w:cstheme="minorHAnsi"/>
          <w:szCs w:val="20"/>
        </w:rPr>
        <w:t>verwijzen.</w:t>
      </w:r>
    </w:p>
    <w:p w14:paraId="49DDA98C" w14:textId="77777777" w:rsidR="00C3383A" w:rsidRPr="007D63EF" w:rsidRDefault="002B0AD9">
      <w:pPr>
        <w:pStyle w:val="Kop31"/>
        <w:numPr>
          <w:ilvl w:val="2"/>
          <w:numId w:val="2"/>
        </w:numPr>
        <w:ind w:left="850" w:hanging="850"/>
        <w:rPr>
          <w:rFonts w:asciiTheme="minorHAnsi" w:hAnsiTheme="minorHAnsi" w:cstheme="minorHAnsi"/>
          <w:sz w:val="24"/>
          <w:szCs w:val="24"/>
        </w:rPr>
      </w:pPr>
      <w:bookmarkStart w:id="8" w:name="_Toc509375067"/>
      <w:r w:rsidRPr="007D63EF">
        <w:rPr>
          <w:rFonts w:asciiTheme="minorHAnsi" w:hAnsiTheme="minorHAnsi" w:cstheme="minorHAnsi"/>
          <w:sz w:val="24"/>
          <w:szCs w:val="24"/>
        </w:rPr>
        <w:t>Definities</w:t>
      </w:r>
      <w:bookmarkEnd w:id="8"/>
    </w:p>
    <w:p w14:paraId="49DDA98D" w14:textId="77777777" w:rsidR="0090710C" w:rsidRPr="00AD4AE7" w:rsidRDefault="0090710C" w:rsidP="0090710C">
      <w:pPr>
        <w:tabs>
          <w:tab w:val="left" w:pos="1985"/>
        </w:tabs>
        <w:spacing w:after="0"/>
        <w:ind w:left="1985" w:hanging="1985"/>
        <w:jc w:val="left"/>
        <w:rPr>
          <w:rFonts w:asciiTheme="minorHAnsi" w:hAnsiTheme="minorHAnsi" w:cstheme="minorHAnsi"/>
          <w:szCs w:val="20"/>
        </w:rPr>
      </w:pPr>
      <w:r>
        <w:rPr>
          <w:rFonts w:asciiTheme="minorHAnsi" w:hAnsiTheme="minorHAnsi" w:cstheme="minorHAnsi"/>
          <w:szCs w:val="20"/>
        </w:rPr>
        <w:t>Evenement</w:t>
      </w:r>
      <w:r>
        <w:rPr>
          <w:rFonts w:asciiTheme="minorHAnsi" w:hAnsiTheme="minorHAnsi" w:cstheme="minorHAnsi"/>
          <w:szCs w:val="20"/>
        </w:rPr>
        <w:tab/>
        <w:t>regelmatigheidsr</w:t>
      </w:r>
      <w:r w:rsidR="00553F8F">
        <w:rPr>
          <w:rFonts w:asciiTheme="minorHAnsi" w:hAnsiTheme="minorHAnsi" w:cstheme="minorHAnsi"/>
          <w:szCs w:val="20"/>
        </w:rPr>
        <w:t>it</w:t>
      </w:r>
      <w:r>
        <w:rPr>
          <w:rFonts w:asciiTheme="minorHAnsi" w:hAnsiTheme="minorHAnsi" w:cstheme="minorHAnsi"/>
          <w:szCs w:val="20"/>
        </w:rPr>
        <w:t>;</w:t>
      </w:r>
    </w:p>
    <w:p w14:paraId="49DDA98E" w14:textId="77777777" w:rsidR="0090710C" w:rsidRDefault="0090710C" w:rsidP="0090710C">
      <w:pPr>
        <w:tabs>
          <w:tab w:val="left" w:pos="1985"/>
        </w:tabs>
        <w:spacing w:after="0"/>
        <w:ind w:left="1985" w:hanging="1985"/>
        <w:jc w:val="left"/>
        <w:rPr>
          <w:rFonts w:asciiTheme="minorHAnsi" w:hAnsiTheme="minorHAnsi" w:cstheme="minorHAnsi"/>
          <w:szCs w:val="20"/>
        </w:rPr>
      </w:pPr>
      <w:r>
        <w:rPr>
          <w:rFonts w:asciiTheme="minorHAnsi" w:hAnsiTheme="minorHAnsi" w:cstheme="minorHAnsi"/>
          <w:szCs w:val="20"/>
        </w:rPr>
        <w:t>Organisator</w:t>
      </w:r>
      <w:r>
        <w:rPr>
          <w:rFonts w:asciiTheme="minorHAnsi" w:hAnsiTheme="minorHAnsi" w:cstheme="minorHAnsi"/>
          <w:szCs w:val="20"/>
        </w:rPr>
        <w:tab/>
        <w:t xml:space="preserve">bij </w:t>
      </w:r>
      <w:r w:rsidR="000B635D">
        <w:rPr>
          <w:rFonts w:asciiTheme="minorHAnsi" w:hAnsiTheme="minorHAnsi" w:cstheme="minorHAnsi"/>
          <w:szCs w:val="20"/>
        </w:rPr>
        <w:t xml:space="preserve">NHRF </w:t>
      </w:r>
      <w:r>
        <w:rPr>
          <w:rFonts w:asciiTheme="minorHAnsi" w:hAnsiTheme="minorHAnsi" w:cstheme="minorHAnsi"/>
          <w:szCs w:val="20"/>
        </w:rPr>
        <w:t>aangesloten organisatie van het evenement;</w:t>
      </w:r>
    </w:p>
    <w:p w14:paraId="49DDA98F" w14:textId="77777777" w:rsidR="0090710C" w:rsidRDefault="0090710C" w:rsidP="0090710C">
      <w:pPr>
        <w:tabs>
          <w:tab w:val="left" w:pos="1985"/>
        </w:tabs>
        <w:spacing w:after="0"/>
        <w:ind w:left="1985" w:hanging="1985"/>
        <w:jc w:val="left"/>
        <w:rPr>
          <w:rFonts w:asciiTheme="minorHAnsi" w:hAnsiTheme="minorHAnsi" w:cstheme="minorHAnsi"/>
          <w:szCs w:val="20"/>
        </w:rPr>
      </w:pPr>
      <w:r>
        <w:rPr>
          <w:rFonts w:asciiTheme="minorHAnsi" w:hAnsiTheme="minorHAnsi" w:cstheme="minorHAnsi"/>
          <w:szCs w:val="20"/>
        </w:rPr>
        <w:t>Equipe</w:t>
      </w:r>
      <w:r w:rsidRPr="00AD4AE7">
        <w:rPr>
          <w:rFonts w:asciiTheme="minorHAnsi" w:hAnsiTheme="minorHAnsi" w:cstheme="minorHAnsi"/>
          <w:szCs w:val="20"/>
        </w:rPr>
        <w:tab/>
      </w:r>
      <w:r>
        <w:rPr>
          <w:rFonts w:asciiTheme="minorHAnsi" w:hAnsiTheme="minorHAnsi" w:cstheme="minorHAnsi"/>
          <w:szCs w:val="20"/>
        </w:rPr>
        <w:t>h</w:t>
      </w:r>
      <w:r w:rsidRPr="00267182">
        <w:rPr>
          <w:rFonts w:asciiTheme="minorHAnsi" w:hAnsiTheme="minorHAnsi" w:cstheme="minorHAnsi"/>
          <w:szCs w:val="20"/>
        </w:rPr>
        <w:t>et team van deelnemers bestaande uit een bestuurder en een navigator</w:t>
      </w:r>
      <w:r>
        <w:rPr>
          <w:rFonts w:asciiTheme="minorHAnsi" w:hAnsiTheme="minorHAnsi" w:cstheme="minorHAnsi"/>
          <w:szCs w:val="20"/>
        </w:rPr>
        <w:t>;</w:t>
      </w:r>
    </w:p>
    <w:p w14:paraId="49DDA990" w14:textId="77777777" w:rsidR="0090710C" w:rsidRPr="00AD4AE7" w:rsidRDefault="0090710C" w:rsidP="0090710C">
      <w:pPr>
        <w:tabs>
          <w:tab w:val="left" w:pos="1985"/>
        </w:tabs>
        <w:spacing w:after="0"/>
        <w:ind w:left="1985" w:hanging="1985"/>
        <w:jc w:val="left"/>
        <w:rPr>
          <w:rFonts w:asciiTheme="minorHAnsi" w:hAnsiTheme="minorHAnsi" w:cstheme="minorHAnsi"/>
          <w:szCs w:val="20"/>
        </w:rPr>
      </w:pPr>
      <w:r>
        <w:rPr>
          <w:rFonts w:asciiTheme="minorHAnsi" w:hAnsiTheme="minorHAnsi" w:cstheme="minorHAnsi"/>
          <w:szCs w:val="20"/>
        </w:rPr>
        <w:t>Deelnemer</w:t>
      </w:r>
      <w:r w:rsidRPr="00AD4AE7">
        <w:rPr>
          <w:rFonts w:asciiTheme="minorHAnsi" w:hAnsiTheme="minorHAnsi" w:cstheme="minorHAnsi"/>
          <w:szCs w:val="20"/>
        </w:rPr>
        <w:t xml:space="preserve"> </w:t>
      </w:r>
      <w:r w:rsidRPr="00AD4AE7">
        <w:rPr>
          <w:rFonts w:asciiTheme="minorHAnsi" w:hAnsiTheme="minorHAnsi" w:cstheme="minorHAnsi"/>
          <w:szCs w:val="20"/>
        </w:rPr>
        <w:tab/>
        <w:t>natuurlijk persoon of rechtspersoon</w:t>
      </w:r>
      <w:r>
        <w:rPr>
          <w:rFonts w:asciiTheme="minorHAnsi" w:hAnsiTheme="minorHAnsi" w:cstheme="minorHAnsi"/>
          <w:szCs w:val="20"/>
        </w:rPr>
        <w:t xml:space="preserve"> die deelneemt aan het evenement</w:t>
      </w:r>
      <w:r w:rsidRPr="00AD4AE7">
        <w:rPr>
          <w:rFonts w:asciiTheme="minorHAnsi" w:hAnsiTheme="minorHAnsi" w:cstheme="minorHAnsi"/>
          <w:szCs w:val="20"/>
        </w:rPr>
        <w:t>;</w:t>
      </w:r>
    </w:p>
    <w:p w14:paraId="49DDA991" w14:textId="77777777" w:rsidR="0090710C" w:rsidRDefault="0090710C" w:rsidP="0090710C">
      <w:pPr>
        <w:tabs>
          <w:tab w:val="left" w:pos="1985"/>
        </w:tabs>
        <w:spacing w:after="0"/>
        <w:ind w:left="1985" w:hanging="1985"/>
        <w:jc w:val="left"/>
        <w:rPr>
          <w:rFonts w:asciiTheme="minorHAnsi" w:hAnsiTheme="minorHAnsi" w:cstheme="minorHAnsi"/>
          <w:szCs w:val="20"/>
        </w:rPr>
      </w:pPr>
      <w:r>
        <w:rPr>
          <w:rFonts w:asciiTheme="minorHAnsi" w:hAnsiTheme="minorHAnsi" w:cstheme="minorHAnsi"/>
          <w:szCs w:val="20"/>
        </w:rPr>
        <w:t>Etappe</w:t>
      </w:r>
      <w:r w:rsidRPr="00AD4AE7">
        <w:rPr>
          <w:rFonts w:asciiTheme="minorHAnsi" w:hAnsiTheme="minorHAnsi" w:cstheme="minorHAnsi"/>
          <w:szCs w:val="20"/>
        </w:rPr>
        <w:tab/>
        <w:t xml:space="preserve">route van een TC UIT </w:t>
      </w:r>
      <w:r>
        <w:rPr>
          <w:rFonts w:asciiTheme="minorHAnsi" w:hAnsiTheme="minorHAnsi" w:cstheme="minorHAnsi"/>
          <w:szCs w:val="20"/>
        </w:rPr>
        <w:t>naar</w:t>
      </w:r>
      <w:r w:rsidRPr="00AD4AE7">
        <w:rPr>
          <w:rFonts w:asciiTheme="minorHAnsi" w:hAnsiTheme="minorHAnsi" w:cstheme="minorHAnsi"/>
          <w:szCs w:val="20"/>
        </w:rPr>
        <w:t xml:space="preserve"> een TC IN, bestaande uit één of meer trajecten;</w:t>
      </w:r>
    </w:p>
    <w:p w14:paraId="49DDA992" w14:textId="77777777" w:rsidR="0090710C" w:rsidRDefault="0090710C" w:rsidP="0090710C">
      <w:pPr>
        <w:tabs>
          <w:tab w:val="left" w:pos="1985"/>
        </w:tabs>
        <w:spacing w:after="0"/>
        <w:ind w:left="1985" w:hanging="1985"/>
        <w:jc w:val="left"/>
        <w:rPr>
          <w:rFonts w:asciiTheme="minorHAnsi" w:hAnsiTheme="minorHAnsi" w:cstheme="minorHAnsi"/>
          <w:szCs w:val="20"/>
        </w:rPr>
      </w:pPr>
      <w:r>
        <w:rPr>
          <w:rFonts w:asciiTheme="minorHAnsi" w:hAnsiTheme="minorHAnsi" w:cstheme="minorHAnsi"/>
          <w:szCs w:val="20"/>
        </w:rPr>
        <w:t>Traject</w:t>
      </w:r>
      <w:r w:rsidRPr="00AD4AE7">
        <w:rPr>
          <w:rFonts w:asciiTheme="minorHAnsi" w:hAnsiTheme="minorHAnsi" w:cstheme="minorHAnsi"/>
          <w:szCs w:val="20"/>
        </w:rPr>
        <w:tab/>
      </w:r>
      <w:r w:rsidR="00D71371" w:rsidRPr="00AD4AE7">
        <w:rPr>
          <w:rFonts w:asciiTheme="minorHAnsi" w:hAnsiTheme="minorHAnsi" w:cstheme="minorHAnsi"/>
          <w:szCs w:val="20"/>
        </w:rPr>
        <w:t>route tussen t</w:t>
      </w:r>
      <w:r w:rsidR="00D71371">
        <w:rPr>
          <w:rFonts w:asciiTheme="minorHAnsi" w:hAnsiTheme="minorHAnsi" w:cstheme="minorHAnsi"/>
          <w:szCs w:val="20"/>
        </w:rPr>
        <w:t xml:space="preserve">wee opeenvolgende </w:t>
      </w:r>
      <w:proofErr w:type="spellStart"/>
      <w:r w:rsidR="00D71371">
        <w:rPr>
          <w:rFonts w:asciiTheme="minorHAnsi" w:hAnsiTheme="minorHAnsi" w:cstheme="minorHAnsi"/>
          <w:szCs w:val="20"/>
        </w:rPr>
        <w:t>TC’s</w:t>
      </w:r>
      <w:proofErr w:type="spellEnd"/>
      <w:r w:rsidR="00D71371">
        <w:rPr>
          <w:rFonts w:asciiTheme="minorHAnsi" w:hAnsiTheme="minorHAnsi" w:cstheme="minorHAnsi"/>
          <w:szCs w:val="20"/>
        </w:rPr>
        <w:t xml:space="preserve"> (of anders als begin en eind aangegeven punten);</w:t>
      </w:r>
    </w:p>
    <w:p w14:paraId="49DDA993" w14:textId="77777777" w:rsidR="0090710C" w:rsidRDefault="0090710C" w:rsidP="0090710C">
      <w:pPr>
        <w:tabs>
          <w:tab w:val="left" w:pos="1985"/>
        </w:tabs>
        <w:spacing w:after="0"/>
        <w:ind w:left="1985" w:hanging="1985"/>
        <w:jc w:val="left"/>
        <w:rPr>
          <w:rFonts w:asciiTheme="minorHAnsi" w:hAnsiTheme="minorHAnsi" w:cstheme="minorHAnsi"/>
          <w:szCs w:val="20"/>
        </w:rPr>
      </w:pPr>
      <w:r>
        <w:rPr>
          <w:rFonts w:asciiTheme="minorHAnsi" w:hAnsiTheme="minorHAnsi" w:cstheme="minorHAnsi"/>
          <w:szCs w:val="20"/>
        </w:rPr>
        <w:t>Wedstrijdleider</w:t>
      </w:r>
      <w:r>
        <w:rPr>
          <w:rFonts w:asciiTheme="minorHAnsi" w:hAnsiTheme="minorHAnsi" w:cstheme="minorHAnsi"/>
          <w:szCs w:val="20"/>
        </w:rPr>
        <w:tab/>
        <w:t>d</w:t>
      </w:r>
      <w:r w:rsidRPr="00212D47">
        <w:rPr>
          <w:rFonts w:asciiTheme="minorHAnsi" w:hAnsiTheme="minorHAnsi" w:cstheme="minorHAnsi"/>
          <w:szCs w:val="20"/>
        </w:rPr>
        <w:t xml:space="preserve">e voor het correct </w:t>
      </w:r>
      <w:r>
        <w:rPr>
          <w:rFonts w:asciiTheme="minorHAnsi" w:hAnsiTheme="minorHAnsi" w:cstheme="minorHAnsi"/>
          <w:szCs w:val="20"/>
        </w:rPr>
        <w:t>verlopen</w:t>
      </w:r>
      <w:r w:rsidRPr="00212D47">
        <w:rPr>
          <w:rFonts w:asciiTheme="minorHAnsi" w:hAnsiTheme="minorHAnsi" w:cstheme="minorHAnsi"/>
          <w:szCs w:val="20"/>
        </w:rPr>
        <w:t xml:space="preserve"> van het evenement en correcte toepassing van </w:t>
      </w:r>
      <w:r>
        <w:rPr>
          <w:rFonts w:asciiTheme="minorHAnsi" w:hAnsiTheme="minorHAnsi" w:cstheme="minorHAnsi"/>
          <w:szCs w:val="20"/>
        </w:rPr>
        <w:t>dit reglement v</w:t>
      </w:r>
      <w:r w:rsidRPr="00212D47">
        <w:rPr>
          <w:rFonts w:asciiTheme="minorHAnsi" w:hAnsiTheme="minorHAnsi" w:cstheme="minorHAnsi"/>
          <w:szCs w:val="20"/>
        </w:rPr>
        <w:t>erantwoordelijke persoon</w:t>
      </w:r>
      <w:r>
        <w:rPr>
          <w:rFonts w:asciiTheme="minorHAnsi" w:hAnsiTheme="minorHAnsi" w:cstheme="minorHAnsi"/>
          <w:szCs w:val="20"/>
        </w:rPr>
        <w:t>;</w:t>
      </w:r>
    </w:p>
    <w:p w14:paraId="49DDA994" w14:textId="77777777" w:rsidR="0090710C" w:rsidRPr="00222064" w:rsidRDefault="00971B7A" w:rsidP="000B7B0F">
      <w:pPr>
        <w:tabs>
          <w:tab w:val="left" w:pos="1985"/>
        </w:tabs>
        <w:spacing w:after="120"/>
        <w:ind w:left="1985" w:hanging="1985"/>
        <w:jc w:val="left"/>
        <w:rPr>
          <w:rFonts w:asciiTheme="minorHAnsi" w:hAnsiTheme="minorHAnsi" w:cstheme="minorHAnsi"/>
          <w:szCs w:val="20"/>
          <w:highlight w:val="magenta"/>
        </w:rPr>
      </w:pPr>
      <w:r w:rsidRPr="000B635D">
        <w:rPr>
          <w:rFonts w:asciiTheme="minorHAnsi" w:hAnsiTheme="minorHAnsi" w:cstheme="minorHAnsi"/>
          <w:szCs w:val="20"/>
        </w:rPr>
        <w:t>Klassiek</w:t>
      </w:r>
      <w:r w:rsidR="0090710C" w:rsidRPr="000B635D">
        <w:rPr>
          <w:rFonts w:asciiTheme="minorHAnsi" w:hAnsiTheme="minorHAnsi" w:cstheme="minorHAnsi"/>
          <w:szCs w:val="20"/>
        </w:rPr>
        <w:t>er</w:t>
      </w:r>
      <w:r w:rsidR="0090710C" w:rsidRPr="000B635D">
        <w:rPr>
          <w:rFonts w:asciiTheme="minorHAnsi" w:hAnsiTheme="minorHAnsi" w:cstheme="minorHAnsi"/>
          <w:szCs w:val="20"/>
        </w:rPr>
        <w:tab/>
        <w:t xml:space="preserve">personenauto </w:t>
      </w:r>
      <w:r w:rsidRPr="000B635D">
        <w:rPr>
          <w:rFonts w:asciiTheme="minorHAnsi" w:hAnsiTheme="minorHAnsi" w:cstheme="minorHAnsi"/>
          <w:szCs w:val="20"/>
        </w:rPr>
        <w:t xml:space="preserve">van </w:t>
      </w:r>
      <w:r w:rsidR="000B7B0F" w:rsidRPr="000B635D">
        <w:rPr>
          <w:rFonts w:asciiTheme="minorHAnsi" w:hAnsiTheme="minorHAnsi" w:cstheme="minorHAnsi"/>
          <w:szCs w:val="20"/>
        </w:rPr>
        <w:t>tenminste</w:t>
      </w:r>
      <w:r w:rsidRPr="000B635D">
        <w:rPr>
          <w:rFonts w:asciiTheme="minorHAnsi" w:hAnsiTheme="minorHAnsi" w:cstheme="minorHAnsi"/>
          <w:szCs w:val="20"/>
        </w:rPr>
        <w:t xml:space="preserve"> 30 jaar oud</w:t>
      </w:r>
      <w:r w:rsidR="00C7773F" w:rsidRPr="000B635D">
        <w:rPr>
          <w:rFonts w:asciiTheme="minorHAnsi" w:hAnsiTheme="minorHAnsi" w:cstheme="minorHAnsi"/>
          <w:szCs w:val="20"/>
        </w:rPr>
        <w:t>.</w:t>
      </w:r>
    </w:p>
    <w:p w14:paraId="49DDA995" w14:textId="77777777" w:rsidR="00C3383A" w:rsidRPr="007D63EF" w:rsidRDefault="0090710C">
      <w:pPr>
        <w:pStyle w:val="Kop31"/>
        <w:numPr>
          <w:ilvl w:val="2"/>
          <w:numId w:val="2"/>
        </w:numPr>
        <w:ind w:left="850" w:hanging="850"/>
        <w:rPr>
          <w:rFonts w:asciiTheme="minorHAnsi" w:hAnsiTheme="minorHAnsi" w:cstheme="minorHAnsi"/>
          <w:sz w:val="24"/>
          <w:szCs w:val="24"/>
        </w:rPr>
      </w:pPr>
      <w:bookmarkStart w:id="9" w:name="_Toc509375068"/>
      <w:r>
        <w:rPr>
          <w:rFonts w:asciiTheme="minorHAnsi" w:hAnsiTheme="minorHAnsi" w:cstheme="minorHAnsi"/>
          <w:sz w:val="24"/>
          <w:szCs w:val="24"/>
        </w:rPr>
        <w:t>Overkoepelend orgaan</w:t>
      </w:r>
      <w:bookmarkEnd w:id="9"/>
    </w:p>
    <w:p w14:paraId="49DDA996" w14:textId="77777777" w:rsidR="00C3383A" w:rsidRPr="00AD4AE7" w:rsidRDefault="002A2459">
      <w:pPr>
        <w:rPr>
          <w:rFonts w:ascii="Calibri" w:hAnsi="Calibri" w:cs="Calibri"/>
          <w:szCs w:val="20"/>
        </w:rPr>
      </w:pPr>
      <w:r w:rsidRPr="00AD4AE7">
        <w:rPr>
          <w:rFonts w:ascii="Calibri" w:hAnsi="Calibri" w:cs="Calibri"/>
          <w:szCs w:val="20"/>
        </w:rPr>
        <w:t xml:space="preserve">De </w:t>
      </w:r>
      <w:r>
        <w:rPr>
          <w:rFonts w:ascii="Calibri" w:hAnsi="Calibri" w:cs="Calibri"/>
          <w:szCs w:val="20"/>
        </w:rPr>
        <w:t xml:space="preserve">organisator </w:t>
      </w:r>
      <w:r w:rsidRPr="00AD4AE7">
        <w:rPr>
          <w:rFonts w:ascii="Calibri" w:hAnsi="Calibri" w:cs="Calibri"/>
          <w:szCs w:val="20"/>
        </w:rPr>
        <w:t xml:space="preserve">is lid van de </w:t>
      </w:r>
      <w:r w:rsidRPr="000B635D">
        <w:rPr>
          <w:rFonts w:ascii="Calibri" w:hAnsi="Calibri" w:cs="Calibri"/>
          <w:szCs w:val="20"/>
        </w:rPr>
        <w:t>Nederlandse Historische Rally Federatie</w:t>
      </w:r>
      <w:r>
        <w:rPr>
          <w:rFonts w:ascii="Calibri" w:hAnsi="Calibri" w:cs="Calibri"/>
          <w:szCs w:val="20"/>
        </w:rPr>
        <w:t xml:space="preserve"> </w:t>
      </w:r>
      <w:r w:rsidRPr="00AD4AE7">
        <w:rPr>
          <w:rFonts w:ascii="Calibri" w:hAnsi="Calibri" w:cs="Calibri"/>
          <w:szCs w:val="20"/>
        </w:rPr>
        <w:t xml:space="preserve">en daarom wordt </w:t>
      </w:r>
      <w:r>
        <w:rPr>
          <w:rFonts w:asciiTheme="minorHAnsi" w:hAnsiTheme="minorHAnsi" w:cstheme="minorHAnsi"/>
          <w:color w:val="000000" w:themeColor="text1"/>
          <w:szCs w:val="20"/>
        </w:rPr>
        <w:t>d</w:t>
      </w:r>
      <w:r w:rsidRPr="001017D7">
        <w:rPr>
          <w:rFonts w:asciiTheme="minorHAnsi" w:hAnsiTheme="minorHAnsi" w:cstheme="minorHAnsi"/>
          <w:color w:val="000000" w:themeColor="text1"/>
          <w:szCs w:val="20"/>
        </w:rPr>
        <w:t xml:space="preserve">e </w:t>
      </w:r>
      <w:r w:rsidRPr="001017D7">
        <w:rPr>
          <w:rFonts w:asciiTheme="minorHAnsi" w:hAnsiTheme="minorHAnsi" w:cstheme="minorHAnsi"/>
          <w:color w:val="000000" w:themeColor="text1"/>
          <w:szCs w:val="20"/>
          <w:highlight w:val="cyan"/>
        </w:rPr>
        <w:t>&lt;naam van het evenement&gt;</w:t>
      </w:r>
      <w:r w:rsidRPr="001017D7">
        <w:rPr>
          <w:rFonts w:asciiTheme="minorHAnsi" w:hAnsiTheme="minorHAnsi" w:cstheme="minorHAnsi"/>
          <w:color w:val="000000" w:themeColor="text1"/>
          <w:szCs w:val="20"/>
        </w:rPr>
        <w:t xml:space="preserve"> </w:t>
      </w:r>
      <w:r w:rsidRPr="00AD4AE7">
        <w:rPr>
          <w:rFonts w:ascii="Calibri" w:hAnsi="Calibri" w:cs="Calibri"/>
          <w:szCs w:val="20"/>
        </w:rPr>
        <w:t xml:space="preserve">georganiseerd onder auspiciën van de </w:t>
      </w:r>
      <w:r w:rsidR="009437BA">
        <w:rPr>
          <w:rFonts w:ascii="Calibri" w:hAnsi="Calibri" w:cs="Calibri"/>
          <w:szCs w:val="20"/>
        </w:rPr>
        <w:t xml:space="preserve">NHRF. </w:t>
      </w:r>
      <w:r w:rsidRPr="00561916">
        <w:rPr>
          <w:rFonts w:ascii="Calibri" w:hAnsi="Calibri" w:cs="Calibri"/>
          <w:szCs w:val="20"/>
        </w:rPr>
        <w:t xml:space="preserve">Dit betekent dat de meest recente versie van </w:t>
      </w:r>
      <w:r w:rsidRPr="009437BA">
        <w:rPr>
          <w:rFonts w:ascii="Calibri" w:hAnsi="Calibri" w:cs="Calibri"/>
          <w:szCs w:val="20"/>
        </w:rPr>
        <w:t xml:space="preserve">het Standaard Reglement Organisatoren (SRO) </w:t>
      </w:r>
      <w:r>
        <w:rPr>
          <w:rFonts w:ascii="Calibri" w:hAnsi="Calibri" w:cs="Calibri"/>
          <w:szCs w:val="20"/>
        </w:rPr>
        <w:t xml:space="preserve">van toepassing is op dit evenement. Laatstgenoemd </w:t>
      </w:r>
      <w:r w:rsidRPr="00561916">
        <w:rPr>
          <w:rFonts w:ascii="Calibri" w:hAnsi="Calibri" w:cs="Calibri"/>
          <w:szCs w:val="20"/>
        </w:rPr>
        <w:t xml:space="preserve">document bevat geen bepalingen die van belang zijn voor deelnemers. Geïnteresseerden kunnen het document downloaden van </w:t>
      </w:r>
      <w:r w:rsidRPr="009437BA">
        <w:rPr>
          <w:rFonts w:ascii="Calibri" w:hAnsi="Calibri" w:cs="Calibri"/>
          <w:color w:val="0000FF"/>
          <w:szCs w:val="20"/>
          <w:u w:val="single"/>
        </w:rPr>
        <w:t>www.nhrf.nl</w:t>
      </w:r>
      <w:r w:rsidRPr="009437BA">
        <w:rPr>
          <w:rFonts w:ascii="Calibri" w:hAnsi="Calibri" w:cs="Calibri"/>
          <w:szCs w:val="20"/>
        </w:rPr>
        <w:t>.</w:t>
      </w:r>
    </w:p>
    <w:p w14:paraId="49DDA997" w14:textId="77777777" w:rsidR="00C3383A" w:rsidRDefault="002B0AD9" w:rsidP="000B7B0F">
      <w:pPr>
        <w:spacing w:after="120"/>
        <w:rPr>
          <w:rFonts w:ascii="Calibri" w:hAnsi="Calibri" w:cs="Calibri"/>
          <w:szCs w:val="20"/>
        </w:rPr>
      </w:pPr>
      <w:r w:rsidRPr="00AD4AE7">
        <w:rPr>
          <w:rFonts w:ascii="Calibri" w:hAnsi="Calibri" w:cs="Calibri"/>
          <w:szCs w:val="20"/>
        </w:rPr>
        <w:t xml:space="preserve">De </w:t>
      </w:r>
      <w:r w:rsidRPr="002A2459">
        <w:rPr>
          <w:rFonts w:ascii="Calibri" w:hAnsi="Calibri" w:cs="Calibri"/>
          <w:color w:val="000000" w:themeColor="text1"/>
          <w:szCs w:val="20"/>
          <w:highlight w:val="cyan"/>
        </w:rPr>
        <w:t>&lt;</w:t>
      </w:r>
      <w:r w:rsidRPr="002A2459">
        <w:rPr>
          <w:rFonts w:ascii="Calibri" w:hAnsi="Calibri" w:cs="Calibri"/>
          <w:bCs/>
          <w:color w:val="000000" w:themeColor="text1"/>
          <w:szCs w:val="20"/>
          <w:highlight w:val="cyan"/>
        </w:rPr>
        <w:t>naam van het evenement</w:t>
      </w:r>
      <w:r w:rsidRPr="002A2459">
        <w:rPr>
          <w:rFonts w:ascii="Calibri" w:hAnsi="Calibri" w:cs="Calibri"/>
          <w:color w:val="000000" w:themeColor="text1"/>
          <w:szCs w:val="20"/>
          <w:highlight w:val="cyan"/>
        </w:rPr>
        <w:t>&gt;</w:t>
      </w:r>
      <w:r w:rsidRPr="00AD4AE7">
        <w:rPr>
          <w:rFonts w:ascii="Calibri" w:hAnsi="Calibri" w:cs="Calibri"/>
          <w:szCs w:val="20"/>
        </w:rPr>
        <w:t xml:space="preserve"> wordt verreden volgens het reglement dat nu voor u ligt. Dit reglement zal alleen in bijzondere gevallen worden gewijzigd. </w:t>
      </w:r>
      <w:r w:rsidRPr="006621B6">
        <w:rPr>
          <w:rFonts w:ascii="Calibri" w:hAnsi="Calibri" w:cs="Calibri"/>
          <w:szCs w:val="20"/>
        </w:rPr>
        <w:t>Wijzigingen en/of aanvullingen op d</w:t>
      </w:r>
      <w:r w:rsidRPr="00AD4AE7">
        <w:rPr>
          <w:rFonts w:ascii="Calibri" w:hAnsi="Calibri" w:cs="Calibri"/>
          <w:szCs w:val="20"/>
        </w:rPr>
        <w:t>it reglement zullen door middel van gedateerde en genummerde bulletins bekend</w:t>
      </w:r>
      <w:r w:rsidR="002A2459">
        <w:rPr>
          <w:rFonts w:ascii="Calibri" w:hAnsi="Calibri" w:cs="Calibri"/>
          <w:szCs w:val="20"/>
        </w:rPr>
        <w:t>gemaakt worden. B</w:t>
      </w:r>
      <w:r w:rsidRPr="00AD4AE7">
        <w:rPr>
          <w:rFonts w:ascii="Calibri" w:hAnsi="Calibri" w:cs="Calibri"/>
          <w:szCs w:val="20"/>
        </w:rPr>
        <w:t>ulletins maken integraal deel uit van dit reglement</w:t>
      </w:r>
      <w:r w:rsidR="002A2459">
        <w:rPr>
          <w:rFonts w:ascii="Calibri" w:hAnsi="Calibri" w:cs="Calibri"/>
          <w:szCs w:val="20"/>
        </w:rPr>
        <w:t xml:space="preserve"> en w</w:t>
      </w:r>
      <w:r w:rsidRPr="00AD4AE7">
        <w:rPr>
          <w:rFonts w:ascii="Calibri" w:hAnsi="Calibri" w:cs="Calibri"/>
          <w:szCs w:val="20"/>
        </w:rPr>
        <w:t>orden opgehangen op de officiële publicatieborden</w:t>
      </w:r>
      <w:r w:rsidR="002A2459">
        <w:rPr>
          <w:rFonts w:ascii="Calibri" w:hAnsi="Calibri" w:cs="Calibri"/>
          <w:szCs w:val="20"/>
        </w:rPr>
        <w:t xml:space="preserve"> en/of uitgereikt/verzonden aan alle deelnemers waarvoor ze bestemd zijn</w:t>
      </w:r>
      <w:r w:rsidRPr="00AD4AE7">
        <w:rPr>
          <w:rFonts w:ascii="Calibri" w:hAnsi="Calibri" w:cs="Calibri"/>
          <w:szCs w:val="20"/>
        </w:rPr>
        <w:t xml:space="preserve">. </w:t>
      </w:r>
    </w:p>
    <w:p w14:paraId="49DDA998" w14:textId="77777777" w:rsidR="002A2459" w:rsidRPr="002A2459" w:rsidRDefault="002A2459" w:rsidP="002A2459">
      <w:pPr>
        <w:pStyle w:val="Kop31"/>
        <w:numPr>
          <w:ilvl w:val="2"/>
          <w:numId w:val="2"/>
        </w:numPr>
        <w:ind w:left="850" w:hanging="850"/>
        <w:rPr>
          <w:rFonts w:ascii="Calibri" w:hAnsi="Calibri" w:cs="Calibri"/>
          <w:szCs w:val="20"/>
        </w:rPr>
      </w:pPr>
      <w:r w:rsidRPr="002A2459">
        <w:rPr>
          <w:rFonts w:asciiTheme="minorHAnsi" w:hAnsiTheme="minorHAnsi" w:cstheme="minorHAnsi"/>
          <w:sz w:val="24"/>
          <w:szCs w:val="24"/>
        </w:rPr>
        <w:t>O</w:t>
      </w:r>
      <w:r>
        <w:rPr>
          <w:rFonts w:asciiTheme="minorHAnsi" w:hAnsiTheme="minorHAnsi" w:cstheme="minorHAnsi"/>
          <w:sz w:val="24"/>
          <w:szCs w:val="24"/>
        </w:rPr>
        <w:t>nvoorzien</w:t>
      </w:r>
    </w:p>
    <w:p w14:paraId="49DDA999" w14:textId="77777777" w:rsidR="00976C16" w:rsidRPr="007D63EF" w:rsidRDefault="002A2459">
      <w:pPr>
        <w:rPr>
          <w:rFonts w:asciiTheme="minorHAnsi" w:hAnsiTheme="minorHAnsi" w:cstheme="minorHAnsi"/>
          <w:sz w:val="22"/>
          <w:szCs w:val="22"/>
        </w:rPr>
      </w:pPr>
      <w:r w:rsidRPr="006621B6">
        <w:rPr>
          <w:rFonts w:ascii="Calibri" w:hAnsi="Calibri" w:cs="Calibri"/>
          <w:szCs w:val="20"/>
        </w:rPr>
        <w:t>In alle gevallen waarin dit reglement niet voorziet beslist de wedstrijdleider.</w:t>
      </w:r>
    </w:p>
    <w:p w14:paraId="49DDA99A" w14:textId="77777777" w:rsidR="00C3383A" w:rsidRPr="007D63EF" w:rsidRDefault="002B0AD9">
      <w:pPr>
        <w:pStyle w:val="Kop21"/>
        <w:numPr>
          <w:ilvl w:val="1"/>
          <w:numId w:val="2"/>
        </w:numPr>
        <w:ind w:left="629" w:hanging="629"/>
        <w:rPr>
          <w:rFonts w:asciiTheme="minorHAnsi" w:hAnsiTheme="minorHAnsi" w:cstheme="minorHAnsi"/>
          <w:sz w:val="28"/>
          <w:szCs w:val="28"/>
        </w:rPr>
      </w:pPr>
      <w:bookmarkStart w:id="10" w:name="_Toc509375069"/>
      <w:bookmarkStart w:id="11" w:name="_Toc156508736"/>
      <w:r w:rsidRPr="007D63EF">
        <w:rPr>
          <w:rFonts w:asciiTheme="minorHAnsi" w:hAnsiTheme="minorHAnsi" w:cstheme="minorHAnsi"/>
          <w:sz w:val="28"/>
          <w:szCs w:val="28"/>
        </w:rPr>
        <w:lastRenderedPageBreak/>
        <w:t>Organisatie</w:t>
      </w:r>
      <w:bookmarkEnd w:id="10"/>
      <w:bookmarkEnd w:id="11"/>
    </w:p>
    <w:p w14:paraId="49DDA99B" w14:textId="77777777" w:rsidR="00C3383A" w:rsidRPr="007D63EF" w:rsidRDefault="002B0AD9">
      <w:pPr>
        <w:pStyle w:val="Kop31"/>
        <w:numPr>
          <w:ilvl w:val="2"/>
          <w:numId w:val="2"/>
        </w:numPr>
        <w:ind w:left="850" w:hanging="850"/>
        <w:rPr>
          <w:rFonts w:asciiTheme="minorHAnsi" w:hAnsiTheme="minorHAnsi" w:cstheme="minorHAnsi"/>
          <w:sz w:val="24"/>
          <w:szCs w:val="24"/>
        </w:rPr>
      </w:pPr>
      <w:bookmarkStart w:id="12" w:name="_Toc509375070"/>
      <w:r w:rsidRPr="007D63EF">
        <w:rPr>
          <w:rFonts w:asciiTheme="minorHAnsi" w:hAnsiTheme="minorHAnsi" w:cstheme="minorHAnsi"/>
          <w:sz w:val="24"/>
          <w:szCs w:val="24"/>
        </w:rPr>
        <w:t>Wedstrijdsecretariaat</w:t>
      </w:r>
      <w:bookmarkEnd w:id="12"/>
    </w:p>
    <w:p w14:paraId="49DDA99C" w14:textId="77777777" w:rsidR="009666E1" w:rsidRPr="00882237" w:rsidRDefault="009666E1" w:rsidP="009666E1">
      <w:pPr>
        <w:keepNext/>
        <w:jc w:val="left"/>
        <w:rPr>
          <w:rFonts w:asciiTheme="minorHAnsi" w:hAnsiTheme="minorHAnsi" w:cstheme="minorHAnsi"/>
          <w:color w:val="000000" w:themeColor="text1"/>
          <w:szCs w:val="20"/>
        </w:rPr>
      </w:pPr>
      <w:bookmarkStart w:id="13" w:name="_Toc509375072"/>
      <w:r w:rsidRPr="00882237">
        <w:rPr>
          <w:rFonts w:asciiTheme="minorHAnsi" w:hAnsiTheme="minorHAnsi" w:cstheme="minorHAnsi"/>
          <w:color w:val="000000" w:themeColor="text1"/>
          <w:szCs w:val="20"/>
        </w:rPr>
        <w:t>Naam</w:t>
      </w:r>
      <w:r w:rsidRPr="00882237">
        <w:rPr>
          <w:rFonts w:asciiTheme="minorHAnsi" w:hAnsiTheme="minorHAnsi" w:cstheme="minorHAnsi"/>
          <w:color w:val="000000" w:themeColor="text1"/>
          <w:szCs w:val="20"/>
        </w:rPr>
        <w:tab/>
      </w:r>
      <w:r w:rsidRPr="00882237">
        <w:rPr>
          <w:rFonts w:asciiTheme="minorHAnsi" w:hAnsiTheme="minorHAnsi" w:cstheme="minorHAnsi"/>
          <w:color w:val="000000" w:themeColor="text1"/>
          <w:szCs w:val="20"/>
        </w:rPr>
        <w:tab/>
      </w:r>
      <w:r w:rsidRPr="00882237">
        <w:rPr>
          <w:rFonts w:asciiTheme="minorHAnsi" w:hAnsiTheme="minorHAnsi" w:cstheme="minorHAnsi"/>
          <w:color w:val="000000" w:themeColor="text1"/>
          <w:szCs w:val="20"/>
        </w:rPr>
        <w:tab/>
      </w:r>
      <w:r w:rsidRPr="00882237">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highlight w:val="cyan"/>
        </w:rPr>
        <w:t>&lt;</w:t>
      </w:r>
      <w:r>
        <w:rPr>
          <w:rFonts w:asciiTheme="minorHAnsi" w:hAnsiTheme="minorHAnsi" w:cstheme="minorHAnsi"/>
          <w:bCs/>
          <w:color w:val="000000" w:themeColor="text1"/>
          <w:szCs w:val="20"/>
          <w:highlight w:val="cyan"/>
        </w:rPr>
        <w:t>n</w:t>
      </w:r>
      <w:r w:rsidRPr="00420FB9">
        <w:rPr>
          <w:rFonts w:asciiTheme="minorHAnsi" w:hAnsiTheme="minorHAnsi" w:cstheme="minorHAnsi"/>
          <w:bCs/>
          <w:color w:val="000000" w:themeColor="text1"/>
          <w:szCs w:val="20"/>
          <w:highlight w:val="cyan"/>
        </w:rPr>
        <w:t>aam wedstrijdsecretaris</w:t>
      </w:r>
      <w:r w:rsidRPr="00420FB9">
        <w:rPr>
          <w:rFonts w:asciiTheme="minorHAnsi" w:hAnsiTheme="minorHAnsi" w:cstheme="minorHAnsi"/>
          <w:color w:val="000000" w:themeColor="text1"/>
          <w:szCs w:val="20"/>
          <w:highlight w:val="cyan"/>
        </w:rPr>
        <w:t>&gt;</w:t>
      </w:r>
    </w:p>
    <w:p w14:paraId="49DDA99D" w14:textId="77777777" w:rsidR="009666E1" w:rsidRPr="00760630" w:rsidRDefault="009666E1" w:rsidP="009666E1">
      <w:pPr>
        <w:keepNext/>
        <w:jc w:val="left"/>
        <w:rPr>
          <w:rFonts w:asciiTheme="minorHAnsi" w:hAnsiTheme="minorHAnsi" w:cstheme="minorHAnsi"/>
          <w:color w:val="000000" w:themeColor="text1"/>
          <w:szCs w:val="20"/>
          <w:lang w:val="en-GB"/>
        </w:rPr>
      </w:pPr>
      <w:r w:rsidRPr="00760630">
        <w:rPr>
          <w:rFonts w:asciiTheme="minorHAnsi" w:hAnsiTheme="minorHAnsi" w:cstheme="minorHAnsi"/>
          <w:color w:val="000000" w:themeColor="text1"/>
          <w:szCs w:val="20"/>
          <w:lang w:val="en-GB"/>
        </w:rPr>
        <w:t>E-</w:t>
      </w:r>
      <w:proofErr w:type="spellStart"/>
      <w:r w:rsidRPr="00760630">
        <w:rPr>
          <w:rFonts w:asciiTheme="minorHAnsi" w:hAnsiTheme="minorHAnsi" w:cstheme="minorHAnsi"/>
          <w:color w:val="000000" w:themeColor="text1"/>
          <w:szCs w:val="20"/>
          <w:lang w:val="en-GB"/>
        </w:rPr>
        <w:t>mailadres</w:t>
      </w:r>
      <w:proofErr w:type="spellEnd"/>
      <w:r w:rsidRPr="00760630">
        <w:rPr>
          <w:rFonts w:asciiTheme="minorHAnsi" w:hAnsiTheme="minorHAnsi" w:cstheme="minorHAnsi"/>
          <w:color w:val="000000" w:themeColor="text1"/>
          <w:szCs w:val="20"/>
          <w:lang w:val="en-GB"/>
        </w:rPr>
        <w:tab/>
      </w:r>
      <w:r w:rsidRPr="00760630">
        <w:rPr>
          <w:rFonts w:asciiTheme="minorHAnsi" w:hAnsiTheme="minorHAnsi" w:cstheme="minorHAnsi"/>
          <w:color w:val="000000" w:themeColor="text1"/>
          <w:szCs w:val="20"/>
          <w:lang w:val="en-GB"/>
        </w:rPr>
        <w:tab/>
      </w:r>
      <w:r w:rsidRPr="00760630">
        <w:rPr>
          <w:rFonts w:asciiTheme="minorHAnsi" w:hAnsiTheme="minorHAnsi" w:cstheme="minorHAnsi"/>
          <w:color w:val="000000" w:themeColor="text1"/>
          <w:szCs w:val="20"/>
          <w:lang w:val="en-GB"/>
        </w:rPr>
        <w:tab/>
      </w:r>
      <w:r w:rsidRPr="00760630">
        <w:rPr>
          <w:rFonts w:asciiTheme="minorHAnsi" w:hAnsiTheme="minorHAnsi" w:cstheme="minorHAnsi"/>
          <w:color w:val="000000" w:themeColor="text1"/>
          <w:szCs w:val="20"/>
          <w:highlight w:val="cyan"/>
          <w:lang w:val="en-GB"/>
        </w:rPr>
        <w:t>&lt;</w:t>
      </w:r>
      <w:r w:rsidRPr="00760630">
        <w:rPr>
          <w:rFonts w:asciiTheme="minorHAnsi" w:hAnsiTheme="minorHAnsi" w:cstheme="minorHAnsi"/>
          <w:bCs/>
          <w:color w:val="000000" w:themeColor="text1"/>
          <w:szCs w:val="20"/>
          <w:highlight w:val="cyan"/>
          <w:lang w:val="en-GB"/>
        </w:rPr>
        <w:t>e-</w:t>
      </w:r>
      <w:proofErr w:type="spellStart"/>
      <w:r w:rsidRPr="00760630">
        <w:rPr>
          <w:rFonts w:asciiTheme="minorHAnsi" w:hAnsiTheme="minorHAnsi" w:cstheme="minorHAnsi"/>
          <w:bCs/>
          <w:color w:val="000000" w:themeColor="text1"/>
          <w:szCs w:val="20"/>
          <w:highlight w:val="cyan"/>
          <w:lang w:val="en-GB"/>
        </w:rPr>
        <w:t>mailadres</w:t>
      </w:r>
      <w:proofErr w:type="spellEnd"/>
      <w:r w:rsidRPr="00760630">
        <w:rPr>
          <w:rFonts w:asciiTheme="minorHAnsi" w:hAnsiTheme="minorHAnsi" w:cstheme="minorHAnsi"/>
          <w:bCs/>
          <w:color w:val="000000" w:themeColor="text1"/>
          <w:szCs w:val="20"/>
          <w:highlight w:val="cyan"/>
          <w:lang w:val="en-GB"/>
        </w:rPr>
        <w:t xml:space="preserve"> </w:t>
      </w:r>
      <w:proofErr w:type="spellStart"/>
      <w:r w:rsidRPr="00760630">
        <w:rPr>
          <w:rFonts w:asciiTheme="minorHAnsi" w:hAnsiTheme="minorHAnsi" w:cstheme="minorHAnsi"/>
          <w:bCs/>
          <w:color w:val="000000" w:themeColor="text1"/>
          <w:szCs w:val="20"/>
          <w:highlight w:val="cyan"/>
          <w:lang w:val="en-GB"/>
        </w:rPr>
        <w:t>wedstrijdsecretaris</w:t>
      </w:r>
      <w:proofErr w:type="spellEnd"/>
      <w:r w:rsidRPr="00760630">
        <w:rPr>
          <w:rFonts w:asciiTheme="minorHAnsi" w:hAnsiTheme="minorHAnsi" w:cstheme="minorHAnsi"/>
          <w:color w:val="000000" w:themeColor="text1"/>
          <w:szCs w:val="20"/>
          <w:highlight w:val="cyan"/>
          <w:lang w:val="en-GB"/>
        </w:rPr>
        <w:t>&gt;</w:t>
      </w:r>
    </w:p>
    <w:p w14:paraId="49DDA99E" w14:textId="77777777" w:rsidR="009666E1" w:rsidRDefault="009666E1" w:rsidP="009666E1">
      <w:pPr>
        <w:keepNext/>
        <w:jc w:val="left"/>
        <w:rPr>
          <w:rFonts w:asciiTheme="minorHAnsi" w:hAnsiTheme="minorHAnsi" w:cstheme="minorHAnsi"/>
          <w:color w:val="000000" w:themeColor="text1"/>
          <w:szCs w:val="20"/>
        </w:rPr>
      </w:pPr>
      <w:r w:rsidRPr="00882237">
        <w:rPr>
          <w:rFonts w:asciiTheme="minorHAnsi" w:hAnsiTheme="minorHAnsi" w:cstheme="minorHAnsi"/>
          <w:color w:val="000000" w:themeColor="text1"/>
          <w:szCs w:val="20"/>
        </w:rPr>
        <w:t>Telefoon</w:t>
      </w:r>
      <w:r w:rsidRPr="00882237">
        <w:rPr>
          <w:rFonts w:asciiTheme="minorHAnsi" w:hAnsiTheme="minorHAnsi" w:cstheme="minorHAnsi"/>
          <w:color w:val="000000" w:themeColor="text1"/>
          <w:szCs w:val="20"/>
        </w:rPr>
        <w:tab/>
      </w:r>
      <w:r w:rsidRPr="00882237">
        <w:rPr>
          <w:rFonts w:asciiTheme="minorHAnsi" w:hAnsiTheme="minorHAnsi" w:cstheme="minorHAnsi"/>
          <w:color w:val="000000" w:themeColor="text1"/>
          <w:szCs w:val="20"/>
        </w:rPr>
        <w:tab/>
      </w:r>
      <w:r w:rsidRPr="00882237">
        <w:rPr>
          <w:rFonts w:asciiTheme="minorHAnsi" w:hAnsiTheme="minorHAnsi" w:cstheme="minorHAnsi"/>
          <w:color w:val="000000" w:themeColor="text1"/>
          <w:szCs w:val="20"/>
        </w:rPr>
        <w:tab/>
      </w:r>
      <w:r w:rsidRPr="00882237">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highlight w:val="cyan"/>
        </w:rPr>
        <w:t>&lt;</w:t>
      </w:r>
      <w:r>
        <w:rPr>
          <w:rFonts w:asciiTheme="minorHAnsi" w:hAnsiTheme="minorHAnsi" w:cstheme="minorHAnsi"/>
          <w:bCs/>
          <w:color w:val="000000" w:themeColor="text1"/>
          <w:szCs w:val="20"/>
          <w:highlight w:val="cyan"/>
        </w:rPr>
        <w:t>t</w:t>
      </w:r>
      <w:r w:rsidRPr="00420FB9">
        <w:rPr>
          <w:rFonts w:asciiTheme="minorHAnsi" w:hAnsiTheme="minorHAnsi" w:cstheme="minorHAnsi"/>
          <w:bCs/>
          <w:color w:val="000000" w:themeColor="text1"/>
          <w:szCs w:val="20"/>
          <w:highlight w:val="cyan"/>
        </w:rPr>
        <w:t>elefoonnummer wedstrijdsecretaris</w:t>
      </w:r>
      <w:r w:rsidRPr="00420FB9">
        <w:rPr>
          <w:rFonts w:asciiTheme="minorHAnsi" w:hAnsiTheme="minorHAnsi" w:cstheme="minorHAnsi"/>
          <w:color w:val="000000" w:themeColor="text1"/>
          <w:szCs w:val="20"/>
          <w:highlight w:val="cyan"/>
        </w:rPr>
        <w:t>&gt;</w:t>
      </w:r>
    </w:p>
    <w:p w14:paraId="49DDA99F" w14:textId="77777777" w:rsidR="009666E1" w:rsidRPr="00882237" w:rsidRDefault="009666E1" w:rsidP="009666E1">
      <w:pPr>
        <w:pStyle w:val="Kop31"/>
        <w:numPr>
          <w:ilvl w:val="2"/>
          <w:numId w:val="2"/>
        </w:numPr>
        <w:ind w:left="850" w:hanging="850"/>
        <w:rPr>
          <w:rFonts w:asciiTheme="minorHAnsi" w:hAnsiTheme="minorHAnsi" w:cstheme="minorHAnsi"/>
          <w:color w:val="000000" w:themeColor="text1"/>
          <w:sz w:val="24"/>
          <w:szCs w:val="24"/>
        </w:rPr>
      </w:pPr>
      <w:bookmarkStart w:id="14" w:name="_Toc509375071"/>
      <w:r w:rsidRPr="00882237">
        <w:rPr>
          <w:rFonts w:asciiTheme="minorHAnsi" w:hAnsiTheme="minorHAnsi" w:cstheme="minorHAnsi"/>
          <w:color w:val="000000" w:themeColor="text1"/>
          <w:sz w:val="24"/>
          <w:szCs w:val="24"/>
        </w:rPr>
        <w:t>Organisatiecomité</w:t>
      </w:r>
      <w:bookmarkEnd w:id="14"/>
    </w:p>
    <w:p w14:paraId="49DDA9A0" w14:textId="77777777" w:rsidR="009666E1" w:rsidRDefault="009666E1" w:rsidP="009666E1">
      <w:pPr>
        <w:keepNext/>
        <w:jc w:val="left"/>
        <w:rPr>
          <w:rFonts w:asciiTheme="minorHAnsi" w:hAnsiTheme="minorHAnsi" w:cstheme="minorHAnsi"/>
          <w:color w:val="000000" w:themeColor="text1"/>
          <w:szCs w:val="20"/>
        </w:rPr>
      </w:pPr>
      <w:r>
        <w:rPr>
          <w:rFonts w:asciiTheme="minorHAnsi" w:hAnsiTheme="minorHAnsi" w:cstheme="minorHAnsi"/>
          <w:color w:val="000000" w:themeColor="text1"/>
          <w:szCs w:val="20"/>
        </w:rPr>
        <w:t>Voorzitter organisatiecomité</w:t>
      </w:r>
      <w:r>
        <w:rPr>
          <w:rFonts w:asciiTheme="minorHAnsi" w:hAnsiTheme="minorHAnsi" w:cstheme="minorHAnsi"/>
          <w:color w:val="000000" w:themeColor="text1"/>
          <w:szCs w:val="20"/>
        </w:rPr>
        <w:tab/>
      </w:r>
      <w:r w:rsidRPr="00DE3FFA">
        <w:rPr>
          <w:rFonts w:asciiTheme="minorHAnsi" w:hAnsiTheme="minorHAnsi" w:cstheme="minorHAnsi"/>
          <w:color w:val="000000" w:themeColor="text1"/>
          <w:szCs w:val="20"/>
          <w:highlight w:val="cyan"/>
        </w:rPr>
        <w:t>&lt;</w:t>
      </w:r>
      <w:r>
        <w:rPr>
          <w:rFonts w:asciiTheme="minorHAnsi" w:hAnsiTheme="minorHAnsi" w:cstheme="minorHAnsi"/>
          <w:color w:val="000000" w:themeColor="text1"/>
          <w:szCs w:val="20"/>
          <w:highlight w:val="cyan"/>
        </w:rPr>
        <w:t>n</w:t>
      </w:r>
      <w:r w:rsidRPr="00DE3FFA">
        <w:rPr>
          <w:rFonts w:asciiTheme="minorHAnsi" w:hAnsiTheme="minorHAnsi" w:cstheme="minorHAnsi"/>
          <w:color w:val="000000" w:themeColor="text1"/>
          <w:szCs w:val="20"/>
          <w:highlight w:val="cyan"/>
        </w:rPr>
        <w:t>aam voorzitter organisatiecomité&gt;</w:t>
      </w:r>
    </w:p>
    <w:p w14:paraId="49DDA9A1" w14:textId="77777777" w:rsidR="009666E1" w:rsidRDefault="009666E1" w:rsidP="009666E1">
      <w:pPr>
        <w:keepNext/>
        <w:jc w:val="left"/>
        <w:rPr>
          <w:rFonts w:asciiTheme="minorHAnsi" w:hAnsiTheme="minorHAnsi" w:cstheme="minorHAnsi"/>
          <w:color w:val="000000" w:themeColor="text1"/>
          <w:szCs w:val="20"/>
        </w:rPr>
      </w:pPr>
      <w:r>
        <w:rPr>
          <w:rFonts w:asciiTheme="minorHAnsi" w:hAnsiTheme="minorHAnsi" w:cstheme="minorHAnsi"/>
          <w:color w:val="000000" w:themeColor="text1"/>
          <w:szCs w:val="20"/>
        </w:rPr>
        <w:t>Leden organisatiecomité</w:t>
      </w:r>
      <w:r>
        <w:rPr>
          <w:rFonts w:asciiTheme="minorHAnsi" w:hAnsiTheme="minorHAnsi" w:cstheme="minorHAnsi"/>
          <w:color w:val="000000" w:themeColor="text1"/>
          <w:szCs w:val="20"/>
        </w:rPr>
        <w:tab/>
      </w:r>
      <w:r>
        <w:rPr>
          <w:rFonts w:asciiTheme="minorHAnsi" w:hAnsiTheme="minorHAnsi" w:cstheme="minorHAnsi"/>
          <w:color w:val="000000" w:themeColor="text1"/>
          <w:szCs w:val="20"/>
        </w:rPr>
        <w:tab/>
      </w:r>
      <w:r w:rsidRPr="00DE3FFA">
        <w:rPr>
          <w:rFonts w:asciiTheme="minorHAnsi" w:hAnsiTheme="minorHAnsi" w:cstheme="minorHAnsi"/>
          <w:color w:val="000000" w:themeColor="text1"/>
          <w:szCs w:val="20"/>
          <w:highlight w:val="cyan"/>
        </w:rPr>
        <w:t>&lt;</w:t>
      </w:r>
      <w:r>
        <w:rPr>
          <w:rFonts w:asciiTheme="minorHAnsi" w:hAnsiTheme="minorHAnsi" w:cstheme="minorHAnsi"/>
          <w:color w:val="000000" w:themeColor="text1"/>
          <w:szCs w:val="20"/>
          <w:highlight w:val="cyan"/>
        </w:rPr>
        <w:t>n</w:t>
      </w:r>
      <w:r w:rsidRPr="00DE3FFA">
        <w:rPr>
          <w:rFonts w:asciiTheme="minorHAnsi" w:hAnsiTheme="minorHAnsi" w:cstheme="minorHAnsi"/>
          <w:color w:val="000000" w:themeColor="text1"/>
          <w:szCs w:val="20"/>
          <w:highlight w:val="cyan"/>
        </w:rPr>
        <w:t>aam lid1&gt;</w:t>
      </w:r>
      <w:r>
        <w:rPr>
          <w:rFonts w:asciiTheme="minorHAnsi" w:hAnsiTheme="minorHAnsi" w:cstheme="minorHAnsi"/>
          <w:color w:val="000000" w:themeColor="text1"/>
          <w:szCs w:val="20"/>
        </w:rPr>
        <w:t xml:space="preserve">, </w:t>
      </w:r>
      <w:r w:rsidRPr="00DE3FFA">
        <w:rPr>
          <w:rFonts w:asciiTheme="minorHAnsi" w:hAnsiTheme="minorHAnsi" w:cstheme="minorHAnsi"/>
          <w:color w:val="000000" w:themeColor="text1"/>
          <w:szCs w:val="20"/>
          <w:highlight w:val="cyan"/>
        </w:rPr>
        <w:t>&lt;</w:t>
      </w:r>
      <w:r>
        <w:rPr>
          <w:rFonts w:asciiTheme="minorHAnsi" w:hAnsiTheme="minorHAnsi" w:cstheme="minorHAnsi"/>
          <w:color w:val="000000" w:themeColor="text1"/>
          <w:szCs w:val="20"/>
          <w:highlight w:val="cyan"/>
        </w:rPr>
        <w:t>n</w:t>
      </w:r>
      <w:r w:rsidRPr="00DE3FFA">
        <w:rPr>
          <w:rFonts w:asciiTheme="minorHAnsi" w:hAnsiTheme="minorHAnsi" w:cstheme="minorHAnsi"/>
          <w:color w:val="000000" w:themeColor="text1"/>
          <w:szCs w:val="20"/>
          <w:highlight w:val="cyan"/>
        </w:rPr>
        <w:t>aam lid2&gt;</w:t>
      </w:r>
      <w:r>
        <w:rPr>
          <w:rFonts w:asciiTheme="minorHAnsi" w:hAnsiTheme="minorHAnsi" w:cstheme="minorHAnsi"/>
          <w:color w:val="000000" w:themeColor="text1"/>
          <w:szCs w:val="20"/>
        </w:rPr>
        <w:t xml:space="preserve">, </w:t>
      </w:r>
      <w:r w:rsidRPr="00DE3FFA">
        <w:rPr>
          <w:rFonts w:asciiTheme="minorHAnsi" w:hAnsiTheme="minorHAnsi" w:cstheme="minorHAnsi"/>
          <w:color w:val="000000" w:themeColor="text1"/>
          <w:szCs w:val="20"/>
          <w:highlight w:val="cyan"/>
        </w:rPr>
        <w:t>enz.</w:t>
      </w:r>
    </w:p>
    <w:p w14:paraId="49DDA9A2" w14:textId="77777777" w:rsidR="009666E1" w:rsidRDefault="009666E1" w:rsidP="009666E1">
      <w:pPr>
        <w:keepNext/>
        <w:jc w:val="left"/>
        <w:rPr>
          <w:rFonts w:asciiTheme="minorHAnsi" w:hAnsiTheme="minorHAnsi" w:cstheme="minorHAnsi"/>
          <w:color w:val="000000" w:themeColor="text1"/>
          <w:szCs w:val="20"/>
        </w:rPr>
      </w:pPr>
      <w:r w:rsidRPr="00882237">
        <w:rPr>
          <w:rFonts w:asciiTheme="minorHAnsi" w:hAnsiTheme="minorHAnsi" w:cstheme="minorHAnsi"/>
          <w:color w:val="000000" w:themeColor="text1"/>
          <w:szCs w:val="20"/>
        </w:rPr>
        <w:t>Uitzetter(s)</w:t>
      </w:r>
      <w:r w:rsidRPr="00882237">
        <w:rPr>
          <w:rFonts w:asciiTheme="minorHAnsi" w:hAnsiTheme="minorHAnsi" w:cstheme="minorHAnsi"/>
          <w:color w:val="000000" w:themeColor="text1"/>
          <w:szCs w:val="20"/>
        </w:rPr>
        <w:tab/>
      </w:r>
      <w:r w:rsidRPr="00882237">
        <w:rPr>
          <w:rFonts w:asciiTheme="minorHAnsi" w:hAnsiTheme="minorHAnsi" w:cstheme="minorHAnsi"/>
          <w:color w:val="000000" w:themeColor="text1"/>
          <w:szCs w:val="20"/>
        </w:rPr>
        <w:tab/>
      </w:r>
      <w:r w:rsidRPr="00882237">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highlight w:val="cyan"/>
        </w:rPr>
        <w:t>&lt;</w:t>
      </w:r>
      <w:r>
        <w:rPr>
          <w:rFonts w:asciiTheme="minorHAnsi" w:hAnsiTheme="minorHAnsi" w:cstheme="minorHAnsi"/>
          <w:bCs/>
          <w:color w:val="000000" w:themeColor="text1"/>
          <w:szCs w:val="20"/>
          <w:highlight w:val="cyan"/>
        </w:rPr>
        <w:t>n</w:t>
      </w:r>
      <w:r w:rsidRPr="00420FB9">
        <w:rPr>
          <w:rFonts w:asciiTheme="minorHAnsi" w:hAnsiTheme="minorHAnsi" w:cstheme="minorHAnsi"/>
          <w:bCs/>
          <w:color w:val="000000" w:themeColor="text1"/>
          <w:szCs w:val="20"/>
          <w:highlight w:val="cyan"/>
        </w:rPr>
        <w:t>aam/namen uitzetter(s)</w:t>
      </w:r>
      <w:r w:rsidRPr="00420FB9">
        <w:rPr>
          <w:rFonts w:asciiTheme="minorHAnsi" w:hAnsiTheme="minorHAnsi" w:cstheme="minorHAnsi"/>
          <w:color w:val="000000" w:themeColor="text1"/>
          <w:szCs w:val="20"/>
          <w:highlight w:val="cyan"/>
        </w:rPr>
        <w:t>&gt;</w:t>
      </w:r>
      <w:r w:rsidRPr="00882237">
        <w:rPr>
          <w:rFonts w:asciiTheme="minorHAnsi" w:hAnsiTheme="minorHAnsi" w:cstheme="minorHAnsi"/>
          <w:color w:val="000000" w:themeColor="text1"/>
          <w:szCs w:val="20"/>
        </w:rPr>
        <w:tab/>
      </w:r>
      <w:r w:rsidRPr="00882237">
        <w:rPr>
          <w:rFonts w:asciiTheme="minorHAnsi" w:hAnsiTheme="minorHAnsi" w:cstheme="minorHAnsi"/>
          <w:color w:val="000000" w:themeColor="text1"/>
          <w:szCs w:val="20"/>
        </w:rPr>
        <w:tab/>
      </w:r>
    </w:p>
    <w:p w14:paraId="49DDA9A3" w14:textId="77777777" w:rsidR="00553F8F" w:rsidRPr="00882237" w:rsidRDefault="00553F8F" w:rsidP="00553F8F">
      <w:pPr>
        <w:keepNext/>
        <w:jc w:val="left"/>
        <w:rPr>
          <w:rFonts w:asciiTheme="minorHAnsi" w:hAnsiTheme="minorHAnsi" w:cstheme="minorHAnsi"/>
          <w:color w:val="000000" w:themeColor="text1"/>
          <w:szCs w:val="20"/>
        </w:rPr>
      </w:pPr>
      <w:proofErr w:type="spellStart"/>
      <w:r>
        <w:rPr>
          <w:rFonts w:asciiTheme="minorHAnsi" w:hAnsiTheme="minorHAnsi" w:cstheme="minorHAnsi"/>
          <w:color w:val="000000" w:themeColor="text1"/>
          <w:szCs w:val="20"/>
        </w:rPr>
        <w:t>Narijd</w:t>
      </w:r>
      <w:r w:rsidRPr="00882237">
        <w:rPr>
          <w:rFonts w:asciiTheme="minorHAnsi" w:hAnsiTheme="minorHAnsi" w:cstheme="minorHAnsi"/>
          <w:color w:val="000000" w:themeColor="text1"/>
          <w:szCs w:val="20"/>
        </w:rPr>
        <w:t>er</w:t>
      </w:r>
      <w:proofErr w:type="spellEnd"/>
      <w:r w:rsidRPr="00882237">
        <w:rPr>
          <w:rFonts w:asciiTheme="minorHAnsi" w:hAnsiTheme="minorHAnsi" w:cstheme="minorHAnsi"/>
          <w:color w:val="000000" w:themeColor="text1"/>
          <w:szCs w:val="20"/>
        </w:rPr>
        <w:t>(s)</w:t>
      </w:r>
      <w:r w:rsidRPr="00882237">
        <w:rPr>
          <w:rFonts w:asciiTheme="minorHAnsi" w:hAnsiTheme="minorHAnsi" w:cstheme="minorHAnsi"/>
          <w:color w:val="000000" w:themeColor="text1"/>
          <w:szCs w:val="20"/>
        </w:rPr>
        <w:tab/>
      </w:r>
      <w:r w:rsidRPr="00882237">
        <w:rPr>
          <w:rFonts w:asciiTheme="minorHAnsi" w:hAnsiTheme="minorHAnsi" w:cstheme="minorHAnsi"/>
          <w:color w:val="000000" w:themeColor="text1"/>
          <w:szCs w:val="20"/>
        </w:rPr>
        <w:tab/>
      </w:r>
      <w:r w:rsidRPr="00882237">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highlight w:val="cyan"/>
        </w:rPr>
        <w:t>&lt;</w:t>
      </w:r>
      <w:r>
        <w:rPr>
          <w:rFonts w:asciiTheme="minorHAnsi" w:hAnsiTheme="minorHAnsi" w:cstheme="minorHAnsi"/>
          <w:bCs/>
          <w:color w:val="000000" w:themeColor="text1"/>
          <w:szCs w:val="20"/>
          <w:highlight w:val="cyan"/>
        </w:rPr>
        <w:t>n</w:t>
      </w:r>
      <w:r w:rsidRPr="00420FB9">
        <w:rPr>
          <w:rFonts w:asciiTheme="minorHAnsi" w:hAnsiTheme="minorHAnsi" w:cstheme="minorHAnsi"/>
          <w:bCs/>
          <w:color w:val="000000" w:themeColor="text1"/>
          <w:szCs w:val="20"/>
          <w:highlight w:val="cyan"/>
        </w:rPr>
        <w:t xml:space="preserve">aam/namen </w:t>
      </w:r>
      <w:proofErr w:type="spellStart"/>
      <w:r>
        <w:rPr>
          <w:rFonts w:asciiTheme="minorHAnsi" w:hAnsiTheme="minorHAnsi" w:cstheme="minorHAnsi"/>
          <w:bCs/>
          <w:color w:val="000000" w:themeColor="text1"/>
          <w:szCs w:val="20"/>
          <w:highlight w:val="cyan"/>
        </w:rPr>
        <w:t>narijd</w:t>
      </w:r>
      <w:r w:rsidRPr="00420FB9">
        <w:rPr>
          <w:rFonts w:asciiTheme="minorHAnsi" w:hAnsiTheme="minorHAnsi" w:cstheme="minorHAnsi"/>
          <w:bCs/>
          <w:color w:val="000000" w:themeColor="text1"/>
          <w:szCs w:val="20"/>
          <w:highlight w:val="cyan"/>
        </w:rPr>
        <w:t>er</w:t>
      </w:r>
      <w:proofErr w:type="spellEnd"/>
      <w:r w:rsidRPr="00420FB9">
        <w:rPr>
          <w:rFonts w:asciiTheme="minorHAnsi" w:hAnsiTheme="minorHAnsi" w:cstheme="minorHAnsi"/>
          <w:bCs/>
          <w:color w:val="000000" w:themeColor="text1"/>
          <w:szCs w:val="20"/>
          <w:highlight w:val="cyan"/>
        </w:rPr>
        <w:t>(s)</w:t>
      </w:r>
      <w:r w:rsidRPr="00420FB9">
        <w:rPr>
          <w:rFonts w:asciiTheme="minorHAnsi" w:hAnsiTheme="minorHAnsi" w:cstheme="minorHAnsi"/>
          <w:color w:val="000000" w:themeColor="text1"/>
          <w:szCs w:val="20"/>
          <w:highlight w:val="cyan"/>
        </w:rPr>
        <w:t>&gt;</w:t>
      </w:r>
      <w:r w:rsidRPr="00882237">
        <w:rPr>
          <w:rFonts w:asciiTheme="minorHAnsi" w:hAnsiTheme="minorHAnsi" w:cstheme="minorHAnsi"/>
          <w:color w:val="000000" w:themeColor="text1"/>
          <w:szCs w:val="20"/>
        </w:rPr>
        <w:tab/>
      </w:r>
      <w:r w:rsidRPr="00882237">
        <w:rPr>
          <w:rFonts w:asciiTheme="minorHAnsi" w:hAnsiTheme="minorHAnsi" w:cstheme="minorHAnsi"/>
          <w:color w:val="000000" w:themeColor="text1"/>
          <w:szCs w:val="20"/>
        </w:rPr>
        <w:tab/>
      </w:r>
    </w:p>
    <w:p w14:paraId="49DDA9A4" w14:textId="77777777" w:rsidR="009666E1" w:rsidRDefault="009666E1" w:rsidP="009666E1">
      <w:pPr>
        <w:keepNext/>
        <w:jc w:val="left"/>
        <w:rPr>
          <w:rFonts w:asciiTheme="minorHAnsi" w:hAnsiTheme="minorHAnsi" w:cstheme="minorHAnsi"/>
          <w:color w:val="000000" w:themeColor="text1"/>
          <w:szCs w:val="20"/>
        </w:rPr>
      </w:pPr>
      <w:r w:rsidRPr="00882237">
        <w:rPr>
          <w:rFonts w:asciiTheme="minorHAnsi" w:hAnsiTheme="minorHAnsi" w:cstheme="minorHAnsi"/>
          <w:color w:val="000000" w:themeColor="text1"/>
          <w:szCs w:val="20"/>
        </w:rPr>
        <w:t>Wedstrijdleider</w:t>
      </w:r>
      <w:r w:rsidRPr="00882237">
        <w:rPr>
          <w:rFonts w:asciiTheme="minorHAnsi" w:hAnsiTheme="minorHAnsi" w:cstheme="minorHAnsi"/>
          <w:color w:val="000000" w:themeColor="text1"/>
          <w:szCs w:val="20"/>
        </w:rPr>
        <w:tab/>
      </w:r>
      <w:r w:rsidRPr="00882237">
        <w:rPr>
          <w:rFonts w:asciiTheme="minorHAnsi" w:hAnsiTheme="minorHAnsi" w:cstheme="minorHAnsi"/>
          <w:color w:val="000000" w:themeColor="text1"/>
          <w:szCs w:val="20"/>
        </w:rPr>
        <w:tab/>
      </w:r>
      <w:r w:rsidRPr="00882237">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highlight w:val="cyan"/>
        </w:rPr>
        <w:t>&lt;</w:t>
      </w:r>
      <w:r>
        <w:rPr>
          <w:rFonts w:asciiTheme="minorHAnsi" w:hAnsiTheme="minorHAnsi" w:cstheme="minorHAnsi"/>
          <w:bCs/>
          <w:color w:val="000000" w:themeColor="text1"/>
          <w:szCs w:val="20"/>
          <w:highlight w:val="cyan"/>
        </w:rPr>
        <w:t>n</w:t>
      </w:r>
      <w:r w:rsidRPr="00420FB9">
        <w:rPr>
          <w:rFonts w:asciiTheme="minorHAnsi" w:hAnsiTheme="minorHAnsi" w:cstheme="minorHAnsi"/>
          <w:bCs/>
          <w:color w:val="000000" w:themeColor="text1"/>
          <w:szCs w:val="20"/>
          <w:highlight w:val="cyan"/>
        </w:rPr>
        <w:t>aam wedstrijdleider</w:t>
      </w:r>
      <w:r w:rsidRPr="00420FB9">
        <w:rPr>
          <w:rFonts w:asciiTheme="minorHAnsi" w:hAnsiTheme="minorHAnsi" w:cstheme="minorHAnsi"/>
          <w:color w:val="000000" w:themeColor="text1"/>
          <w:szCs w:val="20"/>
          <w:highlight w:val="cyan"/>
        </w:rPr>
        <w:t>&gt;</w:t>
      </w:r>
      <w:r w:rsidRPr="00882237">
        <w:rPr>
          <w:rFonts w:asciiTheme="minorHAnsi" w:hAnsiTheme="minorHAnsi" w:cstheme="minorHAnsi"/>
          <w:color w:val="000000" w:themeColor="text1"/>
          <w:szCs w:val="20"/>
        </w:rPr>
        <w:t xml:space="preserve">    </w:t>
      </w:r>
      <w:r w:rsidRPr="00882237">
        <w:rPr>
          <w:rFonts w:asciiTheme="minorHAnsi" w:hAnsiTheme="minorHAnsi" w:cstheme="minorHAnsi"/>
          <w:color w:val="000000" w:themeColor="text1"/>
          <w:szCs w:val="20"/>
        </w:rPr>
        <w:tab/>
      </w:r>
      <w:r>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rPr>
        <w:t xml:space="preserve">Telefoon: </w:t>
      </w:r>
      <w:r w:rsidRPr="00420FB9">
        <w:rPr>
          <w:rFonts w:asciiTheme="minorHAnsi" w:hAnsiTheme="minorHAnsi" w:cstheme="minorHAnsi"/>
          <w:color w:val="000000" w:themeColor="text1"/>
          <w:szCs w:val="20"/>
          <w:highlight w:val="cyan"/>
        </w:rPr>
        <w:t>&lt;</w:t>
      </w:r>
      <w:r>
        <w:rPr>
          <w:rFonts w:asciiTheme="minorHAnsi" w:hAnsiTheme="minorHAnsi" w:cstheme="minorHAnsi"/>
          <w:bCs/>
          <w:color w:val="000000" w:themeColor="text1"/>
          <w:szCs w:val="20"/>
          <w:highlight w:val="cyan"/>
        </w:rPr>
        <w:t>t</w:t>
      </w:r>
      <w:r w:rsidRPr="00420FB9">
        <w:rPr>
          <w:rFonts w:asciiTheme="minorHAnsi" w:hAnsiTheme="minorHAnsi" w:cstheme="minorHAnsi"/>
          <w:bCs/>
          <w:color w:val="000000" w:themeColor="text1"/>
          <w:szCs w:val="20"/>
          <w:highlight w:val="cyan"/>
        </w:rPr>
        <w:t>elefoonnummer wedstrijdleider</w:t>
      </w:r>
      <w:r w:rsidRPr="00420FB9">
        <w:rPr>
          <w:rFonts w:asciiTheme="minorHAnsi" w:hAnsiTheme="minorHAnsi" w:cstheme="minorHAnsi"/>
          <w:color w:val="000000" w:themeColor="text1"/>
          <w:szCs w:val="20"/>
          <w:highlight w:val="cyan"/>
        </w:rPr>
        <w:t>&gt;</w:t>
      </w:r>
    </w:p>
    <w:p w14:paraId="49DDA9A5" w14:textId="77777777" w:rsidR="00756E26" w:rsidRPr="00882237" w:rsidRDefault="00756E26" w:rsidP="009666E1">
      <w:pPr>
        <w:keepNext/>
        <w:jc w:val="left"/>
        <w:rPr>
          <w:rFonts w:asciiTheme="minorHAnsi" w:hAnsiTheme="minorHAnsi" w:cstheme="minorHAnsi"/>
          <w:color w:val="000000" w:themeColor="text1"/>
          <w:szCs w:val="20"/>
        </w:rPr>
      </w:pPr>
      <w:r>
        <w:rPr>
          <w:rFonts w:asciiTheme="minorHAnsi" w:hAnsiTheme="minorHAnsi" w:cstheme="minorHAnsi"/>
          <w:color w:val="000000" w:themeColor="text1"/>
          <w:szCs w:val="20"/>
        </w:rPr>
        <w:t>Hoofd Calamiteitenteam</w:t>
      </w:r>
      <w:r w:rsidRPr="00882237">
        <w:rPr>
          <w:rFonts w:asciiTheme="minorHAnsi" w:hAnsiTheme="minorHAnsi" w:cstheme="minorHAnsi"/>
          <w:color w:val="000000" w:themeColor="text1"/>
          <w:szCs w:val="20"/>
        </w:rPr>
        <w:tab/>
      </w:r>
      <w:r w:rsidRPr="00882237">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highlight w:val="cyan"/>
        </w:rPr>
        <w:t>&lt;</w:t>
      </w:r>
      <w:r>
        <w:rPr>
          <w:rFonts w:asciiTheme="minorHAnsi" w:hAnsiTheme="minorHAnsi" w:cstheme="minorHAnsi"/>
          <w:bCs/>
          <w:color w:val="000000" w:themeColor="text1"/>
          <w:szCs w:val="20"/>
          <w:highlight w:val="cyan"/>
        </w:rPr>
        <w:t>n</w:t>
      </w:r>
      <w:r w:rsidRPr="00420FB9">
        <w:rPr>
          <w:rFonts w:asciiTheme="minorHAnsi" w:hAnsiTheme="minorHAnsi" w:cstheme="minorHAnsi"/>
          <w:bCs/>
          <w:color w:val="000000" w:themeColor="text1"/>
          <w:szCs w:val="20"/>
          <w:highlight w:val="cyan"/>
        </w:rPr>
        <w:t xml:space="preserve">aam </w:t>
      </w:r>
      <w:proofErr w:type="spellStart"/>
      <w:r w:rsidR="00B0630C">
        <w:rPr>
          <w:rFonts w:asciiTheme="minorHAnsi" w:hAnsiTheme="minorHAnsi" w:cstheme="minorHAnsi"/>
          <w:bCs/>
          <w:color w:val="000000" w:themeColor="text1"/>
          <w:szCs w:val="20"/>
          <w:highlight w:val="cyan"/>
        </w:rPr>
        <w:t>calamiteitenhfd</w:t>
      </w:r>
      <w:proofErr w:type="spellEnd"/>
      <w:r w:rsidRPr="00420FB9">
        <w:rPr>
          <w:rFonts w:asciiTheme="minorHAnsi" w:hAnsiTheme="minorHAnsi" w:cstheme="minorHAnsi"/>
          <w:color w:val="000000" w:themeColor="text1"/>
          <w:szCs w:val="20"/>
          <w:highlight w:val="cyan"/>
        </w:rPr>
        <w:t>&gt;</w:t>
      </w:r>
      <w:r w:rsidRPr="00882237">
        <w:rPr>
          <w:rFonts w:asciiTheme="minorHAnsi" w:hAnsiTheme="minorHAnsi" w:cstheme="minorHAnsi"/>
          <w:color w:val="000000" w:themeColor="text1"/>
          <w:szCs w:val="20"/>
        </w:rPr>
        <w:t xml:space="preserve">    </w:t>
      </w:r>
      <w:r w:rsidRPr="00882237">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rPr>
        <w:t xml:space="preserve">Telefoon: </w:t>
      </w:r>
      <w:r w:rsidRPr="00420FB9">
        <w:rPr>
          <w:rFonts w:asciiTheme="minorHAnsi" w:hAnsiTheme="minorHAnsi" w:cstheme="minorHAnsi"/>
          <w:color w:val="000000" w:themeColor="text1"/>
          <w:szCs w:val="20"/>
          <w:highlight w:val="cyan"/>
        </w:rPr>
        <w:t>&lt;</w:t>
      </w:r>
      <w:r>
        <w:rPr>
          <w:rFonts w:asciiTheme="minorHAnsi" w:hAnsiTheme="minorHAnsi" w:cstheme="minorHAnsi"/>
          <w:bCs/>
          <w:color w:val="000000" w:themeColor="text1"/>
          <w:szCs w:val="20"/>
          <w:highlight w:val="cyan"/>
        </w:rPr>
        <w:t>t</w:t>
      </w:r>
      <w:r w:rsidRPr="00420FB9">
        <w:rPr>
          <w:rFonts w:asciiTheme="minorHAnsi" w:hAnsiTheme="minorHAnsi" w:cstheme="minorHAnsi"/>
          <w:bCs/>
          <w:color w:val="000000" w:themeColor="text1"/>
          <w:szCs w:val="20"/>
          <w:highlight w:val="cyan"/>
        </w:rPr>
        <w:t xml:space="preserve">elefoonnummer </w:t>
      </w:r>
      <w:proofErr w:type="spellStart"/>
      <w:r w:rsidR="00B0630C">
        <w:rPr>
          <w:rFonts w:asciiTheme="minorHAnsi" w:hAnsiTheme="minorHAnsi" w:cstheme="minorHAnsi"/>
          <w:bCs/>
          <w:color w:val="000000" w:themeColor="text1"/>
          <w:szCs w:val="20"/>
          <w:highlight w:val="cyan"/>
        </w:rPr>
        <w:t>calamiteitenhfd</w:t>
      </w:r>
      <w:proofErr w:type="spellEnd"/>
      <w:r w:rsidRPr="00420FB9">
        <w:rPr>
          <w:rFonts w:asciiTheme="minorHAnsi" w:hAnsiTheme="minorHAnsi" w:cstheme="minorHAnsi"/>
          <w:color w:val="000000" w:themeColor="text1"/>
          <w:szCs w:val="20"/>
          <w:highlight w:val="cyan"/>
        </w:rPr>
        <w:t>&gt;</w:t>
      </w:r>
    </w:p>
    <w:p w14:paraId="49DDA9A6" w14:textId="77777777" w:rsidR="009666E1" w:rsidRPr="00882237" w:rsidRDefault="009666E1" w:rsidP="009666E1">
      <w:pPr>
        <w:keepNext/>
        <w:tabs>
          <w:tab w:val="left" w:pos="2891"/>
          <w:tab w:val="left" w:pos="5274"/>
        </w:tabs>
        <w:ind w:left="2891" w:hanging="2891"/>
        <w:jc w:val="left"/>
        <w:rPr>
          <w:rFonts w:asciiTheme="minorHAnsi" w:hAnsiTheme="minorHAnsi" w:cstheme="minorHAnsi"/>
          <w:color w:val="000000" w:themeColor="text1"/>
          <w:szCs w:val="20"/>
        </w:rPr>
      </w:pPr>
      <w:r w:rsidRPr="00882237">
        <w:rPr>
          <w:rFonts w:asciiTheme="minorHAnsi" w:hAnsiTheme="minorHAnsi" w:cstheme="minorHAnsi"/>
          <w:color w:val="000000" w:themeColor="text1"/>
          <w:szCs w:val="20"/>
        </w:rPr>
        <w:t>Contactpersoon deelnemers</w:t>
      </w:r>
      <w:r w:rsidRPr="00882237">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highlight w:val="cyan"/>
        </w:rPr>
        <w:t>&lt;</w:t>
      </w:r>
      <w:r>
        <w:rPr>
          <w:rFonts w:asciiTheme="minorHAnsi" w:hAnsiTheme="minorHAnsi" w:cstheme="minorHAnsi"/>
          <w:bCs/>
          <w:color w:val="000000" w:themeColor="text1"/>
          <w:szCs w:val="20"/>
          <w:highlight w:val="cyan"/>
        </w:rPr>
        <w:t>n</w:t>
      </w:r>
      <w:r w:rsidRPr="00420FB9">
        <w:rPr>
          <w:rFonts w:asciiTheme="minorHAnsi" w:hAnsiTheme="minorHAnsi" w:cstheme="minorHAnsi"/>
          <w:bCs/>
          <w:color w:val="000000" w:themeColor="text1"/>
          <w:szCs w:val="20"/>
          <w:highlight w:val="cyan"/>
        </w:rPr>
        <w:t>aam contactpersoon</w:t>
      </w:r>
      <w:r w:rsidRPr="00420FB9">
        <w:rPr>
          <w:rFonts w:asciiTheme="minorHAnsi" w:hAnsiTheme="minorHAnsi" w:cstheme="minorHAnsi"/>
          <w:color w:val="000000" w:themeColor="text1"/>
          <w:szCs w:val="20"/>
          <w:highlight w:val="cyan"/>
        </w:rPr>
        <w:t>&gt;</w:t>
      </w:r>
      <w:r w:rsidRPr="00882237">
        <w:rPr>
          <w:rFonts w:asciiTheme="minorHAnsi" w:hAnsiTheme="minorHAnsi" w:cstheme="minorHAnsi"/>
          <w:color w:val="000000" w:themeColor="text1"/>
          <w:szCs w:val="20"/>
        </w:rPr>
        <w:tab/>
      </w:r>
      <w:r>
        <w:rPr>
          <w:rFonts w:asciiTheme="minorHAnsi" w:hAnsiTheme="minorHAnsi" w:cstheme="minorHAnsi"/>
          <w:color w:val="000000" w:themeColor="text1"/>
          <w:szCs w:val="20"/>
        </w:rPr>
        <w:tab/>
        <w:t xml:space="preserve">Telefoon: </w:t>
      </w:r>
      <w:r w:rsidRPr="00420FB9">
        <w:rPr>
          <w:rFonts w:asciiTheme="minorHAnsi" w:hAnsiTheme="minorHAnsi" w:cstheme="minorHAnsi"/>
          <w:color w:val="000000" w:themeColor="text1"/>
          <w:szCs w:val="20"/>
          <w:highlight w:val="cyan"/>
        </w:rPr>
        <w:t>&lt;</w:t>
      </w:r>
      <w:r>
        <w:rPr>
          <w:rFonts w:asciiTheme="minorHAnsi" w:hAnsiTheme="minorHAnsi" w:cstheme="minorHAnsi"/>
          <w:bCs/>
          <w:color w:val="000000" w:themeColor="text1"/>
          <w:szCs w:val="20"/>
          <w:highlight w:val="cyan"/>
        </w:rPr>
        <w:t>t</w:t>
      </w:r>
      <w:r w:rsidRPr="00420FB9">
        <w:rPr>
          <w:rFonts w:asciiTheme="minorHAnsi" w:hAnsiTheme="minorHAnsi" w:cstheme="minorHAnsi"/>
          <w:bCs/>
          <w:color w:val="000000" w:themeColor="text1"/>
          <w:szCs w:val="20"/>
          <w:highlight w:val="cyan"/>
        </w:rPr>
        <w:t>elefoonnummer contactpersoon&gt;</w:t>
      </w:r>
    </w:p>
    <w:p w14:paraId="49DDA9A7" w14:textId="77777777" w:rsidR="009666E1" w:rsidRPr="00882237" w:rsidRDefault="009666E1" w:rsidP="009666E1">
      <w:pPr>
        <w:keepNext/>
        <w:tabs>
          <w:tab w:val="left" w:pos="2891"/>
          <w:tab w:val="left" w:pos="5274"/>
        </w:tabs>
        <w:jc w:val="left"/>
        <w:rPr>
          <w:rFonts w:asciiTheme="minorHAnsi" w:hAnsiTheme="minorHAnsi" w:cstheme="minorHAnsi"/>
          <w:color w:val="000000" w:themeColor="text1"/>
          <w:szCs w:val="20"/>
        </w:rPr>
      </w:pPr>
      <w:r w:rsidRPr="00882237">
        <w:rPr>
          <w:rFonts w:asciiTheme="minorHAnsi" w:hAnsiTheme="minorHAnsi" w:cstheme="minorHAnsi"/>
          <w:color w:val="000000" w:themeColor="text1"/>
          <w:szCs w:val="20"/>
        </w:rPr>
        <w:t>Serviceteam</w:t>
      </w:r>
      <w:r w:rsidRPr="00882237">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highlight w:val="cyan"/>
        </w:rPr>
        <w:t>&lt;</w:t>
      </w:r>
      <w:r>
        <w:rPr>
          <w:rFonts w:asciiTheme="minorHAnsi" w:hAnsiTheme="minorHAnsi" w:cstheme="minorHAnsi"/>
          <w:bCs/>
          <w:color w:val="000000" w:themeColor="text1"/>
          <w:szCs w:val="20"/>
          <w:highlight w:val="cyan"/>
        </w:rPr>
        <w:t>n</w:t>
      </w:r>
      <w:r w:rsidRPr="00420FB9">
        <w:rPr>
          <w:rFonts w:asciiTheme="minorHAnsi" w:hAnsiTheme="minorHAnsi" w:cstheme="minorHAnsi"/>
          <w:bCs/>
          <w:color w:val="000000" w:themeColor="text1"/>
          <w:szCs w:val="20"/>
          <w:highlight w:val="cyan"/>
        </w:rPr>
        <w:t>aam serviceteam</w:t>
      </w:r>
      <w:r w:rsidRPr="00420FB9">
        <w:rPr>
          <w:rFonts w:asciiTheme="minorHAnsi" w:hAnsiTheme="minorHAnsi" w:cstheme="minorHAnsi"/>
          <w:color w:val="000000" w:themeColor="text1"/>
          <w:szCs w:val="20"/>
          <w:highlight w:val="cyan"/>
        </w:rPr>
        <w:t>&gt;</w:t>
      </w:r>
      <w:r w:rsidRPr="00882237">
        <w:rPr>
          <w:rFonts w:asciiTheme="minorHAnsi" w:hAnsiTheme="minorHAnsi" w:cstheme="minorHAnsi"/>
          <w:color w:val="000000" w:themeColor="text1"/>
          <w:szCs w:val="20"/>
        </w:rPr>
        <w:tab/>
      </w:r>
      <w:r w:rsidRPr="00882237">
        <w:rPr>
          <w:rFonts w:asciiTheme="minorHAnsi" w:hAnsiTheme="minorHAnsi" w:cstheme="minorHAnsi"/>
          <w:color w:val="000000" w:themeColor="text1"/>
          <w:szCs w:val="20"/>
        </w:rPr>
        <w:tab/>
        <w:t xml:space="preserve">Telefoon: </w:t>
      </w:r>
      <w:r w:rsidRPr="00420FB9">
        <w:rPr>
          <w:rFonts w:asciiTheme="minorHAnsi" w:hAnsiTheme="minorHAnsi" w:cstheme="minorHAnsi"/>
          <w:color w:val="000000" w:themeColor="text1"/>
          <w:szCs w:val="20"/>
          <w:highlight w:val="cyan"/>
        </w:rPr>
        <w:t>&lt;</w:t>
      </w:r>
      <w:r>
        <w:rPr>
          <w:rFonts w:asciiTheme="minorHAnsi" w:hAnsiTheme="minorHAnsi" w:cstheme="minorHAnsi"/>
          <w:bCs/>
          <w:color w:val="000000" w:themeColor="text1"/>
          <w:szCs w:val="20"/>
          <w:highlight w:val="cyan"/>
        </w:rPr>
        <w:t>t</w:t>
      </w:r>
      <w:r w:rsidRPr="00420FB9">
        <w:rPr>
          <w:rFonts w:asciiTheme="minorHAnsi" w:hAnsiTheme="minorHAnsi" w:cstheme="minorHAnsi"/>
          <w:bCs/>
          <w:color w:val="000000" w:themeColor="text1"/>
          <w:szCs w:val="20"/>
          <w:highlight w:val="cyan"/>
        </w:rPr>
        <w:t>elefoonnummer serviceteam</w:t>
      </w:r>
      <w:r w:rsidRPr="00420FB9">
        <w:rPr>
          <w:rFonts w:asciiTheme="minorHAnsi" w:hAnsiTheme="minorHAnsi" w:cstheme="minorHAnsi"/>
          <w:color w:val="000000" w:themeColor="text1"/>
          <w:szCs w:val="20"/>
          <w:highlight w:val="cyan"/>
        </w:rPr>
        <w:t>&gt;</w:t>
      </w:r>
    </w:p>
    <w:p w14:paraId="49DDA9A8" w14:textId="77777777" w:rsidR="009666E1" w:rsidRDefault="009666E1" w:rsidP="00D726C0">
      <w:pPr>
        <w:keepNext/>
        <w:tabs>
          <w:tab w:val="left" w:pos="2891"/>
          <w:tab w:val="left" w:pos="5274"/>
        </w:tabs>
        <w:spacing w:after="0"/>
        <w:jc w:val="left"/>
        <w:rPr>
          <w:rFonts w:asciiTheme="minorHAnsi" w:hAnsiTheme="minorHAnsi" w:cstheme="minorHAnsi"/>
          <w:color w:val="000000" w:themeColor="text1"/>
          <w:szCs w:val="20"/>
        </w:rPr>
      </w:pPr>
      <w:r w:rsidRPr="00724401">
        <w:rPr>
          <w:rFonts w:asciiTheme="minorHAnsi" w:hAnsiTheme="minorHAnsi" w:cstheme="minorHAnsi"/>
          <w:color w:val="000000" w:themeColor="text1"/>
          <w:szCs w:val="20"/>
          <w:highlight w:val="lightGray"/>
        </w:rPr>
        <w:t>(Wanneer de organisator geen serviceteam heeft hierboven bij &lt;</w:t>
      </w:r>
      <w:r w:rsidRPr="00724401">
        <w:rPr>
          <w:rFonts w:asciiTheme="minorHAnsi" w:hAnsiTheme="minorHAnsi" w:cstheme="minorHAnsi"/>
          <w:b/>
          <w:color w:val="000000" w:themeColor="text1"/>
          <w:szCs w:val="20"/>
          <w:highlight w:val="lightGray"/>
        </w:rPr>
        <w:t>Naam serviceteam</w:t>
      </w:r>
      <w:r w:rsidRPr="00724401">
        <w:rPr>
          <w:rFonts w:asciiTheme="minorHAnsi" w:hAnsiTheme="minorHAnsi" w:cstheme="minorHAnsi"/>
          <w:color w:val="000000" w:themeColor="text1"/>
          <w:szCs w:val="20"/>
          <w:highlight w:val="lightGray"/>
        </w:rPr>
        <w:t>&gt; ‘geen’ invullen.)</w:t>
      </w:r>
    </w:p>
    <w:p w14:paraId="49DDA9A9" w14:textId="77777777" w:rsidR="00D726C0" w:rsidRPr="00420FB9" w:rsidRDefault="00D726C0" w:rsidP="00D726C0">
      <w:pPr>
        <w:keepNext/>
        <w:tabs>
          <w:tab w:val="left" w:pos="2891"/>
          <w:tab w:val="left" w:pos="5274"/>
        </w:tabs>
        <w:spacing w:after="0"/>
        <w:jc w:val="left"/>
        <w:rPr>
          <w:rFonts w:asciiTheme="minorHAnsi" w:hAnsiTheme="minorHAnsi" w:cstheme="minorHAnsi"/>
          <w:color w:val="000000" w:themeColor="text1"/>
          <w:szCs w:val="20"/>
        </w:rPr>
      </w:pPr>
    </w:p>
    <w:p w14:paraId="49DDA9AA" w14:textId="77777777" w:rsidR="009666E1" w:rsidRPr="007D63EF" w:rsidRDefault="009666E1" w:rsidP="00D726C0">
      <w:pPr>
        <w:pStyle w:val="Kop21"/>
        <w:numPr>
          <w:ilvl w:val="1"/>
          <w:numId w:val="2"/>
        </w:numPr>
        <w:spacing w:after="120"/>
        <w:ind w:left="629" w:hanging="629"/>
        <w:rPr>
          <w:rFonts w:asciiTheme="minorHAnsi" w:hAnsiTheme="minorHAnsi" w:cstheme="minorHAnsi"/>
          <w:sz w:val="28"/>
          <w:szCs w:val="28"/>
        </w:rPr>
      </w:pPr>
      <w:bookmarkStart w:id="15" w:name="_Toc156508737"/>
      <w:bookmarkStart w:id="16" w:name="_Toc509375073"/>
      <w:bookmarkEnd w:id="13"/>
      <w:r>
        <w:rPr>
          <w:rFonts w:asciiTheme="minorHAnsi" w:hAnsiTheme="minorHAnsi" w:cstheme="minorHAnsi"/>
          <w:sz w:val="28"/>
          <w:szCs w:val="28"/>
        </w:rPr>
        <w:t>Locaties</w:t>
      </w:r>
      <w:bookmarkEnd w:id="15"/>
    </w:p>
    <w:bookmarkEnd w:id="16"/>
    <w:p w14:paraId="49DDA9AB" w14:textId="77777777" w:rsidR="009666E1" w:rsidRPr="003F413F" w:rsidRDefault="009666E1" w:rsidP="009666E1">
      <w:pPr>
        <w:pStyle w:val="Kop31"/>
        <w:numPr>
          <w:ilvl w:val="2"/>
          <w:numId w:val="2"/>
        </w:numPr>
        <w:ind w:left="850" w:hanging="850"/>
        <w:rPr>
          <w:rFonts w:asciiTheme="minorHAnsi" w:hAnsiTheme="minorHAnsi" w:cstheme="minorHAnsi"/>
          <w:sz w:val="24"/>
          <w:szCs w:val="24"/>
        </w:rPr>
      </w:pPr>
      <w:r>
        <w:rPr>
          <w:rFonts w:asciiTheme="minorHAnsi" w:hAnsiTheme="minorHAnsi" w:cstheme="minorHAnsi"/>
          <w:sz w:val="24"/>
          <w:szCs w:val="24"/>
        </w:rPr>
        <w:t>Start</w:t>
      </w:r>
      <w:r w:rsidRPr="003F413F">
        <w:rPr>
          <w:rFonts w:asciiTheme="minorHAnsi" w:hAnsiTheme="minorHAnsi" w:cstheme="minorHAnsi"/>
          <w:sz w:val="24"/>
          <w:szCs w:val="24"/>
        </w:rPr>
        <w:t>locatie</w:t>
      </w:r>
      <w:r w:rsidRPr="003F413F">
        <w:rPr>
          <w:rFonts w:asciiTheme="minorHAnsi" w:hAnsiTheme="minorHAnsi" w:cstheme="minorHAnsi"/>
          <w:sz w:val="24"/>
          <w:szCs w:val="24"/>
        </w:rPr>
        <w:tab/>
      </w:r>
      <w:r w:rsidRPr="003F413F">
        <w:rPr>
          <w:rFonts w:asciiTheme="minorHAnsi" w:hAnsiTheme="minorHAnsi" w:cstheme="minorHAnsi"/>
          <w:sz w:val="24"/>
          <w:szCs w:val="24"/>
        </w:rPr>
        <w:tab/>
      </w:r>
      <w:r w:rsidRPr="003F413F">
        <w:rPr>
          <w:rFonts w:asciiTheme="minorHAnsi" w:hAnsiTheme="minorHAnsi" w:cstheme="minorHAnsi"/>
          <w:sz w:val="24"/>
          <w:szCs w:val="24"/>
          <w:highlight w:val="cyan"/>
        </w:rPr>
        <w:t>&lt;datum wedstrijddag&gt;</w:t>
      </w:r>
    </w:p>
    <w:p w14:paraId="49DDA9AC" w14:textId="77777777" w:rsidR="009666E1" w:rsidRDefault="009666E1" w:rsidP="009666E1">
      <w:pPr>
        <w:keepNext/>
        <w:jc w:val="left"/>
        <w:rPr>
          <w:rFonts w:asciiTheme="minorHAnsi" w:hAnsiTheme="minorHAnsi" w:cstheme="minorHAnsi"/>
          <w:color w:val="000000" w:themeColor="text1"/>
          <w:szCs w:val="20"/>
        </w:rPr>
      </w:pPr>
      <w:r w:rsidRPr="00AD4AE7">
        <w:rPr>
          <w:rFonts w:asciiTheme="minorHAnsi" w:hAnsiTheme="minorHAnsi" w:cstheme="minorHAnsi"/>
          <w:szCs w:val="20"/>
        </w:rPr>
        <w:t>Naam</w:t>
      </w:r>
      <w:r w:rsidRPr="00AD4AE7">
        <w:rPr>
          <w:rFonts w:asciiTheme="minorHAnsi" w:hAnsiTheme="minorHAnsi" w:cstheme="minorHAnsi"/>
          <w:szCs w:val="20"/>
        </w:rPr>
        <w:tab/>
      </w:r>
      <w:r w:rsidRPr="00AD4AE7">
        <w:rPr>
          <w:rFonts w:asciiTheme="minorHAnsi" w:hAnsiTheme="minorHAnsi" w:cstheme="minorHAnsi"/>
          <w:szCs w:val="20"/>
        </w:rPr>
        <w:tab/>
      </w:r>
      <w:r>
        <w:rPr>
          <w:rFonts w:asciiTheme="minorHAnsi" w:hAnsiTheme="minorHAnsi" w:cstheme="minorHAnsi"/>
          <w:szCs w:val="20"/>
        </w:rPr>
        <w:tab/>
      </w:r>
      <w:r>
        <w:rPr>
          <w:rFonts w:asciiTheme="minorHAnsi" w:hAnsiTheme="minorHAnsi" w:cstheme="minorHAnsi"/>
          <w:szCs w:val="20"/>
        </w:rPr>
        <w:tab/>
      </w:r>
      <w:r w:rsidRPr="00420FB9">
        <w:rPr>
          <w:rFonts w:asciiTheme="minorHAnsi" w:hAnsiTheme="minorHAnsi" w:cstheme="minorHAnsi"/>
          <w:color w:val="000000" w:themeColor="text1"/>
          <w:szCs w:val="20"/>
          <w:highlight w:val="cyan"/>
        </w:rPr>
        <w:t>&lt;</w:t>
      </w:r>
      <w:r>
        <w:rPr>
          <w:rFonts w:asciiTheme="minorHAnsi" w:hAnsiTheme="minorHAnsi" w:cstheme="minorHAnsi"/>
          <w:bCs/>
          <w:color w:val="000000" w:themeColor="text1"/>
          <w:szCs w:val="20"/>
          <w:highlight w:val="cyan"/>
        </w:rPr>
        <w:t>n</w:t>
      </w:r>
      <w:r w:rsidRPr="00420FB9">
        <w:rPr>
          <w:rFonts w:asciiTheme="minorHAnsi" w:hAnsiTheme="minorHAnsi" w:cstheme="minorHAnsi"/>
          <w:bCs/>
          <w:color w:val="000000" w:themeColor="text1"/>
          <w:szCs w:val="20"/>
          <w:highlight w:val="cyan"/>
        </w:rPr>
        <w:t>aam startlocatie</w:t>
      </w:r>
      <w:r w:rsidRPr="00420FB9">
        <w:rPr>
          <w:rFonts w:asciiTheme="minorHAnsi" w:hAnsiTheme="minorHAnsi" w:cstheme="minorHAnsi"/>
          <w:color w:val="000000" w:themeColor="text1"/>
          <w:szCs w:val="20"/>
          <w:highlight w:val="cyan"/>
        </w:rPr>
        <w:t>&gt;</w:t>
      </w:r>
      <w:r w:rsidRPr="00AC0332">
        <w:rPr>
          <w:rFonts w:asciiTheme="minorHAnsi" w:hAnsiTheme="minorHAnsi" w:cstheme="minorHAnsi"/>
          <w:color w:val="000000" w:themeColor="text1"/>
          <w:szCs w:val="20"/>
        </w:rPr>
        <w:t xml:space="preserve"> </w:t>
      </w:r>
    </w:p>
    <w:p w14:paraId="49DDA9AD" w14:textId="77777777" w:rsidR="009666E1" w:rsidRPr="00420FB9" w:rsidRDefault="009666E1" w:rsidP="009666E1">
      <w:pPr>
        <w:keepNext/>
        <w:jc w:val="left"/>
        <w:rPr>
          <w:rFonts w:asciiTheme="minorHAnsi" w:hAnsiTheme="minorHAnsi" w:cstheme="minorHAnsi"/>
          <w:color w:val="000000" w:themeColor="text1"/>
          <w:szCs w:val="20"/>
        </w:rPr>
      </w:pPr>
      <w:r w:rsidRPr="00420FB9">
        <w:rPr>
          <w:rFonts w:asciiTheme="minorHAnsi" w:hAnsiTheme="minorHAnsi" w:cstheme="minorHAnsi"/>
          <w:color w:val="000000" w:themeColor="text1"/>
          <w:szCs w:val="20"/>
        </w:rPr>
        <w:t>Adres</w:t>
      </w:r>
      <w:r w:rsidRPr="00420FB9">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highlight w:val="cyan"/>
        </w:rPr>
        <w:t>&lt;</w:t>
      </w:r>
      <w:r>
        <w:rPr>
          <w:rFonts w:asciiTheme="minorHAnsi" w:hAnsiTheme="minorHAnsi" w:cstheme="minorHAnsi"/>
          <w:bCs/>
          <w:color w:val="000000" w:themeColor="text1"/>
          <w:szCs w:val="20"/>
          <w:highlight w:val="cyan"/>
        </w:rPr>
        <w:t>a</w:t>
      </w:r>
      <w:r w:rsidRPr="00420FB9">
        <w:rPr>
          <w:rFonts w:asciiTheme="minorHAnsi" w:hAnsiTheme="minorHAnsi" w:cstheme="minorHAnsi"/>
          <w:bCs/>
          <w:color w:val="000000" w:themeColor="text1"/>
          <w:szCs w:val="20"/>
          <w:highlight w:val="cyan"/>
        </w:rPr>
        <w:t>dres startlocatie (straatnaam + huisnummer, postcode + plaatsnaam)</w:t>
      </w:r>
      <w:r w:rsidRPr="00420FB9">
        <w:rPr>
          <w:rFonts w:asciiTheme="minorHAnsi" w:hAnsiTheme="minorHAnsi" w:cstheme="minorHAnsi"/>
          <w:color w:val="000000" w:themeColor="text1"/>
          <w:szCs w:val="20"/>
          <w:highlight w:val="cyan"/>
        </w:rPr>
        <w:t>&gt;</w:t>
      </w:r>
    </w:p>
    <w:p w14:paraId="49DDA9AE" w14:textId="77777777" w:rsidR="009666E1" w:rsidRDefault="009666E1" w:rsidP="009666E1">
      <w:pPr>
        <w:keepNext/>
        <w:jc w:val="left"/>
        <w:rPr>
          <w:rFonts w:asciiTheme="minorHAnsi" w:hAnsiTheme="minorHAnsi" w:cstheme="minorHAnsi"/>
          <w:color w:val="000000" w:themeColor="text1"/>
          <w:szCs w:val="20"/>
        </w:rPr>
      </w:pPr>
      <w:r w:rsidRPr="00420FB9">
        <w:rPr>
          <w:rFonts w:asciiTheme="minorHAnsi" w:hAnsiTheme="minorHAnsi" w:cstheme="minorHAnsi"/>
          <w:color w:val="000000" w:themeColor="text1"/>
          <w:szCs w:val="20"/>
        </w:rPr>
        <w:t>Telefoon</w:t>
      </w:r>
      <w:r w:rsidRPr="00420FB9">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highlight w:val="cyan"/>
        </w:rPr>
        <w:t>&lt;</w:t>
      </w:r>
      <w:r>
        <w:rPr>
          <w:rFonts w:asciiTheme="minorHAnsi" w:hAnsiTheme="minorHAnsi" w:cstheme="minorHAnsi"/>
          <w:bCs/>
          <w:color w:val="000000" w:themeColor="text1"/>
          <w:szCs w:val="20"/>
          <w:highlight w:val="cyan"/>
        </w:rPr>
        <w:t>t</w:t>
      </w:r>
      <w:r w:rsidRPr="00420FB9">
        <w:rPr>
          <w:rFonts w:asciiTheme="minorHAnsi" w:hAnsiTheme="minorHAnsi" w:cstheme="minorHAnsi"/>
          <w:bCs/>
          <w:color w:val="000000" w:themeColor="text1"/>
          <w:szCs w:val="20"/>
          <w:highlight w:val="cyan"/>
        </w:rPr>
        <w:t>elefoonnummer startlocatie</w:t>
      </w:r>
      <w:r w:rsidRPr="00420FB9">
        <w:rPr>
          <w:rFonts w:asciiTheme="minorHAnsi" w:hAnsiTheme="minorHAnsi" w:cstheme="minorHAnsi"/>
          <w:color w:val="000000" w:themeColor="text1"/>
          <w:szCs w:val="20"/>
          <w:highlight w:val="cyan"/>
        </w:rPr>
        <w:t>&gt;</w:t>
      </w:r>
    </w:p>
    <w:p w14:paraId="49DDA9AF" w14:textId="77777777" w:rsidR="009666E1" w:rsidRDefault="009666E1" w:rsidP="009666E1">
      <w:pPr>
        <w:keepNext/>
        <w:jc w:val="left"/>
        <w:rPr>
          <w:rFonts w:asciiTheme="minorHAnsi" w:hAnsiTheme="minorHAnsi" w:cstheme="minorHAnsi"/>
          <w:color w:val="000000" w:themeColor="text1"/>
          <w:szCs w:val="20"/>
        </w:rPr>
      </w:pPr>
      <w:r>
        <w:rPr>
          <w:rFonts w:asciiTheme="minorHAnsi" w:hAnsiTheme="minorHAnsi" w:cstheme="minorHAnsi"/>
          <w:color w:val="000000" w:themeColor="text1"/>
          <w:szCs w:val="20"/>
        </w:rPr>
        <w:t>Starttijd eerste equipe</w:t>
      </w:r>
      <w:r>
        <w:rPr>
          <w:rFonts w:asciiTheme="minorHAnsi" w:hAnsiTheme="minorHAnsi" w:cstheme="minorHAnsi"/>
          <w:color w:val="000000" w:themeColor="text1"/>
          <w:szCs w:val="20"/>
        </w:rPr>
        <w:tab/>
      </w:r>
      <w:r>
        <w:rPr>
          <w:rFonts w:asciiTheme="minorHAnsi" w:hAnsiTheme="minorHAnsi" w:cstheme="minorHAnsi"/>
          <w:color w:val="000000" w:themeColor="text1"/>
          <w:szCs w:val="20"/>
        </w:rPr>
        <w:tab/>
      </w:r>
      <w:r w:rsidRPr="003F413F">
        <w:rPr>
          <w:rFonts w:asciiTheme="minorHAnsi" w:hAnsiTheme="minorHAnsi" w:cstheme="minorHAnsi"/>
          <w:color w:val="000000" w:themeColor="text1"/>
          <w:szCs w:val="20"/>
          <w:highlight w:val="cyan"/>
        </w:rPr>
        <w:t>&lt;</w:t>
      </w:r>
      <w:r>
        <w:rPr>
          <w:rFonts w:asciiTheme="minorHAnsi" w:hAnsiTheme="minorHAnsi" w:cstheme="minorHAnsi"/>
          <w:color w:val="000000" w:themeColor="text1"/>
          <w:szCs w:val="20"/>
          <w:highlight w:val="cyan"/>
        </w:rPr>
        <w:t>s</w:t>
      </w:r>
      <w:r w:rsidRPr="003F413F">
        <w:rPr>
          <w:rFonts w:asciiTheme="minorHAnsi" w:hAnsiTheme="minorHAnsi" w:cstheme="minorHAnsi"/>
          <w:color w:val="000000" w:themeColor="text1"/>
          <w:szCs w:val="20"/>
          <w:highlight w:val="cyan"/>
        </w:rPr>
        <w:t>tarttijd eerste equipe&gt;</w:t>
      </w:r>
    </w:p>
    <w:p w14:paraId="49DDA9B0" w14:textId="77777777" w:rsidR="009666E1" w:rsidRPr="003F413F" w:rsidRDefault="009666E1" w:rsidP="009666E1">
      <w:pPr>
        <w:pStyle w:val="Kop31"/>
        <w:numPr>
          <w:ilvl w:val="2"/>
          <w:numId w:val="2"/>
        </w:numPr>
        <w:ind w:left="850" w:hanging="850"/>
        <w:rPr>
          <w:rFonts w:asciiTheme="minorHAnsi" w:hAnsiTheme="minorHAnsi" w:cstheme="minorHAnsi"/>
          <w:sz w:val="24"/>
          <w:szCs w:val="24"/>
        </w:rPr>
      </w:pPr>
      <w:r w:rsidRPr="003F413F">
        <w:rPr>
          <w:rFonts w:asciiTheme="minorHAnsi" w:hAnsiTheme="minorHAnsi" w:cstheme="minorHAnsi"/>
          <w:sz w:val="24"/>
          <w:szCs w:val="24"/>
        </w:rPr>
        <w:t>Finishlocatie</w:t>
      </w:r>
      <w:r w:rsidRPr="003F413F">
        <w:rPr>
          <w:rFonts w:asciiTheme="minorHAnsi" w:hAnsiTheme="minorHAnsi" w:cstheme="minorHAnsi"/>
          <w:sz w:val="24"/>
          <w:szCs w:val="24"/>
        </w:rPr>
        <w:tab/>
      </w:r>
      <w:r w:rsidRPr="003F413F">
        <w:rPr>
          <w:rFonts w:asciiTheme="minorHAnsi" w:hAnsiTheme="minorHAnsi" w:cstheme="minorHAnsi"/>
          <w:sz w:val="24"/>
          <w:szCs w:val="24"/>
        </w:rPr>
        <w:tab/>
      </w:r>
      <w:r w:rsidRPr="003F413F">
        <w:rPr>
          <w:rFonts w:asciiTheme="minorHAnsi" w:hAnsiTheme="minorHAnsi" w:cstheme="minorHAnsi"/>
          <w:sz w:val="24"/>
          <w:szCs w:val="24"/>
          <w:highlight w:val="cyan"/>
        </w:rPr>
        <w:t>&lt;datum wedstrijddag&gt;</w:t>
      </w:r>
    </w:p>
    <w:p w14:paraId="49DDA9B1" w14:textId="77777777" w:rsidR="009666E1" w:rsidRPr="00420FB9" w:rsidRDefault="009666E1" w:rsidP="009666E1">
      <w:pPr>
        <w:keepNext/>
        <w:jc w:val="left"/>
        <w:rPr>
          <w:rFonts w:asciiTheme="minorHAnsi" w:hAnsiTheme="minorHAnsi" w:cstheme="minorHAnsi"/>
          <w:color w:val="000000" w:themeColor="text1"/>
          <w:szCs w:val="20"/>
        </w:rPr>
      </w:pPr>
      <w:r w:rsidRPr="00AD4AE7">
        <w:rPr>
          <w:rFonts w:asciiTheme="minorHAnsi" w:hAnsiTheme="minorHAnsi" w:cstheme="minorHAnsi"/>
          <w:szCs w:val="20"/>
        </w:rPr>
        <w:t>Naam</w:t>
      </w:r>
      <w:r w:rsidRPr="00AD4AE7">
        <w:rPr>
          <w:rFonts w:asciiTheme="minorHAnsi" w:hAnsiTheme="minorHAnsi" w:cstheme="minorHAnsi"/>
          <w:szCs w:val="20"/>
        </w:rPr>
        <w:tab/>
      </w:r>
      <w:r w:rsidRPr="00AD4AE7">
        <w:rPr>
          <w:rFonts w:asciiTheme="minorHAnsi" w:hAnsiTheme="minorHAnsi" w:cstheme="minorHAnsi"/>
          <w:szCs w:val="20"/>
        </w:rPr>
        <w:tab/>
      </w:r>
      <w:r w:rsidRPr="00AD4AE7">
        <w:rPr>
          <w:rFonts w:asciiTheme="minorHAnsi" w:hAnsiTheme="minorHAnsi" w:cstheme="minorHAnsi"/>
          <w:szCs w:val="20"/>
        </w:rPr>
        <w:tab/>
      </w:r>
      <w:r w:rsidRPr="00AD4AE7">
        <w:rPr>
          <w:rFonts w:asciiTheme="minorHAnsi" w:hAnsiTheme="minorHAnsi" w:cstheme="minorHAnsi"/>
          <w:szCs w:val="20"/>
        </w:rPr>
        <w:tab/>
      </w:r>
      <w:r w:rsidRPr="00420FB9">
        <w:rPr>
          <w:rFonts w:asciiTheme="minorHAnsi" w:hAnsiTheme="minorHAnsi" w:cstheme="minorHAnsi"/>
          <w:color w:val="000000" w:themeColor="text1"/>
          <w:szCs w:val="20"/>
          <w:highlight w:val="cyan"/>
        </w:rPr>
        <w:t>&lt;</w:t>
      </w:r>
      <w:r>
        <w:rPr>
          <w:rFonts w:asciiTheme="minorHAnsi" w:hAnsiTheme="minorHAnsi" w:cstheme="minorHAnsi"/>
          <w:bCs/>
          <w:color w:val="000000" w:themeColor="text1"/>
          <w:szCs w:val="20"/>
          <w:highlight w:val="cyan"/>
        </w:rPr>
        <w:t>n</w:t>
      </w:r>
      <w:r w:rsidRPr="00420FB9">
        <w:rPr>
          <w:rFonts w:asciiTheme="minorHAnsi" w:hAnsiTheme="minorHAnsi" w:cstheme="minorHAnsi"/>
          <w:bCs/>
          <w:color w:val="000000" w:themeColor="text1"/>
          <w:szCs w:val="20"/>
          <w:highlight w:val="cyan"/>
        </w:rPr>
        <w:t xml:space="preserve">aam </w:t>
      </w:r>
      <w:r>
        <w:rPr>
          <w:rFonts w:asciiTheme="minorHAnsi" w:hAnsiTheme="minorHAnsi" w:cstheme="minorHAnsi"/>
          <w:bCs/>
          <w:color w:val="000000" w:themeColor="text1"/>
          <w:szCs w:val="20"/>
          <w:highlight w:val="cyan"/>
        </w:rPr>
        <w:t>finish</w:t>
      </w:r>
      <w:r w:rsidRPr="00420FB9">
        <w:rPr>
          <w:rFonts w:asciiTheme="minorHAnsi" w:hAnsiTheme="minorHAnsi" w:cstheme="minorHAnsi"/>
          <w:bCs/>
          <w:color w:val="000000" w:themeColor="text1"/>
          <w:szCs w:val="20"/>
          <w:highlight w:val="cyan"/>
        </w:rPr>
        <w:t>locatie</w:t>
      </w:r>
      <w:r w:rsidRPr="00420FB9">
        <w:rPr>
          <w:rFonts w:asciiTheme="minorHAnsi" w:hAnsiTheme="minorHAnsi" w:cstheme="minorHAnsi"/>
          <w:color w:val="000000" w:themeColor="text1"/>
          <w:szCs w:val="20"/>
          <w:highlight w:val="cyan"/>
        </w:rPr>
        <w:t>&gt;</w:t>
      </w:r>
    </w:p>
    <w:p w14:paraId="49DDA9B2" w14:textId="77777777" w:rsidR="009666E1" w:rsidRPr="00420FB9" w:rsidRDefault="009666E1" w:rsidP="009666E1">
      <w:pPr>
        <w:keepNext/>
        <w:jc w:val="left"/>
        <w:rPr>
          <w:rFonts w:asciiTheme="minorHAnsi" w:hAnsiTheme="minorHAnsi" w:cstheme="minorHAnsi"/>
          <w:color w:val="000000" w:themeColor="text1"/>
          <w:szCs w:val="20"/>
        </w:rPr>
      </w:pPr>
      <w:r w:rsidRPr="00420FB9">
        <w:rPr>
          <w:rFonts w:asciiTheme="minorHAnsi" w:hAnsiTheme="minorHAnsi" w:cstheme="minorHAnsi"/>
          <w:color w:val="000000" w:themeColor="text1"/>
          <w:szCs w:val="20"/>
        </w:rPr>
        <w:t>Adres</w:t>
      </w:r>
      <w:r w:rsidRPr="00420FB9">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highlight w:val="cyan"/>
        </w:rPr>
        <w:t>&lt;</w:t>
      </w:r>
      <w:r>
        <w:rPr>
          <w:rFonts w:asciiTheme="minorHAnsi" w:hAnsiTheme="minorHAnsi" w:cstheme="minorHAnsi"/>
          <w:bCs/>
          <w:color w:val="000000" w:themeColor="text1"/>
          <w:szCs w:val="20"/>
          <w:highlight w:val="cyan"/>
        </w:rPr>
        <w:t>a</w:t>
      </w:r>
      <w:r w:rsidRPr="00420FB9">
        <w:rPr>
          <w:rFonts w:asciiTheme="minorHAnsi" w:hAnsiTheme="minorHAnsi" w:cstheme="minorHAnsi"/>
          <w:bCs/>
          <w:color w:val="000000" w:themeColor="text1"/>
          <w:szCs w:val="20"/>
          <w:highlight w:val="cyan"/>
        </w:rPr>
        <w:t xml:space="preserve">dres </w:t>
      </w:r>
      <w:r>
        <w:rPr>
          <w:rFonts w:asciiTheme="minorHAnsi" w:hAnsiTheme="minorHAnsi" w:cstheme="minorHAnsi"/>
          <w:bCs/>
          <w:color w:val="000000" w:themeColor="text1"/>
          <w:szCs w:val="20"/>
          <w:highlight w:val="cyan"/>
        </w:rPr>
        <w:t>finish</w:t>
      </w:r>
      <w:r w:rsidRPr="00420FB9">
        <w:rPr>
          <w:rFonts w:asciiTheme="minorHAnsi" w:hAnsiTheme="minorHAnsi" w:cstheme="minorHAnsi"/>
          <w:bCs/>
          <w:color w:val="000000" w:themeColor="text1"/>
          <w:szCs w:val="20"/>
          <w:highlight w:val="cyan"/>
        </w:rPr>
        <w:t>locatie (straatnaam + huisnummer, postcode + plaatsnaam)</w:t>
      </w:r>
      <w:r w:rsidRPr="00420FB9">
        <w:rPr>
          <w:rFonts w:asciiTheme="minorHAnsi" w:hAnsiTheme="minorHAnsi" w:cstheme="minorHAnsi"/>
          <w:color w:val="000000" w:themeColor="text1"/>
          <w:szCs w:val="20"/>
          <w:highlight w:val="cyan"/>
        </w:rPr>
        <w:t>&gt;</w:t>
      </w:r>
    </w:p>
    <w:p w14:paraId="49DDA9B3" w14:textId="77777777" w:rsidR="009666E1" w:rsidRPr="00420FB9" w:rsidRDefault="009666E1" w:rsidP="009666E1">
      <w:pPr>
        <w:keepNext/>
        <w:jc w:val="left"/>
        <w:rPr>
          <w:rFonts w:asciiTheme="minorHAnsi" w:hAnsiTheme="minorHAnsi" w:cstheme="minorHAnsi"/>
          <w:color w:val="000000" w:themeColor="text1"/>
          <w:szCs w:val="20"/>
        </w:rPr>
      </w:pPr>
      <w:r w:rsidRPr="00420FB9">
        <w:rPr>
          <w:rFonts w:asciiTheme="minorHAnsi" w:hAnsiTheme="minorHAnsi" w:cstheme="minorHAnsi"/>
          <w:color w:val="000000" w:themeColor="text1"/>
          <w:szCs w:val="20"/>
        </w:rPr>
        <w:t>Telefoon</w:t>
      </w:r>
      <w:r w:rsidRPr="00420FB9">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highlight w:val="cyan"/>
        </w:rPr>
        <w:t>&lt;</w:t>
      </w:r>
      <w:r>
        <w:rPr>
          <w:rFonts w:asciiTheme="minorHAnsi" w:hAnsiTheme="minorHAnsi" w:cstheme="minorHAnsi"/>
          <w:bCs/>
          <w:color w:val="000000" w:themeColor="text1"/>
          <w:szCs w:val="20"/>
          <w:highlight w:val="cyan"/>
        </w:rPr>
        <w:t>t</w:t>
      </w:r>
      <w:r w:rsidR="004833FD">
        <w:rPr>
          <w:rFonts w:asciiTheme="minorHAnsi" w:hAnsiTheme="minorHAnsi" w:cstheme="minorHAnsi"/>
          <w:bCs/>
          <w:color w:val="000000" w:themeColor="text1"/>
          <w:szCs w:val="20"/>
          <w:highlight w:val="cyan"/>
        </w:rPr>
        <w:t xml:space="preserve">elefoonnummer </w:t>
      </w:r>
      <w:r>
        <w:rPr>
          <w:rFonts w:asciiTheme="minorHAnsi" w:hAnsiTheme="minorHAnsi" w:cstheme="minorHAnsi"/>
          <w:bCs/>
          <w:color w:val="000000" w:themeColor="text1"/>
          <w:szCs w:val="20"/>
          <w:highlight w:val="cyan"/>
        </w:rPr>
        <w:t>finish</w:t>
      </w:r>
      <w:r w:rsidRPr="00420FB9">
        <w:rPr>
          <w:rFonts w:asciiTheme="minorHAnsi" w:hAnsiTheme="minorHAnsi" w:cstheme="minorHAnsi"/>
          <w:bCs/>
          <w:color w:val="000000" w:themeColor="text1"/>
          <w:szCs w:val="20"/>
          <w:highlight w:val="cyan"/>
        </w:rPr>
        <w:t>locatie</w:t>
      </w:r>
      <w:r w:rsidRPr="00420FB9">
        <w:rPr>
          <w:rFonts w:asciiTheme="minorHAnsi" w:hAnsiTheme="minorHAnsi" w:cstheme="minorHAnsi"/>
          <w:color w:val="000000" w:themeColor="text1"/>
          <w:szCs w:val="20"/>
          <w:highlight w:val="cyan"/>
        </w:rPr>
        <w:t>&gt;</w:t>
      </w:r>
    </w:p>
    <w:p w14:paraId="49DDA9B4" w14:textId="77777777" w:rsidR="009666E1" w:rsidRDefault="009666E1" w:rsidP="009666E1">
      <w:pPr>
        <w:keepNext/>
        <w:jc w:val="left"/>
        <w:rPr>
          <w:rFonts w:asciiTheme="minorHAnsi" w:hAnsiTheme="minorHAnsi" w:cstheme="minorHAnsi"/>
          <w:color w:val="000000" w:themeColor="text1"/>
          <w:szCs w:val="20"/>
        </w:rPr>
      </w:pPr>
      <w:r>
        <w:rPr>
          <w:rFonts w:asciiTheme="minorHAnsi" w:hAnsiTheme="minorHAnsi" w:cstheme="minorHAnsi"/>
          <w:color w:val="000000" w:themeColor="text1"/>
          <w:szCs w:val="20"/>
        </w:rPr>
        <w:t>Finishtijd eerste equipe</w:t>
      </w:r>
      <w:r>
        <w:rPr>
          <w:rFonts w:asciiTheme="minorHAnsi" w:hAnsiTheme="minorHAnsi" w:cstheme="minorHAnsi"/>
          <w:color w:val="000000" w:themeColor="text1"/>
          <w:szCs w:val="20"/>
        </w:rPr>
        <w:tab/>
      </w:r>
      <w:r>
        <w:rPr>
          <w:rFonts w:asciiTheme="minorHAnsi" w:hAnsiTheme="minorHAnsi" w:cstheme="minorHAnsi"/>
          <w:color w:val="000000" w:themeColor="text1"/>
          <w:szCs w:val="20"/>
        </w:rPr>
        <w:tab/>
      </w:r>
      <w:r w:rsidRPr="003F413F">
        <w:rPr>
          <w:rFonts w:asciiTheme="minorHAnsi" w:hAnsiTheme="minorHAnsi" w:cstheme="minorHAnsi"/>
          <w:color w:val="000000" w:themeColor="text1"/>
          <w:szCs w:val="20"/>
          <w:highlight w:val="cyan"/>
        </w:rPr>
        <w:t>&lt;</w:t>
      </w:r>
      <w:r w:rsidR="002877C7">
        <w:rPr>
          <w:rFonts w:asciiTheme="minorHAnsi" w:hAnsiTheme="minorHAnsi" w:cstheme="minorHAnsi"/>
          <w:color w:val="000000" w:themeColor="text1"/>
          <w:szCs w:val="20"/>
          <w:highlight w:val="cyan"/>
        </w:rPr>
        <w:t>finish</w:t>
      </w:r>
      <w:r w:rsidRPr="003F413F">
        <w:rPr>
          <w:rFonts w:asciiTheme="minorHAnsi" w:hAnsiTheme="minorHAnsi" w:cstheme="minorHAnsi"/>
          <w:color w:val="000000" w:themeColor="text1"/>
          <w:szCs w:val="20"/>
          <w:highlight w:val="cyan"/>
        </w:rPr>
        <w:t>tijd eerste equipe&gt;</w:t>
      </w:r>
    </w:p>
    <w:p w14:paraId="49DDA9B5" w14:textId="77777777" w:rsidR="009666E1" w:rsidRDefault="009666E1" w:rsidP="009666E1">
      <w:pPr>
        <w:keepNext/>
        <w:jc w:val="left"/>
        <w:rPr>
          <w:rFonts w:asciiTheme="minorHAnsi" w:hAnsiTheme="minorHAnsi" w:cstheme="minorHAnsi"/>
          <w:color w:val="000000" w:themeColor="text1"/>
          <w:szCs w:val="20"/>
        </w:rPr>
      </w:pPr>
      <w:r>
        <w:rPr>
          <w:rFonts w:asciiTheme="minorHAnsi" w:hAnsiTheme="minorHAnsi" w:cstheme="minorHAnsi"/>
          <w:color w:val="000000" w:themeColor="text1"/>
          <w:szCs w:val="20"/>
        </w:rPr>
        <w:t>Publicatie uitslag</w:t>
      </w:r>
      <w:r>
        <w:rPr>
          <w:rFonts w:asciiTheme="minorHAnsi" w:hAnsiTheme="minorHAnsi" w:cstheme="minorHAnsi"/>
          <w:color w:val="000000" w:themeColor="text1"/>
          <w:szCs w:val="20"/>
        </w:rPr>
        <w:tab/>
      </w:r>
      <w:r>
        <w:rPr>
          <w:rFonts w:asciiTheme="minorHAnsi" w:hAnsiTheme="minorHAnsi" w:cstheme="minorHAnsi"/>
          <w:color w:val="000000" w:themeColor="text1"/>
          <w:szCs w:val="20"/>
        </w:rPr>
        <w:tab/>
      </w:r>
      <w:r>
        <w:rPr>
          <w:rFonts w:asciiTheme="minorHAnsi" w:hAnsiTheme="minorHAnsi" w:cstheme="minorHAnsi"/>
          <w:color w:val="000000" w:themeColor="text1"/>
          <w:szCs w:val="20"/>
        </w:rPr>
        <w:tab/>
      </w:r>
      <w:r w:rsidRPr="003F413F">
        <w:rPr>
          <w:rFonts w:asciiTheme="minorHAnsi" w:hAnsiTheme="minorHAnsi" w:cstheme="minorHAnsi"/>
          <w:color w:val="000000" w:themeColor="text1"/>
          <w:szCs w:val="20"/>
          <w:highlight w:val="cyan"/>
        </w:rPr>
        <w:t>&lt;</w:t>
      </w:r>
      <w:r>
        <w:rPr>
          <w:rFonts w:asciiTheme="minorHAnsi" w:hAnsiTheme="minorHAnsi" w:cstheme="minorHAnsi"/>
          <w:color w:val="000000" w:themeColor="text1"/>
          <w:szCs w:val="20"/>
          <w:highlight w:val="cyan"/>
        </w:rPr>
        <w:t>publicatietijd (dag- en/of einduitslag)&gt;</w:t>
      </w:r>
    </w:p>
    <w:p w14:paraId="49DDA9B6" w14:textId="77777777" w:rsidR="009666E1" w:rsidRDefault="009666E1" w:rsidP="009666E1">
      <w:pPr>
        <w:keepNext/>
        <w:jc w:val="left"/>
        <w:rPr>
          <w:rFonts w:asciiTheme="minorHAnsi" w:hAnsiTheme="minorHAnsi" w:cstheme="minorHAnsi"/>
          <w:color w:val="000000" w:themeColor="text1"/>
          <w:szCs w:val="20"/>
        </w:rPr>
      </w:pPr>
      <w:r>
        <w:rPr>
          <w:rFonts w:asciiTheme="minorHAnsi" w:hAnsiTheme="minorHAnsi" w:cstheme="minorHAnsi"/>
          <w:color w:val="000000" w:themeColor="text1"/>
          <w:szCs w:val="20"/>
        </w:rPr>
        <w:t>Prijsuitreiking</w:t>
      </w:r>
      <w:r>
        <w:rPr>
          <w:rFonts w:asciiTheme="minorHAnsi" w:hAnsiTheme="minorHAnsi" w:cstheme="minorHAnsi"/>
          <w:color w:val="000000" w:themeColor="text1"/>
          <w:szCs w:val="20"/>
        </w:rPr>
        <w:tab/>
      </w:r>
      <w:r>
        <w:rPr>
          <w:rFonts w:asciiTheme="minorHAnsi" w:hAnsiTheme="minorHAnsi" w:cstheme="minorHAnsi"/>
          <w:color w:val="000000" w:themeColor="text1"/>
          <w:szCs w:val="20"/>
        </w:rPr>
        <w:tab/>
      </w:r>
      <w:r>
        <w:rPr>
          <w:rFonts w:asciiTheme="minorHAnsi" w:hAnsiTheme="minorHAnsi" w:cstheme="minorHAnsi"/>
          <w:color w:val="000000" w:themeColor="text1"/>
          <w:szCs w:val="20"/>
        </w:rPr>
        <w:tab/>
      </w:r>
      <w:r w:rsidRPr="003F413F">
        <w:rPr>
          <w:rFonts w:asciiTheme="minorHAnsi" w:hAnsiTheme="minorHAnsi" w:cstheme="minorHAnsi"/>
          <w:color w:val="000000" w:themeColor="text1"/>
          <w:szCs w:val="20"/>
          <w:highlight w:val="cyan"/>
        </w:rPr>
        <w:t>&lt;</w:t>
      </w:r>
      <w:r>
        <w:rPr>
          <w:rFonts w:asciiTheme="minorHAnsi" w:hAnsiTheme="minorHAnsi" w:cstheme="minorHAnsi"/>
          <w:color w:val="000000" w:themeColor="text1"/>
          <w:szCs w:val="20"/>
          <w:highlight w:val="cyan"/>
        </w:rPr>
        <w:t>gepland tijdstip prijsuitreiking&gt;</w:t>
      </w:r>
    </w:p>
    <w:p w14:paraId="49DDA9B7" w14:textId="77777777" w:rsidR="009666E1" w:rsidRDefault="009666E1" w:rsidP="009666E1">
      <w:pPr>
        <w:rPr>
          <w:rFonts w:asciiTheme="minorHAnsi" w:hAnsiTheme="minorHAnsi" w:cstheme="minorHAnsi"/>
          <w:color w:val="000000" w:themeColor="text1"/>
          <w:szCs w:val="20"/>
          <w:highlight w:val="cyan"/>
        </w:rPr>
      </w:pPr>
      <w:r>
        <w:rPr>
          <w:rFonts w:asciiTheme="minorHAnsi" w:hAnsiTheme="minorHAnsi" w:cstheme="minorHAnsi"/>
          <w:color w:val="000000" w:themeColor="text1"/>
          <w:szCs w:val="20"/>
        </w:rPr>
        <w:t>Publicatie uitslag op website</w:t>
      </w:r>
      <w:r>
        <w:rPr>
          <w:rFonts w:asciiTheme="minorHAnsi" w:hAnsiTheme="minorHAnsi" w:cstheme="minorHAnsi"/>
          <w:color w:val="000000" w:themeColor="text1"/>
          <w:szCs w:val="20"/>
        </w:rPr>
        <w:tab/>
      </w:r>
      <w:r w:rsidRPr="003F413F">
        <w:rPr>
          <w:rFonts w:asciiTheme="minorHAnsi" w:hAnsiTheme="minorHAnsi" w:cstheme="minorHAnsi"/>
          <w:color w:val="000000" w:themeColor="text1"/>
          <w:szCs w:val="20"/>
          <w:highlight w:val="cyan"/>
        </w:rPr>
        <w:t>&lt;</w:t>
      </w:r>
      <w:r>
        <w:rPr>
          <w:rFonts w:asciiTheme="minorHAnsi" w:hAnsiTheme="minorHAnsi" w:cstheme="minorHAnsi"/>
          <w:color w:val="000000" w:themeColor="text1"/>
          <w:szCs w:val="20"/>
          <w:highlight w:val="cyan"/>
        </w:rPr>
        <w:t>ge</w:t>
      </w:r>
      <w:r w:rsidRPr="003F413F">
        <w:rPr>
          <w:rFonts w:asciiTheme="minorHAnsi" w:hAnsiTheme="minorHAnsi" w:cstheme="minorHAnsi"/>
          <w:color w:val="000000" w:themeColor="text1"/>
          <w:szCs w:val="20"/>
          <w:highlight w:val="cyan"/>
        </w:rPr>
        <w:t>plande datum publicatie einduitslag op website&gt;</w:t>
      </w:r>
    </w:p>
    <w:p w14:paraId="49DDA9B8" w14:textId="77777777" w:rsidR="00D726C0" w:rsidRDefault="009666E1" w:rsidP="00D726C0">
      <w:pPr>
        <w:overflowPunct/>
        <w:spacing w:after="0"/>
        <w:jc w:val="left"/>
        <w:rPr>
          <w:rFonts w:asciiTheme="minorHAnsi" w:hAnsiTheme="minorHAnsi" w:cstheme="minorHAnsi"/>
          <w:color w:val="000000" w:themeColor="text1"/>
          <w:szCs w:val="20"/>
        </w:rPr>
      </w:pPr>
      <w:r w:rsidRPr="00724401">
        <w:rPr>
          <w:rFonts w:asciiTheme="minorHAnsi" w:hAnsiTheme="minorHAnsi" w:cstheme="minorHAnsi"/>
          <w:color w:val="000000" w:themeColor="text1"/>
          <w:szCs w:val="20"/>
          <w:highlight w:val="lightGray"/>
        </w:rPr>
        <w:t xml:space="preserve"> (Wanneer start- en finishlocatie hetzelfde zijn, dan kunnen bovenstaande subartikelen samengevoegd worden. Eventueel kan ook de lunchlocatie toegevoegd worden. Als het evenement meer dagen beslaat</w:t>
      </w:r>
      <w:r w:rsidR="00553F8F">
        <w:rPr>
          <w:rFonts w:asciiTheme="minorHAnsi" w:hAnsiTheme="minorHAnsi" w:cstheme="minorHAnsi"/>
          <w:color w:val="000000" w:themeColor="text1"/>
          <w:szCs w:val="20"/>
          <w:highlight w:val="lightGray"/>
        </w:rPr>
        <w:t xml:space="preserve">, </w:t>
      </w:r>
      <w:r w:rsidR="00553F8F" w:rsidRPr="00724401">
        <w:rPr>
          <w:rFonts w:asciiTheme="minorHAnsi" w:hAnsiTheme="minorHAnsi" w:cstheme="minorHAnsi"/>
          <w:color w:val="000000" w:themeColor="text1"/>
          <w:szCs w:val="20"/>
          <w:highlight w:val="lightGray"/>
        </w:rPr>
        <w:t>dan na afronding van de invulactie de</w:t>
      </w:r>
      <w:r w:rsidR="00553F8F">
        <w:rPr>
          <w:rFonts w:asciiTheme="minorHAnsi" w:hAnsiTheme="minorHAnsi" w:cstheme="minorHAnsi"/>
          <w:color w:val="000000" w:themeColor="text1"/>
          <w:szCs w:val="20"/>
          <w:highlight w:val="lightGray"/>
        </w:rPr>
        <w:t xml:space="preserve"> </w:t>
      </w:r>
      <w:r w:rsidR="00553F8F" w:rsidRPr="00724401">
        <w:rPr>
          <w:rFonts w:asciiTheme="minorHAnsi" w:hAnsiTheme="minorHAnsi" w:cstheme="minorHAnsi"/>
          <w:color w:val="000000" w:themeColor="text1"/>
          <w:szCs w:val="20"/>
          <w:highlight w:val="lightGray"/>
        </w:rPr>
        <w:t xml:space="preserve">gegevens </w:t>
      </w:r>
      <w:r w:rsidR="00553F8F">
        <w:rPr>
          <w:rFonts w:asciiTheme="minorHAnsi" w:hAnsiTheme="minorHAnsi" w:cstheme="minorHAnsi"/>
          <w:color w:val="000000" w:themeColor="text1"/>
          <w:szCs w:val="20"/>
          <w:highlight w:val="lightGray"/>
        </w:rPr>
        <w:t>van</w:t>
      </w:r>
      <w:r w:rsidRPr="00724401">
        <w:rPr>
          <w:rFonts w:asciiTheme="minorHAnsi" w:hAnsiTheme="minorHAnsi" w:cstheme="minorHAnsi"/>
          <w:color w:val="000000" w:themeColor="text1"/>
          <w:szCs w:val="20"/>
          <w:highlight w:val="lightGray"/>
        </w:rPr>
        <w:t xml:space="preserve"> de andere wedstrijddagen </w:t>
      </w:r>
      <w:r w:rsidR="00553F8F">
        <w:rPr>
          <w:rFonts w:asciiTheme="minorHAnsi" w:hAnsiTheme="minorHAnsi" w:cstheme="minorHAnsi"/>
          <w:color w:val="000000" w:themeColor="text1"/>
          <w:szCs w:val="20"/>
          <w:highlight w:val="lightGray"/>
        </w:rPr>
        <w:t>aan dit artikel toevoegen.)</w:t>
      </w:r>
      <w:r w:rsidRPr="00724401">
        <w:rPr>
          <w:rFonts w:asciiTheme="minorHAnsi" w:hAnsiTheme="minorHAnsi" w:cstheme="minorHAnsi"/>
          <w:color w:val="000000" w:themeColor="text1"/>
          <w:szCs w:val="20"/>
          <w:highlight w:val="lightGray"/>
        </w:rPr>
        <w:t xml:space="preserve"> </w:t>
      </w:r>
    </w:p>
    <w:p w14:paraId="49DDA9B9" w14:textId="77777777" w:rsidR="00D726C0" w:rsidRDefault="00D726C0" w:rsidP="009666E1">
      <w:pPr>
        <w:overflowPunct/>
        <w:spacing w:after="0"/>
        <w:jc w:val="left"/>
        <w:rPr>
          <w:rFonts w:asciiTheme="minorHAnsi" w:hAnsiTheme="minorHAnsi" w:cstheme="minorHAnsi"/>
          <w:color w:val="000000" w:themeColor="text1"/>
          <w:szCs w:val="20"/>
        </w:rPr>
      </w:pPr>
    </w:p>
    <w:p w14:paraId="49DDA9BA" w14:textId="77777777" w:rsidR="00D726C0" w:rsidRPr="007D63EF" w:rsidRDefault="00D726C0" w:rsidP="00D726C0">
      <w:pPr>
        <w:pStyle w:val="Kop21"/>
        <w:numPr>
          <w:ilvl w:val="1"/>
          <w:numId w:val="2"/>
        </w:numPr>
        <w:ind w:left="629" w:hanging="629"/>
        <w:rPr>
          <w:rFonts w:asciiTheme="minorHAnsi" w:hAnsiTheme="minorHAnsi" w:cstheme="minorHAnsi"/>
          <w:sz w:val="28"/>
          <w:szCs w:val="28"/>
        </w:rPr>
      </w:pPr>
      <w:bookmarkStart w:id="17" w:name="_Toc156508738"/>
      <w:r>
        <w:rPr>
          <w:rFonts w:asciiTheme="minorHAnsi" w:hAnsiTheme="minorHAnsi" w:cstheme="minorHAnsi"/>
          <w:sz w:val="28"/>
          <w:szCs w:val="28"/>
        </w:rPr>
        <w:t>Belangrijke data</w:t>
      </w:r>
      <w:bookmarkEnd w:id="17"/>
    </w:p>
    <w:p w14:paraId="49DDA9BB" w14:textId="77777777" w:rsidR="00D726C0" w:rsidRPr="00F74D38" w:rsidRDefault="00D726C0" w:rsidP="00D726C0">
      <w:pPr>
        <w:tabs>
          <w:tab w:val="left" w:pos="0"/>
          <w:tab w:val="left" w:pos="2835"/>
        </w:tabs>
        <w:spacing w:after="120"/>
        <w:rPr>
          <w:rFonts w:asciiTheme="minorHAnsi" w:hAnsiTheme="minorHAnsi" w:cstheme="minorHAnsi"/>
          <w:color w:val="000000" w:themeColor="text1"/>
          <w:szCs w:val="20"/>
        </w:rPr>
      </w:pPr>
      <w:r w:rsidRPr="00AD4AE7">
        <w:rPr>
          <w:rFonts w:asciiTheme="minorHAnsi" w:hAnsiTheme="minorHAnsi" w:cstheme="minorHAnsi"/>
          <w:szCs w:val="20"/>
        </w:rPr>
        <w:t>Opening inschrijving</w:t>
      </w:r>
      <w:r>
        <w:rPr>
          <w:rFonts w:asciiTheme="minorHAnsi" w:hAnsiTheme="minorHAnsi" w:cstheme="minorHAnsi"/>
          <w:szCs w:val="20"/>
        </w:rPr>
        <w:tab/>
      </w:r>
      <w:r w:rsidRPr="00F74D38">
        <w:rPr>
          <w:rFonts w:asciiTheme="minorHAnsi" w:hAnsiTheme="minorHAnsi" w:cstheme="minorHAnsi"/>
          <w:color w:val="000000" w:themeColor="text1"/>
          <w:szCs w:val="20"/>
          <w:highlight w:val="cyan"/>
        </w:rPr>
        <w:t>&lt;</w:t>
      </w:r>
      <w:r w:rsidRPr="00F74D38">
        <w:rPr>
          <w:rFonts w:asciiTheme="minorHAnsi" w:hAnsiTheme="minorHAnsi" w:cstheme="minorHAnsi"/>
          <w:bCs/>
          <w:color w:val="000000" w:themeColor="text1"/>
          <w:szCs w:val="20"/>
          <w:highlight w:val="cyan"/>
        </w:rPr>
        <w:t>datum (en eventueel tijdstip) opening inschrijving</w:t>
      </w:r>
      <w:r w:rsidRPr="00F74D38">
        <w:rPr>
          <w:rFonts w:asciiTheme="minorHAnsi" w:hAnsiTheme="minorHAnsi" w:cstheme="minorHAnsi"/>
          <w:color w:val="000000" w:themeColor="text1"/>
          <w:szCs w:val="20"/>
          <w:highlight w:val="cyan"/>
        </w:rPr>
        <w:t>&gt;</w:t>
      </w:r>
    </w:p>
    <w:p w14:paraId="49DDA9BC" w14:textId="77777777" w:rsidR="00D726C0" w:rsidRPr="00F74D38" w:rsidRDefault="00D726C0" w:rsidP="00D726C0">
      <w:pPr>
        <w:tabs>
          <w:tab w:val="left" w:pos="0"/>
          <w:tab w:val="left" w:pos="2835"/>
        </w:tabs>
        <w:spacing w:after="120"/>
        <w:rPr>
          <w:rFonts w:asciiTheme="minorHAnsi" w:hAnsiTheme="minorHAnsi" w:cstheme="minorHAnsi"/>
          <w:color w:val="000000" w:themeColor="text1"/>
          <w:szCs w:val="20"/>
        </w:rPr>
      </w:pPr>
      <w:r w:rsidRPr="00F74D38">
        <w:rPr>
          <w:rFonts w:asciiTheme="minorHAnsi" w:hAnsiTheme="minorHAnsi" w:cstheme="minorHAnsi"/>
          <w:color w:val="000000" w:themeColor="text1"/>
          <w:szCs w:val="20"/>
        </w:rPr>
        <w:t>Sluiting inschrijving</w:t>
      </w:r>
      <w:r w:rsidRPr="00F74D38">
        <w:rPr>
          <w:rFonts w:asciiTheme="minorHAnsi" w:hAnsiTheme="minorHAnsi" w:cstheme="minorHAnsi"/>
          <w:color w:val="000000" w:themeColor="text1"/>
          <w:szCs w:val="20"/>
        </w:rPr>
        <w:tab/>
        <w:t xml:space="preserve">uiterlijk </w:t>
      </w:r>
      <w:r w:rsidRPr="00F74D38">
        <w:rPr>
          <w:rFonts w:asciiTheme="minorHAnsi" w:hAnsiTheme="minorHAnsi" w:cstheme="minorHAnsi"/>
          <w:color w:val="000000" w:themeColor="text1"/>
          <w:szCs w:val="20"/>
          <w:highlight w:val="cyan"/>
        </w:rPr>
        <w:t>&lt;</w:t>
      </w:r>
      <w:r w:rsidRPr="00F74D38">
        <w:rPr>
          <w:rFonts w:asciiTheme="minorHAnsi" w:hAnsiTheme="minorHAnsi" w:cstheme="minorHAnsi"/>
          <w:bCs/>
          <w:color w:val="000000" w:themeColor="text1"/>
          <w:szCs w:val="20"/>
          <w:highlight w:val="cyan"/>
        </w:rPr>
        <w:t>datum sluiting inschrijving</w:t>
      </w:r>
      <w:r w:rsidRPr="00F74D38">
        <w:rPr>
          <w:rFonts w:asciiTheme="minorHAnsi" w:hAnsiTheme="minorHAnsi" w:cstheme="minorHAnsi"/>
          <w:color w:val="000000" w:themeColor="text1"/>
          <w:szCs w:val="20"/>
          <w:highlight w:val="cyan"/>
        </w:rPr>
        <w:t>&gt;</w:t>
      </w:r>
    </w:p>
    <w:p w14:paraId="49DDA9BD" w14:textId="77777777" w:rsidR="00D726C0" w:rsidRPr="00F74D38" w:rsidRDefault="00D726C0" w:rsidP="00D726C0">
      <w:pPr>
        <w:tabs>
          <w:tab w:val="left" w:pos="0"/>
          <w:tab w:val="left" w:pos="2835"/>
        </w:tabs>
        <w:spacing w:after="120"/>
        <w:rPr>
          <w:rFonts w:asciiTheme="minorHAnsi" w:hAnsiTheme="minorHAnsi" w:cstheme="minorHAnsi"/>
          <w:bCs/>
          <w:color w:val="000000" w:themeColor="text1"/>
          <w:szCs w:val="20"/>
        </w:rPr>
      </w:pPr>
      <w:r w:rsidRPr="00F74D38">
        <w:rPr>
          <w:rFonts w:asciiTheme="minorHAnsi" w:hAnsiTheme="minorHAnsi" w:cstheme="minorHAnsi"/>
          <w:color w:val="000000" w:themeColor="text1"/>
          <w:szCs w:val="20"/>
        </w:rPr>
        <w:t>Publicatie reglement</w:t>
      </w:r>
      <w:r w:rsidRPr="00F74D38">
        <w:rPr>
          <w:rFonts w:asciiTheme="minorHAnsi" w:hAnsiTheme="minorHAnsi" w:cstheme="minorHAnsi"/>
          <w:color w:val="000000" w:themeColor="text1"/>
          <w:szCs w:val="20"/>
        </w:rPr>
        <w:tab/>
      </w:r>
      <w:r w:rsidRPr="00F74D38">
        <w:rPr>
          <w:rFonts w:asciiTheme="minorHAnsi" w:hAnsiTheme="minorHAnsi" w:cstheme="minorHAnsi"/>
          <w:color w:val="000000" w:themeColor="text1"/>
          <w:szCs w:val="20"/>
          <w:highlight w:val="cyan"/>
        </w:rPr>
        <w:t>&lt;</w:t>
      </w:r>
      <w:r w:rsidRPr="00F74D38">
        <w:rPr>
          <w:rFonts w:asciiTheme="minorHAnsi" w:hAnsiTheme="minorHAnsi" w:cstheme="minorHAnsi"/>
          <w:bCs/>
          <w:color w:val="000000" w:themeColor="text1"/>
          <w:szCs w:val="20"/>
          <w:highlight w:val="cyan"/>
        </w:rPr>
        <w:t xml:space="preserve">datum publicatie van dit </w:t>
      </w:r>
      <w:r>
        <w:rPr>
          <w:rFonts w:asciiTheme="minorHAnsi" w:hAnsiTheme="minorHAnsi" w:cstheme="minorHAnsi"/>
          <w:bCs/>
          <w:color w:val="000000" w:themeColor="text1"/>
          <w:szCs w:val="20"/>
          <w:highlight w:val="cyan"/>
        </w:rPr>
        <w:t xml:space="preserve">Reglement </w:t>
      </w:r>
      <w:r w:rsidRPr="00F74D38">
        <w:rPr>
          <w:rFonts w:asciiTheme="minorHAnsi" w:hAnsiTheme="minorHAnsi" w:cstheme="minorHAnsi"/>
          <w:bCs/>
          <w:color w:val="000000" w:themeColor="text1"/>
          <w:szCs w:val="20"/>
          <w:highlight w:val="cyan"/>
        </w:rPr>
        <w:t>op de website van de organisat</w:t>
      </w:r>
      <w:r>
        <w:rPr>
          <w:rFonts w:asciiTheme="minorHAnsi" w:hAnsiTheme="minorHAnsi" w:cstheme="minorHAnsi"/>
          <w:bCs/>
          <w:color w:val="000000" w:themeColor="text1"/>
          <w:szCs w:val="20"/>
          <w:highlight w:val="cyan"/>
        </w:rPr>
        <w:t>or</w:t>
      </w:r>
      <w:r w:rsidRPr="00F74D38">
        <w:rPr>
          <w:rFonts w:asciiTheme="minorHAnsi" w:hAnsiTheme="minorHAnsi" w:cstheme="minorHAnsi"/>
          <w:bCs/>
          <w:color w:val="000000" w:themeColor="text1"/>
          <w:szCs w:val="20"/>
          <w:highlight w:val="cyan"/>
        </w:rPr>
        <w:t>&gt;</w:t>
      </w:r>
    </w:p>
    <w:p w14:paraId="49DDA9BE" w14:textId="77777777" w:rsidR="00D726C0" w:rsidRPr="00F74D38" w:rsidRDefault="00D726C0" w:rsidP="00D726C0">
      <w:pPr>
        <w:tabs>
          <w:tab w:val="left" w:pos="0"/>
          <w:tab w:val="left" w:pos="2835"/>
        </w:tabs>
        <w:spacing w:after="120"/>
        <w:rPr>
          <w:rFonts w:asciiTheme="minorHAnsi" w:hAnsiTheme="minorHAnsi" w:cstheme="minorHAnsi"/>
          <w:color w:val="000000" w:themeColor="text1"/>
          <w:szCs w:val="20"/>
        </w:rPr>
      </w:pPr>
      <w:r w:rsidRPr="00F74D38">
        <w:rPr>
          <w:rFonts w:asciiTheme="minorHAnsi" w:hAnsiTheme="minorHAnsi" w:cstheme="minorHAnsi"/>
          <w:bCs/>
          <w:color w:val="000000" w:themeColor="text1"/>
          <w:szCs w:val="20"/>
        </w:rPr>
        <w:t>Acceptatiebericht</w:t>
      </w:r>
      <w:r w:rsidRPr="00F74D38">
        <w:rPr>
          <w:rFonts w:asciiTheme="minorHAnsi" w:hAnsiTheme="minorHAnsi" w:cstheme="minorHAnsi"/>
          <w:bCs/>
          <w:color w:val="000000" w:themeColor="text1"/>
          <w:szCs w:val="20"/>
        </w:rPr>
        <w:tab/>
      </w:r>
      <w:r w:rsidRPr="00F74D38">
        <w:rPr>
          <w:rFonts w:asciiTheme="minorHAnsi" w:hAnsiTheme="minorHAnsi" w:cstheme="minorHAnsi"/>
          <w:bCs/>
          <w:color w:val="000000" w:themeColor="text1"/>
          <w:szCs w:val="20"/>
          <w:highlight w:val="cyan"/>
        </w:rPr>
        <w:t>&lt;datum waarop de organisatie de acceptatiebrief naar deelnemers mailt&gt;</w:t>
      </w:r>
    </w:p>
    <w:p w14:paraId="49DDA9BF" w14:textId="77777777" w:rsidR="00D726C0" w:rsidRDefault="00D726C0" w:rsidP="00D726C0">
      <w:pPr>
        <w:tabs>
          <w:tab w:val="left" w:pos="0"/>
          <w:tab w:val="left" w:pos="2835"/>
        </w:tabs>
        <w:spacing w:after="120"/>
        <w:rPr>
          <w:rFonts w:asciiTheme="minorHAnsi" w:hAnsiTheme="minorHAnsi" w:cstheme="minorHAnsi"/>
          <w:bCs/>
          <w:color w:val="000000" w:themeColor="text1"/>
          <w:szCs w:val="20"/>
        </w:rPr>
      </w:pPr>
      <w:r w:rsidRPr="00F74D38">
        <w:rPr>
          <w:rFonts w:asciiTheme="minorHAnsi" w:hAnsiTheme="minorHAnsi" w:cstheme="minorHAnsi"/>
          <w:color w:val="000000" w:themeColor="text1"/>
          <w:szCs w:val="20"/>
        </w:rPr>
        <w:t>Documentencontrole</w:t>
      </w:r>
      <w:r w:rsidRPr="00F74D38">
        <w:rPr>
          <w:rFonts w:asciiTheme="minorHAnsi" w:hAnsiTheme="minorHAnsi" w:cstheme="minorHAnsi"/>
          <w:color w:val="000000" w:themeColor="text1"/>
          <w:szCs w:val="20"/>
        </w:rPr>
        <w:tab/>
      </w:r>
      <w:r w:rsidRPr="00F74D38">
        <w:rPr>
          <w:rFonts w:asciiTheme="minorHAnsi" w:hAnsiTheme="minorHAnsi" w:cstheme="minorHAnsi"/>
          <w:color w:val="000000" w:themeColor="text1"/>
          <w:szCs w:val="20"/>
          <w:highlight w:val="cyan"/>
        </w:rPr>
        <w:t>&lt;</w:t>
      </w:r>
      <w:r>
        <w:rPr>
          <w:rFonts w:asciiTheme="minorHAnsi" w:hAnsiTheme="minorHAnsi" w:cstheme="minorHAnsi"/>
          <w:color w:val="000000" w:themeColor="text1"/>
          <w:szCs w:val="20"/>
          <w:highlight w:val="cyan"/>
        </w:rPr>
        <w:t xml:space="preserve">datum(s) en </w:t>
      </w:r>
      <w:r w:rsidRPr="00F74D38">
        <w:rPr>
          <w:rFonts w:asciiTheme="minorHAnsi" w:hAnsiTheme="minorHAnsi" w:cstheme="minorHAnsi"/>
          <w:bCs/>
          <w:color w:val="000000" w:themeColor="text1"/>
          <w:szCs w:val="20"/>
          <w:highlight w:val="cyan"/>
        </w:rPr>
        <w:t>aanvangs- en eindtijdstip(pen) documentencontrole(s)&gt;</w:t>
      </w:r>
    </w:p>
    <w:p w14:paraId="49DDA9C0" w14:textId="77777777" w:rsidR="00C3383A" w:rsidRPr="00133BFA" w:rsidRDefault="002B0AD9">
      <w:pPr>
        <w:pStyle w:val="Kop21"/>
        <w:numPr>
          <w:ilvl w:val="1"/>
          <w:numId w:val="2"/>
        </w:numPr>
        <w:ind w:left="629" w:hanging="629"/>
        <w:rPr>
          <w:rFonts w:asciiTheme="minorHAnsi" w:hAnsiTheme="minorHAnsi" w:cstheme="minorHAnsi"/>
          <w:sz w:val="28"/>
          <w:szCs w:val="28"/>
        </w:rPr>
      </w:pPr>
      <w:bookmarkStart w:id="18" w:name="_Toc509375076"/>
      <w:bookmarkStart w:id="19" w:name="_Toc156508739"/>
      <w:r w:rsidRPr="00133BFA">
        <w:rPr>
          <w:rFonts w:asciiTheme="minorHAnsi" w:hAnsiTheme="minorHAnsi" w:cstheme="minorHAnsi"/>
          <w:sz w:val="28"/>
          <w:szCs w:val="28"/>
        </w:rPr>
        <w:lastRenderedPageBreak/>
        <w:t>Inschrijv</w:t>
      </w:r>
      <w:r w:rsidR="009666E1">
        <w:rPr>
          <w:rFonts w:asciiTheme="minorHAnsi" w:hAnsiTheme="minorHAnsi" w:cstheme="minorHAnsi"/>
          <w:sz w:val="28"/>
          <w:szCs w:val="28"/>
        </w:rPr>
        <w:t>en en deelnamevoorwaarden</w:t>
      </w:r>
      <w:bookmarkEnd w:id="18"/>
      <w:bookmarkEnd w:id="19"/>
    </w:p>
    <w:p w14:paraId="49DDA9C1" w14:textId="77777777" w:rsidR="009666E1" w:rsidRDefault="009666E1" w:rsidP="009666E1">
      <w:pPr>
        <w:rPr>
          <w:rFonts w:asciiTheme="minorHAnsi" w:hAnsiTheme="minorHAnsi" w:cstheme="minorHAnsi"/>
          <w:color w:val="000000" w:themeColor="text1"/>
          <w:szCs w:val="20"/>
        </w:rPr>
      </w:pPr>
      <w:r w:rsidRPr="003A45EC">
        <w:rPr>
          <w:rFonts w:asciiTheme="minorHAnsi" w:hAnsiTheme="minorHAnsi" w:cstheme="minorHAnsi"/>
          <w:color w:val="000000" w:themeColor="text1"/>
          <w:szCs w:val="20"/>
        </w:rPr>
        <w:t xml:space="preserve">Inschrijven kan vanaf </w:t>
      </w:r>
      <w:r w:rsidRPr="003A45EC">
        <w:rPr>
          <w:rFonts w:asciiTheme="minorHAnsi" w:hAnsiTheme="minorHAnsi" w:cstheme="minorHAnsi"/>
          <w:color w:val="000000" w:themeColor="text1"/>
          <w:szCs w:val="20"/>
          <w:highlight w:val="cyan"/>
        </w:rPr>
        <w:t>&lt;</w:t>
      </w:r>
      <w:r w:rsidRPr="003A45EC">
        <w:rPr>
          <w:rFonts w:asciiTheme="minorHAnsi" w:hAnsiTheme="minorHAnsi" w:cstheme="minorHAnsi"/>
          <w:bCs/>
          <w:color w:val="000000" w:themeColor="text1"/>
          <w:szCs w:val="20"/>
          <w:highlight w:val="cyan"/>
        </w:rPr>
        <w:t>datum opening inschrijving</w:t>
      </w:r>
      <w:r w:rsidRPr="003A45EC">
        <w:rPr>
          <w:rFonts w:asciiTheme="minorHAnsi" w:hAnsiTheme="minorHAnsi" w:cstheme="minorHAnsi"/>
          <w:color w:val="000000" w:themeColor="text1"/>
          <w:szCs w:val="20"/>
          <w:highlight w:val="cyan"/>
        </w:rPr>
        <w:t>&gt;</w:t>
      </w:r>
      <w:r w:rsidRPr="003A45EC">
        <w:rPr>
          <w:rFonts w:asciiTheme="minorHAnsi" w:hAnsiTheme="minorHAnsi" w:cstheme="minorHAnsi"/>
          <w:color w:val="000000" w:themeColor="text1"/>
          <w:szCs w:val="20"/>
        </w:rPr>
        <w:t xml:space="preserve"> uitsluitend digitaal via </w:t>
      </w:r>
      <w:r w:rsidRPr="00F00FA3">
        <w:rPr>
          <w:rFonts w:asciiTheme="minorHAnsi" w:hAnsiTheme="minorHAnsi" w:cstheme="minorHAnsi"/>
          <w:color w:val="000000" w:themeColor="text1"/>
          <w:szCs w:val="20"/>
          <w:highlight w:val="cyan"/>
        </w:rPr>
        <w:t>&lt;</w:t>
      </w:r>
      <w:r w:rsidR="009403EC">
        <w:rPr>
          <w:rFonts w:asciiTheme="minorHAnsi" w:hAnsiTheme="minorHAnsi" w:cstheme="minorHAnsi"/>
          <w:color w:val="000000" w:themeColor="text1"/>
          <w:szCs w:val="20"/>
          <w:highlight w:val="cyan"/>
        </w:rPr>
        <w:t>website van de organisatie/het evenement</w:t>
      </w:r>
      <w:r w:rsidRPr="00F00FA3">
        <w:rPr>
          <w:rFonts w:asciiTheme="minorHAnsi" w:hAnsiTheme="minorHAnsi" w:cstheme="minorHAnsi"/>
          <w:color w:val="000000" w:themeColor="text1"/>
          <w:szCs w:val="20"/>
          <w:highlight w:val="cyan"/>
        </w:rPr>
        <w:t>&gt;</w:t>
      </w:r>
      <w:r w:rsidRPr="003A45EC">
        <w:rPr>
          <w:rFonts w:asciiTheme="minorHAnsi" w:hAnsiTheme="minorHAnsi" w:cstheme="minorHAnsi"/>
          <w:color w:val="000000" w:themeColor="text1"/>
          <w:szCs w:val="20"/>
        </w:rPr>
        <w:t xml:space="preserve">. De inschrijving sluit op </w:t>
      </w:r>
      <w:r w:rsidRPr="00F00FA3">
        <w:rPr>
          <w:rFonts w:asciiTheme="minorHAnsi" w:hAnsiTheme="minorHAnsi" w:cstheme="minorHAnsi"/>
          <w:color w:val="000000" w:themeColor="text1"/>
          <w:szCs w:val="20"/>
          <w:highlight w:val="cyan"/>
        </w:rPr>
        <w:t>&lt;</w:t>
      </w:r>
      <w:r w:rsidRPr="00F00FA3">
        <w:rPr>
          <w:rFonts w:asciiTheme="minorHAnsi" w:hAnsiTheme="minorHAnsi" w:cstheme="minorHAnsi"/>
          <w:bCs/>
          <w:color w:val="000000" w:themeColor="text1"/>
          <w:szCs w:val="20"/>
          <w:highlight w:val="cyan"/>
        </w:rPr>
        <w:t>datum sluiting inschrijving</w:t>
      </w:r>
      <w:r w:rsidRPr="00F00FA3">
        <w:rPr>
          <w:rFonts w:asciiTheme="minorHAnsi" w:hAnsiTheme="minorHAnsi" w:cstheme="minorHAnsi"/>
          <w:color w:val="000000" w:themeColor="text1"/>
          <w:szCs w:val="20"/>
          <w:highlight w:val="cyan"/>
        </w:rPr>
        <w:t>&gt;</w:t>
      </w:r>
      <w:r w:rsidRPr="003A45EC">
        <w:rPr>
          <w:rFonts w:asciiTheme="minorHAnsi" w:hAnsiTheme="minorHAnsi" w:cstheme="minorHAnsi"/>
          <w:color w:val="000000" w:themeColor="text1"/>
          <w:szCs w:val="20"/>
        </w:rPr>
        <w:t xml:space="preserve"> of zodra het maximale aantal van </w:t>
      </w:r>
      <w:r w:rsidRPr="00F00FA3">
        <w:rPr>
          <w:rFonts w:asciiTheme="minorHAnsi" w:hAnsiTheme="minorHAnsi" w:cstheme="minorHAnsi"/>
          <w:color w:val="000000" w:themeColor="text1"/>
          <w:szCs w:val="20"/>
          <w:highlight w:val="cyan"/>
        </w:rPr>
        <w:t>&lt;</w:t>
      </w:r>
      <w:r w:rsidRPr="00F00FA3">
        <w:rPr>
          <w:rFonts w:asciiTheme="minorHAnsi" w:hAnsiTheme="minorHAnsi" w:cstheme="minorHAnsi"/>
          <w:bCs/>
          <w:color w:val="000000" w:themeColor="text1"/>
          <w:szCs w:val="20"/>
          <w:highlight w:val="cyan"/>
        </w:rPr>
        <w:t>maximum aantal equipes dat zich kan inschrijven</w:t>
      </w:r>
      <w:r w:rsidRPr="00F00FA3">
        <w:rPr>
          <w:rFonts w:asciiTheme="minorHAnsi" w:hAnsiTheme="minorHAnsi" w:cstheme="minorHAnsi"/>
          <w:color w:val="000000" w:themeColor="text1"/>
          <w:szCs w:val="20"/>
          <w:highlight w:val="cyan"/>
        </w:rPr>
        <w:t>&gt;</w:t>
      </w:r>
      <w:r w:rsidRPr="003A45EC">
        <w:rPr>
          <w:rFonts w:asciiTheme="minorHAnsi" w:hAnsiTheme="minorHAnsi" w:cstheme="minorHAnsi"/>
          <w:color w:val="000000" w:themeColor="text1"/>
          <w:szCs w:val="20"/>
        </w:rPr>
        <w:t xml:space="preserve"> equipes is bereikt. </w:t>
      </w:r>
    </w:p>
    <w:p w14:paraId="49DDA9C2" w14:textId="77777777" w:rsidR="000B4D07" w:rsidRDefault="000B4D07" w:rsidP="000B4D07">
      <w:pPr>
        <w:rPr>
          <w:rFonts w:asciiTheme="minorHAnsi" w:hAnsiTheme="minorHAnsi" w:cstheme="minorHAnsi"/>
          <w:szCs w:val="20"/>
        </w:rPr>
      </w:pPr>
      <w:r w:rsidRPr="009437BA">
        <w:rPr>
          <w:rFonts w:asciiTheme="minorHAnsi" w:hAnsiTheme="minorHAnsi" w:cstheme="minorHAnsi"/>
          <w:szCs w:val="20"/>
        </w:rPr>
        <w:t xml:space="preserve">Bij de </w:t>
      </w:r>
      <w:r w:rsidRPr="009437BA">
        <w:rPr>
          <w:rFonts w:ascii="Calibri" w:hAnsi="Calibri" w:cs="Calibri"/>
          <w:color w:val="000000" w:themeColor="text1"/>
          <w:szCs w:val="20"/>
          <w:highlight w:val="cyan"/>
        </w:rPr>
        <w:t>&lt;</w:t>
      </w:r>
      <w:r w:rsidRPr="009437BA">
        <w:rPr>
          <w:rFonts w:ascii="Calibri" w:hAnsi="Calibri" w:cs="Calibri"/>
          <w:bCs/>
          <w:color w:val="000000" w:themeColor="text1"/>
          <w:szCs w:val="20"/>
          <w:highlight w:val="cyan"/>
        </w:rPr>
        <w:t>naam van het evenement</w:t>
      </w:r>
      <w:r w:rsidRPr="009437BA">
        <w:rPr>
          <w:rFonts w:ascii="Calibri" w:hAnsi="Calibri" w:cs="Calibri"/>
          <w:color w:val="000000" w:themeColor="text1"/>
          <w:szCs w:val="20"/>
          <w:highlight w:val="cyan"/>
        </w:rPr>
        <w:t>&gt;</w:t>
      </w:r>
      <w:r w:rsidRPr="009437BA">
        <w:rPr>
          <w:rFonts w:asciiTheme="minorHAnsi" w:hAnsiTheme="minorHAnsi" w:cstheme="minorHAnsi"/>
          <w:szCs w:val="20"/>
        </w:rPr>
        <w:t xml:space="preserve"> worden </w:t>
      </w:r>
      <w:r w:rsidR="00A35372" w:rsidRPr="0038509D">
        <w:rPr>
          <w:rFonts w:asciiTheme="minorHAnsi" w:hAnsiTheme="minorHAnsi" w:cstheme="minorHAnsi"/>
          <w:szCs w:val="20"/>
          <w:highlight w:val="cyan"/>
        </w:rPr>
        <w:t>&lt;</w:t>
      </w:r>
      <w:r w:rsidR="00A35372" w:rsidRPr="004D6EE5">
        <w:rPr>
          <w:rFonts w:asciiTheme="minorHAnsi" w:hAnsiTheme="minorHAnsi" w:cstheme="minorHAnsi"/>
          <w:color w:val="FF0000"/>
          <w:szCs w:val="20"/>
          <w:highlight w:val="cyan"/>
        </w:rPr>
        <w:t>alleen klassiekers</w:t>
      </w:r>
      <w:r w:rsidR="00A35372" w:rsidRPr="009437BA">
        <w:rPr>
          <w:rFonts w:asciiTheme="minorHAnsi" w:hAnsiTheme="minorHAnsi" w:cstheme="minorHAnsi"/>
          <w:szCs w:val="20"/>
          <w:highlight w:val="cyan"/>
        </w:rPr>
        <w:t xml:space="preserve"> </w:t>
      </w:r>
      <w:r w:rsidR="00A35372">
        <w:rPr>
          <w:rFonts w:asciiTheme="minorHAnsi" w:hAnsiTheme="minorHAnsi" w:cstheme="minorHAnsi"/>
          <w:b/>
          <w:szCs w:val="20"/>
          <w:highlight w:val="cyan"/>
          <w:u w:val="single"/>
        </w:rPr>
        <w:t>OF</w:t>
      </w:r>
      <w:r w:rsidR="00A35372" w:rsidRPr="009437BA">
        <w:rPr>
          <w:rFonts w:asciiTheme="minorHAnsi" w:hAnsiTheme="minorHAnsi" w:cstheme="minorHAnsi"/>
          <w:szCs w:val="20"/>
          <w:highlight w:val="cyan"/>
        </w:rPr>
        <w:t xml:space="preserve"> </w:t>
      </w:r>
      <w:r w:rsidR="00A35372" w:rsidRPr="004D6EE5">
        <w:rPr>
          <w:rFonts w:asciiTheme="minorHAnsi" w:hAnsiTheme="minorHAnsi" w:cstheme="minorHAnsi"/>
          <w:color w:val="FF0000"/>
          <w:szCs w:val="20"/>
          <w:highlight w:val="cyan"/>
        </w:rPr>
        <w:t>klassiekers met een bouwjaar van maximaal 19xx</w:t>
      </w:r>
      <w:r w:rsidR="00A35372" w:rsidRPr="009437BA">
        <w:rPr>
          <w:rFonts w:asciiTheme="minorHAnsi" w:hAnsiTheme="minorHAnsi" w:cstheme="minorHAnsi"/>
          <w:szCs w:val="20"/>
          <w:highlight w:val="cyan"/>
        </w:rPr>
        <w:t>&gt;</w:t>
      </w:r>
      <w:r w:rsidRPr="009437BA">
        <w:rPr>
          <w:rFonts w:asciiTheme="minorHAnsi" w:hAnsiTheme="minorHAnsi" w:cstheme="minorHAnsi"/>
          <w:szCs w:val="20"/>
        </w:rPr>
        <w:t xml:space="preserve"> t</w:t>
      </w:r>
      <w:r w:rsidR="000C3F06" w:rsidRPr="009437BA">
        <w:rPr>
          <w:rFonts w:asciiTheme="minorHAnsi" w:hAnsiTheme="minorHAnsi" w:cstheme="minorHAnsi"/>
          <w:szCs w:val="20"/>
        </w:rPr>
        <w:t>ot de start t</w:t>
      </w:r>
      <w:r w:rsidRPr="009437BA">
        <w:rPr>
          <w:rFonts w:asciiTheme="minorHAnsi" w:hAnsiTheme="minorHAnsi" w:cstheme="minorHAnsi"/>
          <w:szCs w:val="20"/>
        </w:rPr>
        <w:t>oegelaten.</w:t>
      </w:r>
      <w:r w:rsidRPr="001601B0">
        <w:rPr>
          <w:rFonts w:asciiTheme="minorHAnsi" w:hAnsiTheme="minorHAnsi" w:cstheme="minorHAnsi"/>
          <w:szCs w:val="20"/>
        </w:rPr>
        <w:t xml:space="preserve"> </w:t>
      </w:r>
    </w:p>
    <w:p w14:paraId="49DDA9C3" w14:textId="77777777" w:rsidR="000B4D07" w:rsidRDefault="000B4D07" w:rsidP="000B4D07">
      <w:pPr>
        <w:rPr>
          <w:rFonts w:asciiTheme="minorHAnsi" w:hAnsiTheme="minorHAnsi" w:cstheme="minorHAnsi"/>
          <w:szCs w:val="20"/>
        </w:rPr>
      </w:pPr>
      <w:r w:rsidRPr="00E35B2F">
        <w:rPr>
          <w:rFonts w:asciiTheme="minorHAnsi" w:hAnsiTheme="minorHAnsi" w:cstheme="minorHAnsi"/>
          <w:szCs w:val="20"/>
          <w:highlight w:val="lightGray"/>
        </w:rPr>
        <w:t xml:space="preserve">(Indien ook (bepaalde categorieën) moderne personenauto’s (minder dan </w:t>
      </w:r>
      <w:r>
        <w:rPr>
          <w:rFonts w:asciiTheme="minorHAnsi" w:hAnsiTheme="minorHAnsi" w:cstheme="minorHAnsi"/>
          <w:szCs w:val="20"/>
          <w:highlight w:val="lightGray"/>
        </w:rPr>
        <w:t>30</w:t>
      </w:r>
      <w:r w:rsidRPr="00E35B2F">
        <w:rPr>
          <w:rFonts w:asciiTheme="minorHAnsi" w:hAnsiTheme="minorHAnsi" w:cstheme="minorHAnsi"/>
          <w:szCs w:val="20"/>
          <w:highlight w:val="lightGray"/>
        </w:rPr>
        <w:t xml:space="preserve"> jaar oud) tot de start worden toegelaten, geef dat </w:t>
      </w:r>
      <w:r>
        <w:rPr>
          <w:rFonts w:asciiTheme="minorHAnsi" w:hAnsiTheme="minorHAnsi" w:cstheme="minorHAnsi"/>
          <w:szCs w:val="20"/>
          <w:highlight w:val="lightGray"/>
        </w:rPr>
        <w:t xml:space="preserve">dan in bovenstaande alinea </w:t>
      </w:r>
      <w:r w:rsidRPr="00E35B2F">
        <w:rPr>
          <w:rFonts w:asciiTheme="minorHAnsi" w:hAnsiTheme="minorHAnsi" w:cstheme="minorHAnsi"/>
          <w:szCs w:val="20"/>
          <w:highlight w:val="lightGray"/>
        </w:rPr>
        <w:t>aan</w:t>
      </w:r>
      <w:r>
        <w:rPr>
          <w:rFonts w:asciiTheme="minorHAnsi" w:hAnsiTheme="minorHAnsi" w:cstheme="minorHAnsi"/>
          <w:szCs w:val="20"/>
          <w:highlight w:val="lightGray"/>
        </w:rPr>
        <w:t>.</w:t>
      </w:r>
      <w:r w:rsidRPr="00E35B2F">
        <w:rPr>
          <w:rFonts w:asciiTheme="minorHAnsi" w:hAnsiTheme="minorHAnsi" w:cstheme="minorHAnsi"/>
          <w:szCs w:val="20"/>
          <w:highlight w:val="lightGray"/>
        </w:rPr>
        <w:t xml:space="preserve"> Denk eraan </w:t>
      </w:r>
      <w:r>
        <w:rPr>
          <w:rFonts w:asciiTheme="minorHAnsi" w:hAnsiTheme="minorHAnsi" w:cstheme="minorHAnsi"/>
          <w:szCs w:val="20"/>
          <w:highlight w:val="lightGray"/>
        </w:rPr>
        <w:t xml:space="preserve">daarbij </w:t>
      </w:r>
      <w:r w:rsidRPr="00E35B2F">
        <w:rPr>
          <w:rFonts w:asciiTheme="minorHAnsi" w:hAnsiTheme="minorHAnsi" w:cstheme="minorHAnsi"/>
          <w:szCs w:val="20"/>
          <w:highlight w:val="lightGray"/>
        </w:rPr>
        <w:t>te vermelden dat</w:t>
      </w:r>
      <w:r>
        <w:rPr>
          <w:rFonts w:asciiTheme="minorHAnsi" w:hAnsiTheme="minorHAnsi" w:cstheme="minorHAnsi"/>
          <w:szCs w:val="20"/>
          <w:highlight w:val="lightGray"/>
        </w:rPr>
        <w:t xml:space="preserve"> voor deze equipes geldt dat </w:t>
      </w:r>
      <w:r w:rsidRPr="00E35B2F">
        <w:rPr>
          <w:rFonts w:asciiTheme="minorHAnsi" w:hAnsiTheme="minorHAnsi" w:cstheme="minorHAnsi"/>
          <w:color w:val="000000" w:themeColor="text1"/>
          <w:szCs w:val="20"/>
          <w:highlight w:val="lightGray"/>
        </w:rPr>
        <w:t>art. 1.</w:t>
      </w:r>
      <w:r>
        <w:rPr>
          <w:rFonts w:asciiTheme="minorHAnsi" w:hAnsiTheme="minorHAnsi" w:cstheme="minorHAnsi"/>
          <w:color w:val="000000" w:themeColor="text1"/>
          <w:szCs w:val="20"/>
          <w:highlight w:val="lightGray"/>
        </w:rPr>
        <w:t>7</w:t>
      </w:r>
      <w:r w:rsidRPr="00E35B2F">
        <w:rPr>
          <w:rFonts w:asciiTheme="minorHAnsi" w:hAnsiTheme="minorHAnsi" w:cstheme="minorHAnsi"/>
          <w:color w:val="000000" w:themeColor="text1"/>
          <w:szCs w:val="20"/>
          <w:highlight w:val="lightGray"/>
        </w:rPr>
        <w:t>.</w:t>
      </w:r>
      <w:r>
        <w:rPr>
          <w:rFonts w:asciiTheme="minorHAnsi" w:hAnsiTheme="minorHAnsi" w:cstheme="minorHAnsi"/>
          <w:color w:val="000000" w:themeColor="text1"/>
          <w:szCs w:val="20"/>
          <w:highlight w:val="lightGray"/>
        </w:rPr>
        <w:t>7</w:t>
      </w:r>
      <w:r w:rsidRPr="00E35B2F">
        <w:rPr>
          <w:rFonts w:asciiTheme="minorHAnsi" w:hAnsiTheme="minorHAnsi" w:cstheme="minorHAnsi"/>
          <w:color w:val="000000" w:themeColor="text1"/>
          <w:szCs w:val="20"/>
          <w:highlight w:val="lightGray"/>
        </w:rPr>
        <w:t xml:space="preserve"> voor hen niet van toepassing is</w:t>
      </w:r>
      <w:r>
        <w:rPr>
          <w:rFonts w:asciiTheme="minorHAnsi" w:hAnsiTheme="minorHAnsi" w:cstheme="minorHAnsi"/>
          <w:color w:val="000000" w:themeColor="text1"/>
          <w:szCs w:val="20"/>
          <w:highlight w:val="lightGray"/>
        </w:rPr>
        <w:t xml:space="preserve"> en er voor hen </w:t>
      </w:r>
      <w:r w:rsidRPr="00317672">
        <w:rPr>
          <w:rFonts w:asciiTheme="minorHAnsi" w:hAnsiTheme="minorHAnsi" w:cstheme="minorHAnsi"/>
          <w:szCs w:val="20"/>
          <w:highlight w:val="lightGray"/>
        </w:rPr>
        <w:t>aparte klassementen (géén aparte klassen!) gemaakt worden.</w:t>
      </w:r>
      <w:r>
        <w:rPr>
          <w:rFonts w:asciiTheme="minorHAnsi" w:hAnsiTheme="minorHAnsi" w:cstheme="minorHAnsi"/>
          <w:szCs w:val="20"/>
          <w:highlight w:val="lightGray"/>
        </w:rPr>
        <w:t>)</w:t>
      </w:r>
    </w:p>
    <w:p w14:paraId="49DDA9C4" w14:textId="77777777" w:rsidR="000B4D07" w:rsidRPr="009437BA" w:rsidRDefault="000B4D07" w:rsidP="000B4D07">
      <w:pPr>
        <w:rPr>
          <w:rFonts w:asciiTheme="minorHAnsi" w:hAnsiTheme="minorHAnsi" w:cstheme="minorHAnsi"/>
          <w:szCs w:val="20"/>
        </w:rPr>
      </w:pPr>
      <w:r w:rsidRPr="009437BA">
        <w:rPr>
          <w:rFonts w:asciiTheme="minorHAnsi" w:hAnsiTheme="minorHAnsi" w:cstheme="minorHAnsi"/>
          <w:szCs w:val="20"/>
        </w:rPr>
        <w:t xml:space="preserve">Alleen deelnemers die in een klassieker met een bouwjaar van vóór 1991 deelnemen kunnen punten vergaren voor het NK Historische Rally’s. </w:t>
      </w:r>
    </w:p>
    <w:p w14:paraId="49DDA9C5" w14:textId="77777777" w:rsidR="000B4D07" w:rsidRDefault="000B4D07" w:rsidP="000B4D07">
      <w:pPr>
        <w:spacing w:after="0"/>
        <w:rPr>
          <w:rFonts w:asciiTheme="minorHAnsi" w:hAnsiTheme="minorHAnsi" w:cstheme="minorHAnsi"/>
          <w:color w:val="000000" w:themeColor="text1"/>
          <w:szCs w:val="20"/>
          <w:highlight w:val="lightGray"/>
        </w:rPr>
      </w:pPr>
      <w:r>
        <w:rPr>
          <w:rFonts w:asciiTheme="minorHAnsi" w:hAnsiTheme="minorHAnsi" w:cstheme="minorHAnsi"/>
          <w:color w:val="000000" w:themeColor="text1"/>
          <w:szCs w:val="20"/>
          <w:highlight w:val="lightGray"/>
        </w:rPr>
        <w:t>(Bovenstaande alinea weglaten als het evenement:</w:t>
      </w:r>
    </w:p>
    <w:p w14:paraId="49DDA9C6" w14:textId="77777777" w:rsidR="000B4D07" w:rsidRDefault="000B4D07" w:rsidP="00AF3A0D">
      <w:pPr>
        <w:pStyle w:val="Lijstalinea"/>
        <w:numPr>
          <w:ilvl w:val="0"/>
          <w:numId w:val="34"/>
        </w:numPr>
        <w:spacing w:before="0" w:after="0"/>
        <w:rPr>
          <w:rFonts w:asciiTheme="minorHAnsi" w:hAnsiTheme="minorHAnsi" w:cstheme="minorHAnsi"/>
          <w:color w:val="000000" w:themeColor="text1"/>
          <w:szCs w:val="20"/>
          <w:highlight w:val="lightGray"/>
        </w:rPr>
      </w:pPr>
      <w:r w:rsidRPr="00660A57">
        <w:rPr>
          <w:rFonts w:asciiTheme="minorHAnsi" w:hAnsiTheme="minorHAnsi" w:cstheme="minorHAnsi"/>
          <w:color w:val="000000" w:themeColor="text1"/>
          <w:szCs w:val="20"/>
          <w:highlight w:val="lightGray"/>
        </w:rPr>
        <w:t>niet meetelt voor het NK Historische Rally’s</w:t>
      </w:r>
      <w:r>
        <w:rPr>
          <w:rFonts w:asciiTheme="minorHAnsi" w:hAnsiTheme="minorHAnsi" w:cstheme="minorHAnsi"/>
          <w:color w:val="000000" w:themeColor="text1"/>
          <w:szCs w:val="20"/>
          <w:highlight w:val="lightGray"/>
        </w:rPr>
        <w:t>;</w:t>
      </w:r>
    </w:p>
    <w:p w14:paraId="49DDA9C7" w14:textId="77777777" w:rsidR="009666E1" w:rsidRDefault="000B4D07" w:rsidP="00AF3A0D">
      <w:pPr>
        <w:pStyle w:val="Lijstalinea"/>
        <w:numPr>
          <w:ilvl w:val="0"/>
          <w:numId w:val="34"/>
        </w:numPr>
        <w:spacing w:before="0" w:after="0"/>
        <w:rPr>
          <w:rFonts w:asciiTheme="minorHAnsi" w:hAnsiTheme="minorHAnsi" w:cstheme="minorHAnsi"/>
          <w:color w:val="000000" w:themeColor="text1"/>
          <w:szCs w:val="20"/>
          <w:highlight w:val="lightGray"/>
        </w:rPr>
      </w:pPr>
      <w:r>
        <w:rPr>
          <w:rFonts w:asciiTheme="minorHAnsi" w:hAnsiTheme="minorHAnsi" w:cstheme="minorHAnsi"/>
          <w:color w:val="000000" w:themeColor="text1"/>
          <w:szCs w:val="20"/>
          <w:highlight w:val="lightGray"/>
        </w:rPr>
        <w:t>wel meetelt voor het NK Historische Rally’s, maar geen auto’s met een bouwjaar van 1991 of later toelaat.)</w:t>
      </w:r>
      <w:r w:rsidRPr="00660A57">
        <w:rPr>
          <w:rFonts w:asciiTheme="minorHAnsi" w:hAnsiTheme="minorHAnsi" w:cstheme="minorHAnsi"/>
          <w:color w:val="000000" w:themeColor="text1"/>
          <w:szCs w:val="20"/>
          <w:highlight w:val="lightGray"/>
        </w:rPr>
        <w:t xml:space="preserve"> </w:t>
      </w:r>
    </w:p>
    <w:p w14:paraId="49DDA9C8" w14:textId="77777777" w:rsidR="000B4D07" w:rsidRPr="000B4D07" w:rsidRDefault="000B4D07" w:rsidP="000B4D07">
      <w:pPr>
        <w:pStyle w:val="Lijstalinea"/>
        <w:spacing w:before="0" w:after="0"/>
        <w:ind w:left="360"/>
        <w:rPr>
          <w:rFonts w:asciiTheme="minorHAnsi" w:hAnsiTheme="minorHAnsi" w:cstheme="minorHAnsi"/>
          <w:color w:val="000000" w:themeColor="text1"/>
          <w:szCs w:val="20"/>
          <w:highlight w:val="lightGray"/>
        </w:rPr>
      </w:pPr>
    </w:p>
    <w:p w14:paraId="49DDA9C9" w14:textId="77777777" w:rsidR="00C3383A" w:rsidRPr="00AD4AE7" w:rsidRDefault="009666E1" w:rsidP="009666E1">
      <w:pPr>
        <w:rPr>
          <w:rFonts w:asciiTheme="minorHAnsi" w:hAnsiTheme="minorHAnsi" w:cstheme="minorHAnsi"/>
          <w:szCs w:val="20"/>
        </w:rPr>
      </w:pPr>
      <w:r w:rsidRPr="00724401">
        <w:rPr>
          <w:rFonts w:asciiTheme="minorHAnsi" w:hAnsiTheme="minorHAnsi" w:cstheme="minorHAnsi"/>
          <w:color w:val="000000" w:themeColor="text1"/>
          <w:szCs w:val="20"/>
          <w:highlight w:val="lightGray"/>
        </w:rPr>
        <w:t xml:space="preserve">(Als het om een korte rit gaat waarbij geen voorinschrijving vereist is, maar men zich op de wedstrijddag bij de inschrijftafel kan melden voor een inschrijfformulier, dan bovenstaande tekst daaraan aanpassen. </w:t>
      </w:r>
      <w:r w:rsidRPr="00FB7614">
        <w:rPr>
          <w:rFonts w:asciiTheme="minorHAnsi" w:hAnsiTheme="minorHAnsi" w:cstheme="minorHAnsi"/>
          <w:b/>
          <w:color w:val="000000" w:themeColor="text1"/>
          <w:szCs w:val="20"/>
          <w:highlight w:val="lightGray"/>
          <w:u w:val="single"/>
        </w:rPr>
        <w:t>NB</w:t>
      </w:r>
      <w:r>
        <w:rPr>
          <w:rFonts w:asciiTheme="minorHAnsi" w:hAnsiTheme="minorHAnsi" w:cstheme="minorHAnsi"/>
          <w:color w:val="000000" w:themeColor="text1"/>
          <w:szCs w:val="20"/>
          <w:highlight w:val="lightGray"/>
        </w:rPr>
        <w:t xml:space="preserve">: </w:t>
      </w:r>
      <w:r w:rsidRPr="00724401">
        <w:rPr>
          <w:rFonts w:asciiTheme="minorHAnsi" w:hAnsiTheme="minorHAnsi" w:cstheme="minorHAnsi"/>
          <w:color w:val="000000" w:themeColor="text1"/>
          <w:szCs w:val="20"/>
          <w:highlight w:val="lightGray"/>
        </w:rPr>
        <w:t xml:space="preserve">Loop </w:t>
      </w:r>
      <w:r>
        <w:rPr>
          <w:rFonts w:asciiTheme="minorHAnsi" w:hAnsiTheme="minorHAnsi" w:cstheme="minorHAnsi"/>
          <w:color w:val="000000" w:themeColor="text1"/>
          <w:szCs w:val="20"/>
          <w:highlight w:val="lightGray"/>
        </w:rPr>
        <w:t>a</w:t>
      </w:r>
      <w:r w:rsidRPr="00724401">
        <w:rPr>
          <w:rFonts w:asciiTheme="minorHAnsi" w:hAnsiTheme="minorHAnsi" w:cstheme="minorHAnsi"/>
          <w:color w:val="000000" w:themeColor="text1"/>
          <w:szCs w:val="20"/>
          <w:highlight w:val="lightGray"/>
        </w:rPr>
        <w:t>rtikel 1 helemaal door, verschillende (delen van) subartikelen zijn niet nodig bij inschrijving op de wedstrijddag.)</w:t>
      </w:r>
      <w:r w:rsidR="002B0AD9" w:rsidRPr="00AD4AE7">
        <w:rPr>
          <w:rFonts w:asciiTheme="minorHAnsi" w:hAnsiTheme="minorHAnsi" w:cstheme="minorHAnsi"/>
          <w:szCs w:val="20"/>
        </w:rPr>
        <w:t xml:space="preserve"> </w:t>
      </w:r>
    </w:p>
    <w:p w14:paraId="49DDA9CA" w14:textId="77777777" w:rsidR="00C3383A" w:rsidRPr="00B15B86" w:rsidRDefault="002B0AD9">
      <w:pPr>
        <w:pStyle w:val="Kop31"/>
        <w:numPr>
          <w:ilvl w:val="2"/>
          <w:numId w:val="2"/>
        </w:numPr>
        <w:ind w:left="850" w:hanging="850"/>
        <w:rPr>
          <w:rFonts w:asciiTheme="minorHAnsi" w:hAnsiTheme="minorHAnsi" w:cstheme="minorHAnsi"/>
          <w:sz w:val="24"/>
          <w:szCs w:val="24"/>
        </w:rPr>
      </w:pPr>
      <w:bookmarkStart w:id="20" w:name="_Toc509375077"/>
      <w:r w:rsidRPr="00B15B86">
        <w:rPr>
          <w:rFonts w:asciiTheme="minorHAnsi" w:hAnsiTheme="minorHAnsi" w:cstheme="minorHAnsi"/>
          <w:sz w:val="24"/>
          <w:szCs w:val="24"/>
        </w:rPr>
        <w:t>Inschrijfgeld</w:t>
      </w:r>
      <w:bookmarkEnd w:id="20"/>
    </w:p>
    <w:p w14:paraId="49DDA9CB" w14:textId="77777777" w:rsidR="009666E1" w:rsidRPr="007E7766" w:rsidRDefault="009666E1" w:rsidP="009666E1">
      <w:pPr>
        <w:rPr>
          <w:rFonts w:asciiTheme="minorHAnsi" w:hAnsiTheme="minorHAnsi" w:cstheme="minorHAnsi"/>
          <w:color w:val="000000" w:themeColor="text1"/>
          <w:szCs w:val="20"/>
        </w:rPr>
      </w:pPr>
      <w:r w:rsidRPr="00F00FA3">
        <w:rPr>
          <w:rStyle w:val="Sterkaccent"/>
          <w:rFonts w:asciiTheme="minorHAnsi" w:hAnsiTheme="minorHAnsi" w:cstheme="minorHAnsi"/>
          <w:b w:val="0"/>
          <w:bCs w:val="0"/>
          <w:color w:val="000000" w:themeColor="text1"/>
          <w:szCs w:val="20"/>
        </w:rPr>
        <w:t xml:space="preserve">Een inschrijving wordt pas definitief wanneer het verschuldigde inschrijfgeld à </w:t>
      </w:r>
      <w:r w:rsidRPr="007E7766">
        <w:rPr>
          <w:rFonts w:asciiTheme="minorHAnsi" w:hAnsiTheme="minorHAnsi" w:cstheme="minorHAnsi"/>
          <w:color w:val="000000" w:themeColor="text1"/>
          <w:szCs w:val="20"/>
          <w:highlight w:val="cyan"/>
        </w:rPr>
        <w:t>&lt;</w:t>
      </w:r>
      <w:r w:rsidRPr="007E7766">
        <w:rPr>
          <w:rFonts w:asciiTheme="minorHAnsi" w:hAnsiTheme="minorHAnsi" w:cstheme="minorHAnsi"/>
          <w:bCs/>
          <w:color w:val="000000" w:themeColor="text1"/>
          <w:szCs w:val="20"/>
          <w:highlight w:val="cyan"/>
        </w:rPr>
        <w:t>inschrijfgeld</w:t>
      </w:r>
      <w:r w:rsidRPr="007E7766">
        <w:rPr>
          <w:rFonts w:asciiTheme="minorHAnsi" w:hAnsiTheme="minorHAnsi" w:cstheme="minorHAnsi"/>
          <w:color w:val="000000" w:themeColor="text1"/>
          <w:szCs w:val="20"/>
          <w:highlight w:val="cyan"/>
        </w:rPr>
        <w:t>&gt;</w:t>
      </w:r>
      <w:r w:rsidRPr="00F00FA3">
        <w:rPr>
          <w:rStyle w:val="Sterkaccent"/>
          <w:rFonts w:asciiTheme="minorHAnsi" w:hAnsiTheme="minorHAnsi" w:cstheme="minorHAnsi"/>
          <w:b w:val="0"/>
          <w:bCs w:val="0"/>
          <w:color w:val="000000" w:themeColor="text1"/>
          <w:szCs w:val="20"/>
        </w:rPr>
        <w:t xml:space="preserve"> is bijgeschreven op de bankrekening van de </w:t>
      </w:r>
      <w:r w:rsidRPr="007E7766">
        <w:rPr>
          <w:rFonts w:asciiTheme="minorHAnsi" w:hAnsiTheme="minorHAnsi" w:cstheme="minorHAnsi"/>
          <w:color w:val="000000" w:themeColor="text1"/>
          <w:szCs w:val="20"/>
          <w:highlight w:val="cyan"/>
        </w:rPr>
        <w:t>&lt;</w:t>
      </w:r>
      <w:r w:rsidR="005708EB">
        <w:rPr>
          <w:rFonts w:asciiTheme="minorHAnsi" w:hAnsiTheme="minorHAnsi" w:cstheme="minorHAnsi"/>
          <w:bCs/>
          <w:color w:val="000000" w:themeColor="text1"/>
          <w:szCs w:val="20"/>
          <w:highlight w:val="cyan"/>
        </w:rPr>
        <w:t>naam van de organisatie</w:t>
      </w:r>
      <w:r w:rsidRPr="007E7766">
        <w:rPr>
          <w:rFonts w:asciiTheme="minorHAnsi" w:hAnsiTheme="minorHAnsi" w:cstheme="minorHAnsi"/>
          <w:color w:val="000000" w:themeColor="text1"/>
          <w:szCs w:val="20"/>
          <w:highlight w:val="cyan"/>
        </w:rPr>
        <w:t>&gt;</w:t>
      </w:r>
      <w:r w:rsidRPr="007E7766">
        <w:rPr>
          <w:rStyle w:val="Sterkaccent"/>
          <w:rFonts w:asciiTheme="minorHAnsi" w:hAnsiTheme="minorHAnsi" w:cstheme="minorHAnsi"/>
          <w:bCs w:val="0"/>
          <w:color w:val="000000" w:themeColor="text1"/>
          <w:szCs w:val="20"/>
        </w:rPr>
        <w:t>.</w:t>
      </w:r>
    </w:p>
    <w:p w14:paraId="49DDA9CC" w14:textId="77777777" w:rsidR="009666E1" w:rsidRPr="00F00FA3" w:rsidRDefault="009666E1" w:rsidP="009666E1">
      <w:pPr>
        <w:rPr>
          <w:rFonts w:asciiTheme="minorHAnsi" w:hAnsiTheme="minorHAnsi" w:cstheme="minorHAnsi"/>
          <w:b/>
          <w:color w:val="000000" w:themeColor="text1"/>
          <w:szCs w:val="20"/>
        </w:rPr>
      </w:pPr>
      <w:r w:rsidRPr="00F00FA3">
        <w:rPr>
          <w:rStyle w:val="Sterkaccent"/>
          <w:rFonts w:asciiTheme="minorHAnsi" w:hAnsiTheme="minorHAnsi" w:cstheme="minorHAnsi"/>
          <w:b w:val="0"/>
          <w:bCs w:val="0"/>
          <w:color w:val="000000" w:themeColor="text1"/>
          <w:szCs w:val="20"/>
        </w:rPr>
        <w:t xml:space="preserve">Het volledige inschrijfgeld dient uiterlijk </w:t>
      </w:r>
      <w:r w:rsidRPr="007E7766">
        <w:rPr>
          <w:rFonts w:asciiTheme="minorHAnsi" w:hAnsiTheme="minorHAnsi" w:cstheme="minorHAnsi"/>
          <w:color w:val="000000" w:themeColor="text1"/>
          <w:szCs w:val="20"/>
          <w:highlight w:val="cyan"/>
        </w:rPr>
        <w:t>&lt;</w:t>
      </w:r>
      <w:r w:rsidRPr="007E7766">
        <w:rPr>
          <w:rFonts w:asciiTheme="minorHAnsi" w:hAnsiTheme="minorHAnsi" w:cstheme="minorHAnsi"/>
          <w:bCs/>
          <w:color w:val="000000" w:themeColor="text1"/>
          <w:szCs w:val="20"/>
          <w:highlight w:val="cyan"/>
        </w:rPr>
        <w:t>datum sluiting inschrijving</w:t>
      </w:r>
      <w:r w:rsidRPr="007E7766">
        <w:rPr>
          <w:rFonts w:asciiTheme="minorHAnsi" w:hAnsiTheme="minorHAnsi" w:cstheme="minorHAnsi"/>
          <w:color w:val="000000" w:themeColor="text1"/>
          <w:szCs w:val="20"/>
          <w:highlight w:val="cyan"/>
        </w:rPr>
        <w:t>&gt;</w:t>
      </w:r>
      <w:r w:rsidRPr="00F00FA3">
        <w:rPr>
          <w:rStyle w:val="Sterkaccent"/>
          <w:rFonts w:asciiTheme="minorHAnsi" w:hAnsiTheme="minorHAnsi" w:cstheme="minorHAnsi"/>
          <w:b w:val="0"/>
          <w:bCs w:val="0"/>
          <w:color w:val="000000" w:themeColor="text1"/>
          <w:szCs w:val="20"/>
        </w:rPr>
        <w:t xml:space="preserve"> te zijn voldaan op bankrekeningnummer </w:t>
      </w:r>
      <w:r w:rsidRPr="007E7766">
        <w:rPr>
          <w:rStyle w:val="Sterkaccent"/>
          <w:rFonts w:asciiTheme="minorHAnsi" w:hAnsiTheme="minorHAnsi" w:cstheme="minorHAnsi"/>
          <w:b w:val="0"/>
          <w:bCs w:val="0"/>
          <w:color w:val="000000" w:themeColor="text1"/>
          <w:szCs w:val="20"/>
          <w:highlight w:val="cyan"/>
        </w:rPr>
        <w:t>&lt;</w:t>
      </w:r>
      <w:r w:rsidR="00A31F9D">
        <w:rPr>
          <w:rStyle w:val="Sterkaccent"/>
          <w:rFonts w:asciiTheme="minorHAnsi" w:hAnsiTheme="minorHAnsi" w:cstheme="minorHAnsi"/>
          <w:b w:val="0"/>
          <w:color w:val="000000" w:themeColor="text1"/>
          <w:szCs w:val="20"/>
          <w:highlight w:val="cyan"/>
        </w:rPr>
        <w:t>IBAN</w:t>
      </w:r>
      <w:r w:rsidRPr="007E7766">
        <w:rPr>
          <w:rStyle w:val="Sterkaccent"/>
          <w:rFonts w:asciiTheme="minorHAnsi" w:hAnsiTheme="minorHAnsi" w:cstheme="minorHAnsi"/>
          <w:b w:val="0"/>
          <w:color w:val="000000" w:themeColor="text1"/>
          <w:szCs w:val="20"/>
          <w:highlight w:val="cyan"/>
        </w:rPr>
        <w:t xml:space="preserve"> v</w:t>
      </w:r>
      <w:r w:rsidR="005708EB">
        <w:rPr>
          <w:rStyle w:val="Sterkaccent"/>
          <w:rFonts w:asciiTheme="minorHAnsi" w:hAnsiTheme="minorHAnsi" w:cstheme="minorHAnsi"/>
          <w:b w:val="0"/>
          <w:color w:val="000000" w:themeColor="text1"/>
          <w:szCs w:val="20"/>
          <w:highlight w:val="cyan"/>
        </w:rPr>
        <w:t>an de organisatie</w:t>
      </w:r>
      <w:r w:rsidRPr="007E7766">
        <w:rPr>
          <w:rStyle w:val="Sterkaccent"/>
          <w:rFonts w:asciiTheme="minorHAnsi" w:hAnsiTheme="minorHAnsi" w:cstheme="minorHAnsi"/>
          <w:b w:val="0"/>
          <w:color w:val="000000" w:themeColor="text1"/>
          <w:szCs w:val="20"/>
          <w:highlight w:val="cyan"/>
        </w:rPr>
        <w:t>&gt;</w:t>
      </w:r>
      <w:r w:rsidRPr="00F00FA3">
        <w:rPr>
          <w:rFonts w:asciiTheme="minorHAnsi" w:hAnsiTheme="minorHAnsi" w:cstheme="minorHAnsi"/>
          <w:b/>
          <w:color w:val="000000" w:themeColor="text1"/>
          <w:szCs w:val="20"/>
        </w:rPr>
        <w:t xml:space="preserve"> </w:t>
      </w:r>
      <w:r w:rsidRPr="00F00FA3">
        <w:rPr>
          <w:rStyle w:val="Sterkaccent"/>
          <w:rFonts w:asciiTheme="minorHAnsi" w:hAnsiTheme="minorHAnsi" w:cstheme="minorHAnsi"/>
          <w:b w:val="0"/>
          <w:bCs w:val="0"/>
          <w:color w:val="000000" w:themeColor="text1"/>
          <w:szCs w:val="20"/>
        </w:rPr>
        <w:t xml:space="preserve">van </w:t>
      </w:r>
      <w:r w:rsidRPr="007E7766">
        <w:rPr>
          <w:rFonts w:asciiTheme="minorHAnsi" w:hAnsiTheme="minorHAnsi" w:cstheme="minorHAnsi"/>
          <w:color w:val="000000" w:themeColor="text1"/>
          <w:szCs w:val="20"/>
          <w:highlight w:val="cyan"/>
        </w:rPr>
        <w:t>&lt;</w:t>
      </w:r>
      <w:r w:rsidRPr="007E7766">
        <w:rPr>
          <w:rFonts w:asciiTheme="minorHAnsi" w:hAnsiTheme="minorHAnsi" w:cstheme="minorHAnsi"/>
          <w:bCs/>
          <w:color w:val="000000" w:themeColor="text1"/>
          <w:szCs w:val="20"/>
          <w:highlight w:val="cyan"/>
        </w:rPr>
        <w:t>naam van de organisat</w:t>
      </w:r>
      <w:r w:rsidR="005708EB">
        <w:rPr>
          <w:rFonts w:asciiTheme="minorHAnsi" w:hAnsiTheme="minorHAnsi" w:cstheme="minorHAnsi"/>
          <w:bCs/>
          <w:color w:val="000000" w:themeColor="text1"/>
          <w:szCs w:val="20"/>
          <w:highlight w:val="cyan"/>
        </w:rPr>
        <w:t>ie</w:t>
      </w:r>
      <w:r w:rsidRPr="007E7766">
        <w:rPr>
          <w:rFonts w:asciiTheme="minorHAnsi" w:hAnsiTheme="minorHAnsi" w:cstheme="minorHAnsi"/>
          <w:color w:val="000000" w:themeColor="text1"/>
          <w:szCs w:val="20"/>
          <w:highlight w:val="cyan"/>
        </w:rPr>
        <w:t>&gt;</w:t>
      </w:r>
      <w:r w:rsidRPr="007E7766">
        <w:rPr>
          <w:rStyle w:val="Sterkaccent"/>
          <w:rFonts w:asciiTheme="minorHAnsi" w:hAnsiTheme="minorHAnsi" w:cstheme="minorHAnsi"/>
          <w:bCs w:val="0"/>
          <w:color w:val="000000" w:themeColor="text1"/>
          <w:szCs w:val="20"/>
        </w:rPr>
        <w:t>,</w:t>
      </w:r>
      <w:r w:rsidRPr="00F00FA3">
        <w:rPr>
          <w:rStyle w:val="Sterkaccent"/>
          <w:rFonts w:asciiTheme="minorHAnsi" w:hAnsiTheme="minorHAnsi" w:cstheme="minorHAnsi"/>
          <w:b w:val="0"/>
          <w:bCs w:val="0"/>
          <w:color w:val="000000" w:themeColor="text1"/>
          <w:szCs w:val="20"/>
        </w:rPr>
        <w:t xml:space="preserve"> onder vermelding van de namen van bestuurder en navigator.</w:t>
      </w:r>
    </w:p>
    <w:p w14:paraId="49DDA9CD" w14:textId="77777777" w:rsidR="009666E1" w:rsidRPr="007E7766" w:rsidRDefault="009666E1" w:rsidP="009666E1">
      <w:pPr>
        <w:rPr>
          <w:rFonts w:asciiTheme="minorHAnsi" w:hAnsiTheme="minorHAnsi" w:cstheme="minorHAnsi"/>
          <w:color w:val="000000" w:themeColor="text1"/>
          <w:szCs w:val="20"/>
        </w:rPr>
      </w:pPr>
      <w:r w:rsidRPr="00724401">
        <w:rPr>
          <w:rStyle w:val="Sterkaccent"/>
          <w:rFonts w:asciiTheme="minorHAnsi" w:hAnsiTheme="minorHAnsi" w:cstheme="minorHAnsi"/>
          <w:b w:val="0"/>
          <w:bCs w:val="0"/>
          <w:color w:val="000000" w:themeColor="text1"/>
          <w:szCs w:val="20"/>
          <w:highlight w:val="lightGray"/>
        </w:rPr>
        <w:t>(Indien u met meer betalingstermijnen en/of verschillende inschrijfgelden werkt (denk ook aan zakelijke inschrijvingen), deze gegevens zelf inbrengen in dit artikel.)</w:t>
      </w:r>
    </w:p>
    <w:p w14:paraId="49DDA9CE" w14:textId="77777777" w:rsidR="00C3383A" w:rsidRPr="00B15B86" w:rsidRDefault="002B0AD9">
      <w:pPr>
        <w:pStyle w:val="Kop31"/>
        <w:numPr>
          <w:ilvl w:val="2"/>
          <w:numId w:val="2"/>
        </w:numPr>
        <w:ind w:left="850" w:hanging="850"/>
        <w:rPr>
          <w:rFonts w:asciiTheme="minorHAnsi" w:hAnsiTheme="minorHAnsi" w:cstheme="minorHAnsi"/>
          <w:sz w:val="24"/>
          <w:szCs w:val="24"/>
        </w:rPr>
      </w:pPr>
      <w:bookmarkStart w:id="21" w:name="_Toc509375078"/>
      <w:r w:rsidRPr="00B15B86">
        <w:rPr>
          <w:rFonts w:asciiTheme="minorHAnsi" w:hAnsiTheme="minorHAnsi" w:cstheme="minorHAnsi"/>
          <w:sz w:val="24"/>
          <w:szCs w:val="24"/>
        </w:rPr>
        <w:t>Klassen</w:t>
      </w:r>
      <w:bookmarkEnd w:id="21"/>
    </w:p>
    <w:p w14:paraId="49DDA9CF" w14:textId="77777777" w:rsidR="009666E1" w:rsidRPr="00D91A2A" w:rsidRDefault="009666E1" w:rsidP="009666E1">
      <w:pPr>
        <w:rPr>
          <w:rFonts w:asciiTheme="minorHAnsi" w:hAnsiTheme="minorHAnsi" w:cstheme="minorHAnsi"/>
          <w:szCs w:val="20"/>
        </w:rPr>
      </w:pPr>
      <w:r>
        <w:rPr>
          <w:rFonts w:asciiTheme="minorHAnsi" w:hAnsiTheme="minorHAnsi" w:cstheme="minorHAnsi"/>
          <w:szCs w:val="20"/>
        </w:rPr>
        <w:t>Er</w:t>
      </w:r>
      <w:r w:rsidRPr="00D91A2A">
        <w:rPr>
          <w:rFonts w:asciiTheme="minorHAnsi" w:hAnsiTheme="minorHAnsi" w:cstheme="minorHAnsi"/>
          <w:szCs w:val="20"/>
        </w:rPr>
        <w:t xml:space="preserve"> kan worden ingeschreven in drie klassen:</w:t>
      </w:r>
    </w:p>
    <w:p w14:paraId="49DDA9D0" w14:textId="77777777" w:rsidR="009666E1" w:rsidRPr="00D91A2A" w:rsidRDefault="009666E1" w:rsidP="00AF3A0D">
      <w:pPr>
        <w:pStyle w:val="Lijstalinea"/>
        <w:numPr>
          <w:ilvl w:val="0"/>
          <w:numId w:val="35"/>
        </w:numPr>
        <w:spacing w:after="0"/>
        <w:rPr>
          <w:rFonts w:asciiTheme="minorHAnsi" w:hAnsiTheme="minorHAnsi" w:cstheme="minorHAnsi"/>
          <w:szCs w:val="20"/>
        </w:rPr>
      </w:pPr>
      <w:r w:rsidRPr="00D91A2A">
        <w:rPr>
          <w:rFonts w:asciiTheme="minorHAnsi" w:hAnsiTheme="minorHAnsi" w:cstheme="minorHAnsi"/>
          <w:szCs w:val="20"/>
        </w:rPr>
        <w:t xml:space="preserve">de </w:t>
      </w:r>
      <w:r w:rsidRPr="009666E1">
        <w:rPr>
          <w:rFonts w:asciiTheme="minorHAnsi" w:hAnsiTheme="minorHAnsi" w:cstheme="minorHAnsi"/>
          <w:szCs w:val="20"/>
          <w:highlight w:val="cyan"/>
        </w:rPr>
        <w:t>&lt;hoogste&gt;</w:t>
      </w:r>
      <w:r w:rsidR="00960470">
        <w:rPr>
          <w:rFonts w:asciiTheme="minorHAnsi" w:hAnsiTheme="minorHAnsi" w:cstheme="minorHAnsi"/>
          <w:szCs w:val="20"/>
        </w:rPr>
        <w:t>k</w:t>
      </w:r>
      <w:r w:rsidRPr="00D91A2A">
        <w:rPr>
          <w:rFonts w:asciiTheme="minorHAnsi" w:hAnsiTheme="minorHAnsi" w:cstheme="minorHAnsi"/>
          <w:szCs w:val="20"/>
        </w:rPr>
        <w:t>lasse voor zeer ervaren deelnemers</w:t>
      </w:r>
      <w:r>
        <w:rPr>
          <w:rFonts w:asciiTheme="minorHAnsi" w:hAnsiTheme="minorHAnsi" w:cstheme="minorHAnsi"/>
          <w:szCs w:val="20"/>
        </w:rPr>
        <w:t xml:space="preserve"> </w:t>
      </w:r>
      <w:r>
        <w:rPr>
          <w:rFonts w:asciiTheme="minorHAnsi" w:hAnsiTheme="minorHAnsi" w:cstheme="minorHAnsi"/>
          <w:szCs w:val="20"/>
        </w:rPr>
        <w:tab/>
        <w:t xml:space="preserve"> </w:t>
      </w:r>
      <w:r w:rsidRPr="009666E1">
        <w:rPr>
          <w:rFonts w:asciiTheme="minorHAnsi" w:hAnsiTheme="minorHAnsi" w:cstheme="minorHAnsi"/>
          <w:szCs w:val="20"/>
          <w:highlight w:val="lightGray"/>
        </w:rPr>
        <w:t>(vaak aangeduid als A-, Expert-, Master- of Sterklasse);</w:t>
      </w:r>
    </w:p>
    <w:p w14:paraId="49DDA9D1" w14:textId="77777777" w:rsidR="009666E1" w:rsidRDefault="009666E1" w:rsidP="00AF3A0D">
      <w:pPr>
        <w:pStyle w:val="Lijstalinea"/>
        <w:numPr>
          <w:ilvl w:val="0"/>
          <w:numId w:val="35"/>
        </w:numPr>
        <w:spacing w:after="0"/>
        <w:rPr>
          <w:rFonts w:asciiTheme="minorHAnsi" w:hAnsiTheme="minorHAnsi" w:cstheme="minorHAnsi"/>
          <w:szCs w:val="20"/>
        </w:rPr>
      </w:pPr>
      <w:r w:rsidRPr="00D91A2A">
        <w:rPr>
          <w:rFonts w:asciiTheme="minorHAnsi" w:hAnsiTheme="minorHAnsi" w:cstheme="minorHAnsi"/>
          <w:szCs w:val="20"/>
        </w:rPr>
        <w:t xml:space="preserve">de </w:t>
      </w:r>
      <w:r w:rsidRPr="009666E1">
        <w:rPr>
          <w:rFonts w:asciiTheme="minorHAnsi" w:hAnsiTheme="minorHAnsi" w:cstheme="minorHAnsi"/>
          <w:szCs w:val="20"/>
          <w:highlight w:val="cyan"/>
        </w:rPr>
        <w:t>&lt;middelste&gt;</w:t>
      </w:r>
      <w:r w:rsidRPr="00D91A2A">
        <w:rPr>
          <w:rFonts w:asciiTheme="minorHAnsi" w:hAnsiTheme="minorHAnsi" w:cstheme="minorHAnsi"/>
          <w:szCs w:val="20"/>
        </w:rPr>
        <w:t>klasse voor deelnemers met ervaring</w:t>
      </w:r>
      <w:r>
        <w:rPr>
          <w:rFonts w:asciiTheme="minorHAnsi" w:hAnsiTheme="minorHAnsi" w:cstheme="minorHAnsi"/>
          <w:szCs w:val="20"/>
        </w:rPr>
        <w:t xml:space="preserve"> </w:t>
      </w:r>
      <w:r>
        <w:rPr>
          <w:rFonts w:asciiTheme="minorHAnsi" w:hAnsiTheme="minorHAnsi" w:cstheme="minorHAnsi"/>
          <w:szCs w:val="20"/>
        </w:rPr>
        <w:tab/>
        <w:t xml:space="preserve"> </w:t>
      </w:r>
      <w:r w:rsidRPr="009666E1">
        <w:rPr>
          <w:rFonts w:asciiTheme="minorHAnsi" w:hAnsiTheme="minorHAnsi" w:cstheme="minorHAnsi"/>
          <w:szCs w:val="20"/>
          <w:highlight w:val="lightGray"/>
        </w:rPr>
        <w:t xml:space="preserve">(vaak aangeduid als B-, </w:t>
      </w:r>
      <w:proofErr w:type="spellStart"/>
      <w:r w:rsidRPr="009666E1">
        <w:rPr>
          <w:rFonts w:asciiTheme="minorHAnsi" w:hAnsiTheme="minorHAnsi" w:cstheme="minorHAnsi"/>
          <w:szCs w:val="20"/>
          <w:highlight w:val="lightGray"/>
        </w:rPr>
        <w:t>Sporting</w:t>
      </w:r>
      <w:proofErr w:type="spellEnd"/>
      <w:r w:rsidRPr="009666E1">
        <w:rPr>
          <w:rFonts w:asciiTheme="minorHAnsi" w:hAnsiTheme="minorHAnsi" w:cstheme="minorHAnsi"/>
          <w:szCs w:val="20"/>
          <w:highlight w:val="lightGray"/>
        </w:rPr>
        <w:t>- of Sportklasse);</w:t>
      </w:r>
    </w:p>
    <w:p w14:paraId="49DDA9D2" w14:textId="77777777" w:rsidR="00C3383A" w:rsidRPr="009666E1" w:rsidRDefault="009666E1" w:rsidP="00AF3A0D">
      <w:pPr>
        <w:pStyle w:val="Lijstalinea"/>
        <w:numPr>
          <w:ilvl w:val="0"/>
          <w:numId w:val="35"/>
        </w:numPr>
        <w:spacing w:after="0"/>
        <w:rPr>
          <w:rFonts w:asciiTheme="minorHAnsi" w:hAnsiTheme="minorHAnsi" w:cstheme="minorHAnsi"/>
          <w:szCs w:val="20"/>
        </w:rPr>
      </w:pPr>
      <w:r w:rsidRPr="009666E1">
        <w:rPr>
          <w:rFonts w:asciiTheme="minorHAnsi" w:hAnsiTheme="minorHAnsi" w:cstheme="minorHAnsi"/>
          <w:szCs w:val="20"/>
        </w:rPr>
        <w:t xml:space="preserve">de </w:t>
      </w:r>
      <w:r w:rsidRPr="009666E1">
        <w:rPr>
          <w:rFonts w:asciiTheme="minorHAnsi" w:hAnsiTheme="minorHAnsi" w:cstheme="minorHAnsi"/>
          <w:szCs w:val="20"/>
          <w:highlight w:val="cyan"/>
        </w:rPr>
        <w:t>&lt;laagste&gt;</w:t>
      </w:r>
      <w:r w:rsidRPr="009666E1">
        <w:rPr>
          <w:rFonts w:asciiTheme="minorHAnsi" w:hAnsiTheme="minorHAnsi" w:cstheme="minorHAnsi"/>
          <w:szCs w:val="20"/>
        </w:rPr>
        <w:t>klasse voor deelnemers met weinig ervaring</w:t>
      </w:r>
      <w:r w:rsidR="00746E6D">
        <w:rPr>
          <w:rFonts w:asciiTheme="minorHAnsi" w:hAnsiTheme="minorHAnsi" w:cstheme="minorHAnsi"/>
          <w:szCs w:val="20"/>
        </w:rPr>
        <w:tab/>
      </w:r>
      <w:r w:rsidRPr="009666E1">
        <w:rPr>
          <w:rFonts w:asciiTheme="minorHAnsi" w:hAnsiTheme="minorHAnsi" w:cstheme="minorHAnsi"/>
          <w:szCs w:val="20"/>
        </w:rPr>
        <w:t xml:space="preserve"> </w:t>
      </w:r>
      <w:r w:rsidRPr="009666E1">
        <w:rPr>
          <w:rFonts w:asciiTheme="minorHAnsi" w:hAnsiTheme="minorHAnsi" w:cstheme="minorHAnsi"/>
          <w:szCs w:val="20"/>
          <w:highlight w:val="lightGray"/>
        </w:rPr>
        <w:t xml:space="preserve">(vaak aangeduid als C-, </w:t>
      </w:r>
      <w:proofErr w:type="spellStart"/>
      <w:r w:rsidRPr="009666E1">
        <w:rPr>
          <w:rFonts w:asciiTheme="minorHAnsi" w:hAnsiTheme="minorHAnsi" w:cstheme="minorHAnsi"/>
          <w:szCs w:val="20"/>
          <w:highlight w:val="lightGray"/>
        </w:rPr>
        <w:t>Touring</w:t>
      </w:r>
      <w:proofErr w:type="spellEnd"/>
      <w:r w:rsidRPr="009666E1">
        <w:rPr>
          <w:rFonts w:asciiTheme="minorHAnsi" w:hAnsiTheme="minorHAnsi" w:cstheme="minorHAnsi"/>
          <w:szCs w:val="20"/>
          <w:highlight w:val="lightGray"/>
        </w:rPr>
        <w:t>-, Tour- of Toerklasse).</w:t>
      </w:r>
    </w:p>
    <w:p w14:paraId="49DDA9D3" w14:textId="77777777" w:rsidR="00912AFF" w:rsidRDefault="00912AFF">
      <w:pPr>
        <w:rPr>
          <w:rFonts w:asciiTheme="minorHAnsi" w:hAnsiTheme="minorHAnsi" w:cstheme="minorHAnsi"/>
          <w:szCs w:val="20"/>
        </w:rPr>
      </w:pPr>
    </w:p>
    <w:p w14:paraId="49DDA9D4" w14:textId="77777777" w:rsidR="00C3383A" w:rsidRPr="00AD4AE7" w:rsidRDefault="002B0AD9">
      <w:pPr>
        <w:rPr>
          <w:rFonts w:asciiTheme="minorHAnsi" w:hAnsiTheme="minorHAnsi" w:cstheme="minorHAnsi"/>
          <w:szCs w:val="20"/>
        </w:rPr>
      </w:pPr>
      <w:r w:rsidRPr="00AD4AE7">
        <w:rPr>
          <w:rFonts w:asciiTheme="minorHAnsi" w:hAnsiTheme="minorHAnsi" w:cstheme="minorHAnsi"/>
          <w:szCs w:val="20"/>
        </w:rPr>
        <w:t>De organisatie behoudt zich het recht voor om al te bescheiden equipes in een hogere klasse te plaatsen, dan wel te optimistische equipes te adviseren in een lagere klasse uit te komen. Als de ingeschreven equipe het niet met de beslissing in een hogere klasse mee te doen eens is, dan kunnen zij de inschrijving annuleren, waarbij ze het volledige inschrijfgeld terugkrijgen.</w:t>
      </w:r>
    </w:p>
    <w:p w14:paraId="49DDA9D5" w14:textId="77777777" w:rsidR="00C3383A" w:rsidRPr="00B15B86" w:rsidRDefault="002B0AD9">
      <w:pPr>
        <w:pStyle w:val="Kop31"/>
        <w:numPr>
          <w:ilvl w:val="2"/>
          <w:numId w:val="2"/>
        </w:numPr>
        <w:ind w:left="850" w:hanging="850"/>
        <w:rPr>
          <w:rFonts w:asciiTheme="minorHAnsi" w:hAnsiTheme="minorHAnsi" w:cstheme="minorHAnsi"/>
          <w:sz w:val="24"/>
          <w:szCs w:val="24"/>
        </w:rPr>
      </w:pPr>
      <w:bookmarkStart w:id="22" w:name="_Toc509375079"/>
      <w:r w:rsidRPr="00B15B86">
        <w:rPr>
          <w:rFonts w:asciiTheme="minorHAnsi" w:hAnsiTheme="minorHAnsi" w:cstheme="minorHAnsi"/>
          <w:sz w:val="24"/>
          <w:szCs w:val="24"/>
        </w:rPr>
        <w:t>Weigering</w:t>
      </w:r>
      <w:bookmarkEnd w:id="22"/>
    </w:p>
    <w:p w14:paraId="49DDA9D6" w14:textId="77777777" w:rsidR="00C3383A" w:rsidRPr="00B46B82" w:rsidRDefault="002B0AD9">
      <w:pPr>
        <w:rPr>
          <w:rFonts w:asciiTheme="minorHAnsi" w:hAnsiTheme="minorHAnsi" w:cstheme="minorHAnsi"/>
          <w:szCs w:val="20"/>
        </w:rPr>
      </w:pPr>
      <w:bookmarkStart w:id="23" w:name="__RefHeading___Toc7709_495324012"/>
      <w:bookmarkEnd w:id="23"/>
      <w:r w:rsidRPr="00B46B82">
        <w:rPr>
          <w:rFonts w:asciiTheme="minorHAnsi" w:hAnsiTheme="minorHAnsi" w:cstheme="minorHAnsi"/>
          <w:szCs w:val="20"/>
        </w:rPr>
        <w:t>De organisatie behoudt zich het recht voor de inschrijving van één of beide leden van een equipe (met opgaaf van de reden) te weigeren. In een dergelijk geval zal het volledige inschrijfgeld worden terugbetaald.</w:t>
      </w:r>
    </w:p>
    <w:p w14:paraId="49DDA9D7" w14:textId="77777777" w:rsidR="00C3383A" w:rsidRPr="00B15B86" w:rsidRDefault="002B0AD9">
      <w:pPr>
        <w:pStyle w:val="Kop31"/>
        <w:numPr>
          <w:ilvl w:val="2"/>
          <w:numId w:val="2"/>
        </w:numPr>
        <w:ind w:left="850" w:hanging="850"/>
        <w:rPr>
          <w:rFonts w:asciiTheme="minorHAnsi" w:hAnsiTheme="minorHAnsi" w:cstheme="minorHAnsi"/>
          <w:sz w:val="24"/>
          <w:szCs w:val="24"/>
        </w:rPr>
      </w:pPr>
      <w:bookmarkStart w:id="24" w:name="_Toc509375080"/>
      <w:r w:rsidRPr="00B15B86">
        <w:rPr>
          <w:rFonts w:asciiTheme="minorHAnsi" w:hAnsiTheme="minorHAnsi" w:cstheme="minorHAnsi"/>
          <w:sz w:val="24"/>
          <w:szCs w:val="24"/>
        </w:rPr>
        <w:t>Inschrijving teams</w:t>
      </w:r>
      <w:bookmarkEnd w:id="24"/>
    </w:p>
    <w:p w14:paraId="49DDA9D8" w14:textId="77777777" w:rsidR="00912AFF" w:rsidRPr="00331CFA" w:rsidRDefault="00A35372" w:rsidP="00912AFF">
      <w:pPr>
        <w:spacing w:after="80"/>
        <w:rPr>
          <w:rFonts w:asciiTheme="minorHAnsi" w:hAnsiTheme="minorHAnsi" w:cstheme="minorHAnsi"/>
          <w:color w:val="000000" w:themeColor="text1"/>
          <w:szCs w:val="20"/>
        </w:rPr>
      </w:pPr>
      <w:r w:rsidRPr="00331CFA">
        <w:rPr>
          <w:rFonts w:asciiTheme="minorHAnsi" w:hAnsiTheme="minorHAnsi" w:cstheme="minorHAnsi"/>
          <w:color w:val="000000" w:themeColor="text1"/>
        </w:rPr>
        <w:t xml:space="preserve">De inschrijving van een team </w:t>
      </w:r>
      <w:r>
        <w:rPr>
          <w:rFonts w:asciiTheme="minorHAnsi" w:hAnsiTheme="minorHAnsi" w:cstheme="minorHAnsi"/>
          <w:color w:val="000000" w:themeColor="text1"/>
        </w:rPr>
        <w:t xml:space="preserve">kost </w:t>
      </w:r>
      <w:r w:rsidRPr="004D6EE5">
        <w:rPr>
          <w:rFonts w:asciiTheme="minorHAnsi" w:hAnsiTheme="minorHAnsi" w:cstheme="minorHAnsi"/>
          <w:color w:val="000000" w:themeColor="text1"/>
          <w:highlight w:val="cyan"/>
        </w:rPr>
        <w:t>&lt;</w:t>
      </w:r>
      <w:r w:rsidRPr="004D6EE5">
        <w:rPr>
          <w:rFonts w:asciiTheme="minorHAnsi" w:hAnsiTheme="minorHAnsi" w:cstheme="minorHAnsi"/>
          <w:color w:val="FF0000"/>
          <w:highlight w:val="cyan"/>
        </w:rPr>
        <w:t>€ xx</w:t>
      </w:r>
      <w:r w:rsidRPr="00331CFA">
        <w:rPr>
          <w:rFonts w:asciiTheme="minorHAnsi" w:hAnsiTheme="minorHAnsi" w:cstheme="minorHAnsi"/>
          <w:color w:val="000000" w:themeColor="text1"/>
          <w:highlight w:val="cyan"/>
        </w:rPr>
        <w:t xml:space="preserve"> </w:t>
      </w:r>
      <w:r>
        <w:rPr>
          <w:rFonts w:asciiTheme="minorHAnsi" w:hAnsiTheme="minorHAnsi" w:cstheme="minorHAnsi"/>
          <w:b/>
          <w:color w:val="000000" w:themeColor="text1"/>
          <w:highlight w:val="cyan"/>
          <w:u w:val="single"/>
        </w:rPr>
        <w:t>OF</w:t>
      </w:r>
      <w:r>
        <w:rPr>
          <w:rFonts w:asciiTheme="minorHAnsi" w:hAnsiTheme="minorHAnsi" w:cstheme="minorHAnsi"/>
          <w:color w:val="000000" w:themeColor="text1"/>
          <w:highlight w:val="cyan"/>
        </w:rPr>
        <w:t xml:space="preserve"> </w:t>
      </w:r>
      <w:r>
        <w:rPr>
          <w:rFonts w:asciiTheme="minorHAnsi" w:hAnsiTheme="minorHAnsi" w:cstheme="minorHAnsi"/>
          <w:color w:val="FF0000"/>
          <w:highlight w:val="cyan"/>
        </w:rPr>
        <w:t>niets</w:t>
      </w:r>
      <w:r w:rsidRPr="00331CFA">
        <w:rPr>
          <w:rFonts w:asciiTheme="minorHAnsi" w:hAnsiTheme="minorHAnsi" w:cstheme="minorHAnsi"/>
          <w:color w:val="000000" w:themeColor="text1"/>
          <w:highlight w:val="cyan"/>
        </w:rPr>
        <w:t>&gt;</w:t>
      </w:r>
      <w:r w:rsidRPr="00331CFA">
        <w:rPr>
          <w:rFonts w:asciiTheme="minorHAnsi" w:hAnsiTheme="minorHAnsi" w:cstheme="minorHAnsi"/>
          <w:color w:val="000000" w:themeColor="text1"/>
        </w:rPr>
        <w:t xml:space="preserve">. Inschrijving van teams kan </w:t>
      </w:r>
      <w:r w:rsidRPr="00331CFA">
        <w:rPr>
          <w:rFonts w:asciiTheme="minorHAnsi" w:hAnsiTheme="minorHAnsi" w:cstheme="minorHAnsi"/>
          <w:color w:val="000000" w:themeColor="text1"/>
          <w:highlight w:val="cyan"/>
        </w:rPr>
        <w:t>&lt;</w:t>
      </w:r>
      <w:r w:rsidRPr="004D6EE5">
        <w:rPr>
          <w:rFonts w:asciiTheme="minorHAnsi" w:hAnsiTheme="minorHAnsi" w:cstheme="minorHAnsi"/>
          <w:color w:val="FF0000"/>
          <w:highlight w:val="cyan"/>
        </w:rPr>
        <w:t>via de website</w:t>
      </w:r>
      <w:r w:rsidRPr="00331CFA">
        <w:rPr>
          <w:rFonts w:asciiTheme="minorHAnsi" w:hAnsiTheme="minorHAnsi" w:cstheme="minorHAnsi"/>
          <w:color w:val="000000" w:themeColor="text1"/>
          <w:highlight w:val="cyan"/>
        </w:rPr>
        <w:t xml:space="preserve"> </w:t>
      </w:r>
      <w:r>
        <w:rPr>
          <w:rFonts w:asciiTheme="minorHAnsi" w:hAnsiTheme="minorHAnsi" w:cstheme="minorHAnsi"/>
          <w:b/>
          <w:color w:val="000000" w:themeColor="text1"/>
          <w:highlight w:val="cyan"/>
          <w:u w:val="single"/>
        </w:rPr>
        <w:t>OF</w:t>
      </w:r>
      <w:r w:rsidRPr="00331CFA">
        <w:rPr>
          <w:rFonts w:asciiTheme="minorHAnsi" w:hAnsiTheme="minorHAnsi" w:cstheme="minorHAnsi"/>
          <w:color w:val="000000" w:themeColor="text1"/>
          <w:highlight w:val="cyan"/>
        </w:rPr>
        <w:t xml:space="preserve"> </w:t>
      </w:r>
      <w:r w:rsidRPr="004D6EE5">
        <w:rPr>
          <w:rFonts w:asciiTheme="minorHAnsi" w:hAnsiTheme="minorHAnsi" w:cstheme="minorHAnsi"/>
          <w:color w:val="FF0000"/>
          <w:highlight w:val="cyan"/>
        </w:rPr>
        <w:t>op de startlocatie vóór de eerste equipe van start gaat</w:t>
      </w:r>
      <w:r w:rsidRPr="00331CFA">
        <w:rPr>
          <w:rFonts w:asciiTheme="minorHAnsi" w:hAnsiTheme="minorHAnsi" w:cstheme="minorHAnsi"/>
          <w:color w:val="000000" w:themeColor="text1"/>
          <w:highlight w:val="cyan"/>
        </w:rPr>
        <w:t>&gt;</w:t>
      </w:r>
      <w:r w:rsidRPr="00331CFA">
        <w:rPr>
          <w:rFonts w:asciiTheme="minorHAnsi" w:hAnsiTheme="minorHAnsi" w:cstheme="minorHAnsi"/>
          <w:color w:val="000000" w:themeColor="text1"/>
        </w:rPr>
        <w:t xml:space="preserve">. Een team bestaat uit tenminste drie en maximaal vijf equipes, die </w:t>
      </w:r>
      <w:r w:rsidRPr="009437BA">
        <w:rPr>
          <w:rFonts w:asciiTheme="minorHAnsi" w:hAnsiTheme="minorHAnsi" w:cstheme="minorHAnsi"/>
          <w:color w:val="000000" w:themeColor="text1"/>
        </w:rPr>
        <w:t xml:space="preserve">allen in een </w:t>
      </w:r>
      <w:r w:rsidR="00997186" w:rsidRPr="009437BA">
        <w:rPr>
          <w:rFonts w:asciiTheme="minorHAnsi" w:hAnsiTheme="minorHAnsi" w:cstheme="minorHAnsi"/>
          <w:color w:val="000000" w:themeColor="text1"/>
        </w:rPr>
        <w:t>klassieker deelnemen en niet in dezelfde klasse hoeven uit te komen.</w:t>
      </w:r>
      <w:r w:rsidR="00912AFF" w:rsidRPr="009437BA">
        <w:rPr>
          <w:rFonts w:asciiTheme="minorHAnsi" w:hAnsiTheme="minorHAnsi" w:cstheme="minorHAnsi"/>
          <w:color w:val="000000" w:themeColor="text1"/>
        </w:rPr>
        <w:t xml:space="preserve"> Een equipe kan slechts van één team deel uitmaken.</w:t>
      </w:r>
      <w:r w:rsidR="00912AFF" w:rsidRPr="00331CFA">
        <w:rPr>
          <w:rFonts w:asciiTheme="minorHAnsi" w:hAnsiTheme="minorHAnsi" w:cstheme="minorHAnsi"/>
          <w:color w:val="000000" w:themeColor="text1"/>
          <w:szCs w:val="20"/>
        </w:rPr>
        <w:t xml:space="preserve"> </w:t>
      </w:r>
    </w:p>
    <w:p w14:paraId="49DDA9D9" w14:textId="77777777" w:rsidR="00C3383A" w:rsidRPr="007D63EF" w:rsidRDefault="006C2DA1" w:rsidP="00912AFF">
      <w:pPr>
        <w:rPr>
          <w:rFonts w:asciiTheme="minorHAnsi" w:hAnsiTheme="minorHAnsi" w:cstheme="minorHAnsi"/>
        </w:rPr>
      </w:pPr>
      <w:r w:rsidRPr="00724401">
        <w:rPr>
          <w:rFonts w:asciiTheme="minorHAnsi" w:hAnsiTheme="minorHAnsi" w:cstheme="minorHAnsi"/>
          <w:color w:val="000000" w:themeColor="text1"/>
          <w:szCs w:val="20"/>
          <w:highlight w:val="lightGray"/>
        </w:rPr>
        <w:t xml:space="preserve">(Als geen teams ingeschreven kunnen worden, </w:t>
      </w:r>
      <w:r>
        <w:rPr>
          <w:rFonts w:asciiTheme="minorHAnsi" w:hAnsiTheme="minorHAnsi" w:cstheme="minorHAnsi"/>
          <w:color w:val="000000" w:themeColor="text1"/>
          <w:szCs w:val="20"/>
          <w:highlight w:val="lightGray"/>
        </w:rPr>
        <w:t>vervang bovenstaande alinea dan door “</w:t>
      </w:r>
      <w:r w:rsidRPr="00181F62">
        <w:rPr>
          <w:rFonts w:asciiTheme="minorHAnsi" w:hAnsiTheme="minorHAnsi" w:cstheme="minorHAnsi"/>
          <w:color w:val="FF0000"/>
          <w:szCs w:val="20"/>
          <w:highlight w:val="lightGray"/>
        </w:rPr>
        <w:t>Niet van toepassing.</w:t>
      </w:r>
      <w:r>
        <w:rPr>
          <w:rFonts w:asciiTheme="minorHAnsi" w:hAnsiTheme="minorHAnsi" w:cstheme="minorHAnsi"/>
          <w:color w:val="000000" w:themeColor="text1"/>
          <w:szCs w:val="20"/>
          <w:highlight w:val="lightGray"/>
        </w:rPr>
        <w:t>”)</w:t>
      </w:r>
    </w:p>
    <w:p w14:paraId="49DDA9DA" w14:textId="77777777" w:rsidR="00C3383A" w:rsidRPr="00B15B86" w:rsidRDefault="002B0AD9">
      <w:pPr>
        <w:pStyle w:val="Kop31"/>
        <w:numPr>
          <w:ilvl w:val="2"/>
          <w:numId w:val="2"/>
        </w:numPr>
        <w:ind w:left="850" w:hanging="850"/>
        <w:rPr>
          <w:rFonts w:asciiTheme="minorHAnsi" w:hAnsiTheme="minorHAnsi" w:cstheme="minorHAnsi"/>
          <w:sz w:val="24"/>
          <w:szCs w:val="24"/>
        </w:rPr>
      </w:pPr>
      <w:bookmarkStart w:id="25" w:name="_Toc509375081"/>
      <w:r w:rsidRPr="00B15B86">
        <w:rPr>
          <w:rFonts w:asciiTheme="minorHAnsi" w:hAnsiTheme="minorHAnsi" w:cstheme="minorHAnsi"/>
          <w:sz w:val="24"/>
          <w:szCs w:val="24"/>
        </w:rPr>
        <w:t>Wijzigen inschrijving</w:t>
      </w:r>
      <w:bookmarkEnd w:id="25"/>
    </w:p>
    <w:p w14:paraId="49DDA9DB" w14:textId="77777777" w:rsidR="00C3383A" w:rsidRPr="007D63EF" w:rsidRDefault="002B0AD9">
      <w:pPr>
        <w:rPr>
          <w:rFonts w:asciiTheme="minorHAnsi" w:hAnsiTheme="minorHAnsi" w:cstheme="minorHAnsi"/>
        </w:rPr>
      </w:pPr>
      <w:r w:rsidRPr="007D63EF">
        <w:rPr>
          <w:rFonts w:asciiTheme="minorHAnsi" w:hAnsiTheme="minorHAnsi" w:cstheme="minorHAnsi"/>
        </w:rPr>
        <w:t xml:space="preserve">De equipe mag de op het inschrijfformulier opgegeven auto vervangen door een andere auto tot uiterlijk één uur voor de start van de eerste deelnemer, mits deze auto voldoet aan de deelnamevoorwaarden. Het wisselen van auto </w:t>
      </w:r>
      <w:r w:rsidRPr="009437BA">
        <w:rPr>
          <w:rFonts w:asciiTheme="minorHAnsi" w:hAnsiTheme="minorHAnsi" w:cstheme="minorHAnsi"/>
        </w:rPr>
        <w:t>tij</w:t>
      </w:r>
      <w:r w:rsidRPr="009437BA">
        <w:rPr>
          <w:rFonts w:asciiTheme="minorHAnsi" w:hAnsiTheme="minorHAnsi" w:cstheme="minorHAnsi"/>
        </w:rPr>
        <w:lastRenderedPageBreak/>
        <w:t>dens de rally</w:t>
      </w:r>
      <w:r w:rsidR="0055688F" w:rsidRPr="009437BA">
        <w:rPr>
          <w:rFonts w:asciiTheme="minorHAnsi" w:hAnsiTheme="minorHAnsi" w:cstheme="minorHAnsi"/>
        </w:rPr>
        <w:t>/rit</w:t>
      </w:r>
      <w:r w:rsidRPr="009437BA">
        <w:rPr>
          <w:rFonts w:asciiTheme="minorHAnsi" w:hAnsiTheme="minorHAnsi" w:cstheme="minorHAnsi"/>
        </w:rPr>
        <w:t xml:space="preserve"> is niet toegestaan. Overtreding van deze regel leidt tot uitsluiting. De bestuurder dient in het bezit te zijn van een geldig rijbewijs en de minimale leeftijd te hebben die de WAM-verzekeraar aan deelname stelt. Het is toegestaan de functie van bestuurder en navigator tijdens de rally</w:t>
      </w:r>
      <w:r w:rsidR="0055688F" w:rsidRPr="009437BA">
        <w:rPr>
          <w:rFonts w:asciiTheme="minorHAnsi" w:hAnsiTheme="minorHAnsi" w:cstheme="minorHAnsi"/>
        </w:rPr>
        <w:t>/rit</w:t>
      </w:r>
      <w:r w:rsidRPr="009437BA">
        <w:rPr>
          <w:rFonts w:asciiTheme="minorHAnsi" w:hAnsiTheme="minorHAnsi" w:cstheme="minorHAnsi"/>
        </w:rPr>
        <w:t xml:space="preserve"> onderling te wisselen, mits beide leden van de equipe in het bezit zijn van een geldig rijbewijs en beiden de minimale leeftijd hebben die</w:t>
      </w:r>
      <w:r w:rsidRPr="007D63EF">
        <w:rPr>
          <w:rFonts w:asciiTheme="minorHAnsi" w:hAnsiTheme="minorHAnsi" w:cstheme="minorHAnsi"/>
        </w:rPr>
        <w:t xml:space="preserve"> de WAM-verzekeraar aan deelname stelt.</w:t>
      </w:r>
    </w:p>
    <w:p w14:paraId="49DDA9DC" w14:textId="77777777" w:rsidR="00C3383A" w:rsidRPr="00B15B86" w:rsidRDefault="002B0AD9">
      <w:pPr>
        <w:pStyle w:val="Kop31"/>
        <w:numPr>
          <w:ilvl w:val="2"/>
          <w:numId w:val="2"/>
        </w:numPr>
        <w:ind w:left="850" w:hanging="850"/>
        <w:rPr>
          <w:rFonts w:asciiTheme="minorHAnsi" w:hAnsiTheme="minorHAnsi" w:cstheme="minorHAnsi"/>
          <w:sz w:val="24"/>
          <w:szCs w:val="24"/>
        </w:rPr>
      </w:pPr>
      <w:bookmarkStart w:id="26" w:name="_Toc509375082"/>
      <w:r w:rsidRPr="00B15B86">
        <w:rPr>
          <w:rFonts w:asciiTheme="minorHAnsi" w:hAnsiTheme="minorHAnsi" w:cstheme="minorHAnsi"/>
          <w:sz w:val="24"/>
          <w:szCs w:val="24"/>
        </w:rPr>
        <w:t>Annulering door de deelnemer</w:t>
      </w:r>
      <w:bookmarkEnd w:id="26"/>
    </w:p>
    <w:p w14:paraId="49DDA9DD" w14:textId="77777777" w:rsidR="00C3383A" w:rsidRPr="00912AFF" w:rsidRDefault="00912AFF" w:rsidP="00912AFF">
      <w:pPr>
        <w:rPr>
          <w:rFonts w:asciiTheme="minorHAnsi" w:hAnsiTheme="minorHAnsi" w:cstheme="minorHAnsi"/>
          <w:szCs w:val="20"/>
        </w:rPr>
      </w:pPr>
      <w:r w:rsidRPr="00912AFF">
        <w:rPr>
          <w:rFonts w:asciiTheme="minorHAnsi" w:hAnsiTheme="minorHAnsi" w:cstheme="minorHAnsi"/>
          <w:szCs w:val="20"/>
        </w:rPr>
        <w:t>Annulering van een inschrijving is alleen mogelijk door middel van een e-mail aan het wedstrijdsecretariaat en is alleen geldig wanneer het wedstrijdsecretariaat daarvan per e-mail een bevestiging heeft verstuurd. Het al dan niet restitueren van inschrijfgeld is afhankelijk van het moment van annuleren. De details kan men terugvinden in de deelnamevoor</w:t>
      </w:r>
      <w:r>
        <w:rPr>
          <w:rFonts w:asciiTheme="minorHAnsi" w:hAnsiTheme="minorHAnsi" w:cstheme="minorHAnsi"/>
          <w:szCs w:val="20"/>
        </w:rPr>
        <w:t>waar</w:t>
      </w:r>
      <w:r w:rsidRPr="00912AFF">
        <w:rPr>
          <w:rFonts w:asciiTheme="minorHAnsi" w:hAnsiTheme="minorHAnsi" w:cstheme="minorHAnsi"/>
          <w:szCs w:val="20"/>
        </w:rPr>
        <w:t>den op de website van de organisator/het evenement.</w:t>
      </w:r>
    </w:p>
    <w:p w14:paraId="49DDA9DE" w14:textId="77777777" w:rsidR="00C3383A" w:rsidRPr="00B15B86" w:rsidRDefault="002B0AD9">
      <w:pPr>
        <w:pStyle w:val="Kop31"/>
        <w:numPr>
          <w:ilvl w:val="2"/>
          <w:numId w:val="2"/>
        </w:numPr>
        <w:ind w:left="850" w:hanging="850"/>
        <w:rPr>
          <w:rFonts w:asciiTheme="minorHAnsi" w:hAnsiTheme="minorHAnsi" w:cstheme="minorHAnsi"/>
          <w:sz w:val="24"/>
          <w:szCs w:val="24"/>
        </w:rPr>
      </w:pPr>
      <w:bookmarkStart w:id="27" w:name="_Toc509375083"/>
      <w:r w:rsidRPr="00B15B86">
        <w:rPr>
          <w:rFonts w:asciiTheme="minorHAnsi" w:hAnsiTheme="minorHAnsi" w:cstheme="minorHAnsi"/>
          <w:sz w:val="24"/>
          <w:szCs w:val="24"/>
        </w:rPr>
        <w:t>Annulering door de organisatie</w:t>
      </w:r>
      <w:bookmarkEnd w:id="27"/>
    </w:p>
    <w:p w14:paraId="49DDA9DF" w14:textId="77777777" w:rsidR="00912AFF" w:rsidRDefault="00912AFF" w:rsidP="00912AFF">
      <w:pPr>
        <w:rPr>
          <w:rFonts w:asciiTheme="minorHAnsi" w:hAnsiTheme="minorHAnsi" w:cstheme="minorHAnsi"/>
          <w:szCs w:val="20"/>
        </w:rPr>
      </w:pPr>
      <w:r w:rsidRPr="00361941">
        <w:rPr>
          <w:rFonts w:asciiTheme="minorHAnsi" w:hAnsiTheme="minorHAnsi" w:cstheme="minorHAnsi"/>
          <w:szCs w:val="20"/>
        </w:rPr>
        <w:t>De organisatie zal een deel van het inschrijfgeld terugbetalen aan de deelnemers, indien het evenement door overmacht niet doorgaat. De hoogte van het bedrag dat wordt terugbetaald hangt af van de gemaakte kosten.</w:t>
      </w:r>
    </w:p>
    <w:p w14:paraId="49DDA9E0" w14:textId="77777777" w:rsidR="00C3383A" w:rsidRPr="00B46B82" w:rsidRDefault="00912AFF" w:rsidP="00912AFF">
      <w:pPr>
        <w:rPr>
          <w:rFonts w:asciiTheme="minorHAnsi" w:hAnsiTheme="minorHAnsi" w:cstheme="minorHAnsi"/>
          <w:szCs w:val="20"/>
        </w:rPr>
      </w:pPr>
      <w:r w:rsidRPr="00B46B82">
        <w:rPr>
          <w:rFonts w:asciiTheme="minorHAnsi" w:hAnsiTheme="minorHAnsi" w:cstheme="minorHAnsi"/>
          <w:szCs w:val="20"/>
        </w:rPr>
        <w:t xml:space="preserve">Overmacht is iedere gebeurtenis of omstandigheid buiten de macht van de organisator, zoals het intrekken van </w:t>
      </w:r>
      <w:r>
        <w:rPr>
          <w:rFonts w:asciiTheme="minorHAnsi" w:hAnsiTheme="minorHAnsi" w:cstheme="minorHAnsi"/>
          <w:szCs w:val="20"/>
        </w:rPr>
        <w:t>verleende ontheffingen</w:t>
      </w:r>
      <w:r w:rsidRPr="004C2B66">
        <w:rPr>
          <w:rFonts w:asciiTheme="minorHAnsi" w:hAnsiTheme="minorHAnsi" w:cstheme="minorHAnsi"/>
          <w:szCs w:val="20"/>
        </w:rPr>
        <w:t xml:space="preserve"> of andere door de overheid opgelegde maatregelen waardoor het evenement geen doorgang kan vinden.</w:t>
      </w:r>
    </w:p>
    <w:p w14:paraId="49DDA9E1" w14:textId="77777777" w:rsidR="00C3383A" w:rsidRPr="00B15B86" w:rsidRDefault="002B0AD9">
      <w:pPr>
        <w:pStyle w:val="Kop31"/>
        <w:numPr>
          <w:ilvl w:val="2"/>
          <w:numId w:val="2"/>
        </w:numPr>
        <w:ind w:left="850" w:hanging="850"/>
        <w:rPr>
          <w:rFonts w:asciiTheme="minorHAnsi" w:hAnsiTheme="minorHAnsi" w:cstheme="minorHAnsi"/>
          <w:sz w:val="24"/>
          <w:szCs w:val="24"/>
        </w:rPr>
      </w:pPr>
      <w:bookmarkStart w:id="28" w:name="_Toc509375084"/>
      <w:r w:rsidRPr="00B15B86">
        <w:rPr>
          <w:rFonts w:asciiTheme="minorHAnsi" w:hAnsiTheme="minorHAnsi" w:cstheme="minorHAnsi"/>
          <w:sz w:val="24"/>
          <w:szCs w:val="24"/>
        </w:rPr>
        <w:t>Acceptatiebericht</w:t>
      </w:r>
      <w:bookmarkEnd w:id="28"/>
    </w:p>
    <w:p w14:paraId="49DDA9E2" w14:textId="77777777" w:rsidR="00C3383A" w:rsidRPr="00B46B82" w:rsidRDefault="002B0AD9">
      <w:pPr>
        <w:rPr>
          <w:rFonts w:asciiTheme="minorHAnsi" w:hAnsiTheme="minorHAnsi" w:cstheme="minorHAnsi"/>
          <w:szCs w:val="20"/>
        </w:rPr>
      </w:pPr>
      <w:r w:rsidRPr="00B46B82">
        <w:rPr>
          <w:rFonts w:asciiTheme="minorHAnsi" w:hAnsiTheme="minorHAnsi" w:cstheme="minorHAnsi"/>
          <w:szCs w:val="20"/>
        </w:rPr>
        <w:t xml:space="preserve">Rond </w:t>
      </w:r>
      <w:r w:rsidR="00912AFF" w:rsidRPr="00F74D38">
        <w:rPr>
          <w:rFonts w:asciiTheme="minorHAnsi" w:hAnsiTheme="minorHAnsi" w:cstheme="minorHAnsi"/>
          <w:bCs/>
          <w:color w:val="000000" w:themeColor="text1"/>
          <w:szCs w:val="20"/>
          <w:highlight w:val="cyan"/>
        </w:rPr>
        <w:t>&lt;datum waarop de organisatie de acceptatiebrief naar deelnemers mailt&gt;</w:t>
      </w:r>
      <w:r w:rsidRPr="00B46B82">
        <w:rPr>
          <w:rFonts w:asciiTheme="minorHAnsi" w:hAnsiTheme="minorHAnsi" w:cstheme="minorHAnsi"/>
          <w:szCs w:val="20"/>
        </w:rPr>
        <w:t xml:space="preserve"> </w:t>
      </w:r>
      <w:r w:rsidR="00912AFF" w:rsidRPr="00AB463F">
        <w:rPr>
          <w:rFonts w:asciiTheme="minorHAnsi" w:hAnsiTheme="minorHAnsi" w:cstheme="minorHAnsi"/>
          <w:color w:val="000000" w:themeColor="text1"/>
          <w:szCs w:val="20"/>
        </w:rPr>
        <w:t>ontvangen alle deelnemende equipes een definitieve bevestiging van deelname, inclusief startnummer en –tijd</w:t>
      </w:r>
      <w:r w:rsidR="00A35372" w:rsidRPr="00D76CEA">
        <w:rPr>
          <w:rFonts w:asciiTheme="minorHAnsi" w:hAnsiTheme="minorHAnsi" w:cstheme="minorHAnsi"/>
          <w:color w:val="000000" w:themeColor="text1"/>
          <w:szCs w:val="20"/>
          <w:highlight w:val="cyan"/>
        </w:rPr>
        <w:t>&lt;</w:t>
      </w:r>
      <w:r w:rsidR="00A35372">
        <w:rPr>
          <w:rFonts w:asciiTheme="minorHAnsi" w:hAnsiTheme="minorHAnsi" w:cstheme="minorHAnsi"/>
          <w:color w:val="000000" w:themeColor="text1"/>
          <w:szCs w:val="20"/>
          <w:highlight w:val="cyan"/>
        </w:rPr>
        <w:t xml:space="preserve"> </w:t>
      </w:r>
      <w:r w:rsidR="00A35372" w:rsidRPr="004D6EE5">
        <w:rPr>
          <w:rFonts w:asciiTheme="minorHAnsi" w:hAnsiTheme="minorHAnsi" w:cstheme="minorHAnsi"/>
          <w:color w:val="FF0000"/>
          <w:szCs w:val="20"/>
          <w:highlight w:val="cyan"/>
        </w:rPr>
        <w:t>en de te ondertekenen en naar de Documentencontrole/Inschrijftafel mee te nemen Vrijwaringverklaring</w:t>
      </w:r>
      <w:r w:rsidR="00A35372" w:rsidRPr="005E47C1">
        <w:rPr>
          <w:rFonts w:asciiTheme="minorHAnsi" w:hAnsiTheme="minorHAnsi" w:cstheme="minorHAnsi"/>
          <w:color w:val="000000" w:themeColor="text1"/>
          <w:szCs w:val="20"/>
          <w:highlight w:val="cyan"/>
        </w:rPr>
        <w:t xml:space="preserve"> </w:t>
      </w:r>
      <w:r w:rsidR="00A35372" w:rsidRPr="004D6EE5">
        <w:rPr>
          <w:rFonts w:asciiTheme="minorHAnsi" w:hAnsiTheme="minorHAnsi" w:cstheme="minorHAnsi"/>
          <w:b/>
          <w:color w:val="000000" w:themeColor="text1"/>
          <w:szCs w:val="20"/>
          <w:highlight w:val="cyan"/>
          <w:u w:val="single"/>
        </w:rPr>
        <w:t>OF</w:t>
      </w:r>
      <w:r w:rsidR="00A35372">
        <w:rPr>
          <w:rFonts w:asciiTheme="minorHAnsi" w:hAnsiTheme="minorHAnsi" w:cstheme="minorHAnsi"/>
          <w:color w:val="FF0000"/>
          <w:szCs w:val="20"/>
          <w:highlight w:val="cyan"/>
        </w:rPr>
        <w:t xml:space="preserve">. De </w:t>
      </w:r>
      <w:r w:rsidR="00A35372" w:rsidRPr="004D6EE5">
        <w:rPr>
          <w:rFonts w:asciiTheme="minorHAnsi" w:hAnsiTheme="minorHAnsi" w:cstheme="minorHAnsi"/>
          <w:color w:val="FF0000"/>
          <w:szCs w:val="20"/>
          <w:highlight w:val="cyan"/>
        </w:rPr>
        <w:t xml:space="preserve">Vrijwaringverklaring </w:t>
      </w:r>
      <w:r w:rsidR="00A35372">
        <w:rPr>
          <w:rFonts w:asciiTheme="minorHAnsi" w:hAnsiTheme="minorHAnsi" w:cstheme="minorHAnsi"/>
          <w:color w:val="FF0000"/>
          <w:szCs w:val="20"/>
          <w:highlight w:val="cyan"/>
        </w:rPr>
        <w:t xml:space="preserve">dient </w:t>
      </w:r>
      <w:r w:rsidR="00A35372" w:rsidRPr="004D6EE5">
        <w:rPr>
          <w:rFonts w:asciiTheme="minorHAnsi" w:hAnsiTheme="minorHAnsi" w:cstheme="minorHAnsi"/>
          <w:color w:val="FF0000"/>
          <w:szCs w:val="20"/>
          <w:highlight w:val="cyan"/>
        </w:rPr>
        <w:t xml:space="preserve">bij de Documentencontrole/Inschrijftafel door beide equipeleden ondertekend </w:t>
      </w:r>
      <w:r w:rsidR="00A35372">
        <w:rPr>
          <w:rFonts w:asciiTheme="minorHAnsi" w:hAnsiTheme="minorHAnsi" w:cstheme="minorHAnsi"/>
          <w:color w:val="FF0000"/>
          <w:szCs w:val="20"/>
          <w:highlight w:val="cyan"/>
        </w:rPr>
        <w:t>te</w:t>
      </w:r>
      <w:r w:rsidR="00A35372" w:rsidRPr="004D6EE5">
        <w:rPr>
          <w:rFonts w:asciiTheme="minorHAnsi" w:hAnsiTheme="minorHAnsi" w:cstheme="minorHAnsi"/>
          <w:color w:val="FF0000"/>
          <w:szCs w:val="20"/>
          <w:highlight w:val="cyan"/>
        </w:rPr>
        <w:t xml:space="preserve"> worden</w:t>
      </w:r>
      <w:r w:rsidR="00A35372" w:rsidRPr="00D76CEA">
        <w:rPr>
          <w:rFonts w:asciiTheme="minorHAnsi" w:hAnsiTheme="minorHAnsi" w:cstheme="minorHAnsi"/>
          <w:color w:val="000000" w:themeColor="text1"/>
          <w:szCs w:val="20"/>
          <w:highlight w:val="cyan"/>
        </w:rPr>
        <w:t>&gt;</w:t>
      </w:r>
      <w:r w:rsidR="00A35372">
        <w:rPr>
          <w:rFonts w:asciiTheme="minorHAnsi" w:hAnsiTheme="minorHAnsi" w:cstheme="minorHAnsi"/>
          <w:color w:val="000000" w:themeColor="text1"/>
          <w:szCs w:val="20"/>
        </w:rPr>
        <w:t>.</w:t>
      </w:r>
    </w:p>
    <w:p w14:paraId="49DDA9E3" w14:textId="77777777" w:rsidR="00B15B86" w:rsidRPr="007D63EF" w:rsidRDefault="00B15B86">
      <w:pPr>
        <w:rPr>
          <w:rFonts w:asciiTheme="minorHAnsi" w:hAnsiTheme="minorHAnsi" w:cstheme="minorHAnsi"/>
        </w:rPr>
      </w:pPr>
    </w:p>
    <w:p w14:paraId="49DDA9E4" w14:textId="77777777" w:rsidR="00C3383A" w:rsidRPr="00B15B86" w:rsidRDefault="00912AFF">
      <w:pPr>
        <w:pStyle w:val="Kop21"/>
        <w:numPr>
          <w:ilvl w:val="1"/>
          <w:numId w:val="2"/>
        </w:numPr>
        <w:ind w:left="629" w:hanging="629"/>
        <w:rPr>
          <w:rFonts w:asciiTheme="minorHAnsi" w:hAnsiTheme="minorHAnsi" w:cstheme="minorHAnsi"/>
          <w:sz w:val="28"/>
          <w:szCs w:val="28"/>
        </w:rPr>
      </w:pPr>
      <w:bookmarkStart w:id="29" w:name="_Toc509375085"/>
      <w:bookmarkStart w:id="30" w:name="_Toc156508740"/>
      <w:r>
        <w:rPr>
          <w:rFonts w:asciiTheme="minorHAnsi" w:hAnsiTheme="minorHAnsi" w:cstheme="minorHAnsi"/>
          <w:sz w:val="28"/>
          <w:szCs w:val="28"/>
        </w:rPr>
        <w:t>Verzekering</w:t>
      </w:r>
      <w:bookmarkEnd w:id="29"/>
      <w:bookmarkEnd w:id="30"/>
      <w:r w:rsidR="0065578F">
        <w:rPr>
          <w:rFonts w:asciiTheme="minorHAnsi" w:hAnsiTheme="minorHAnsi" w:cstheme="minorHAnsi"/>
          <w:sz w:val="28"/>
          <w:szCs w:val="28"/>
        </w:rPr>
        <w:t xml:space="preserve"> </w:t>
      </w:r>
    </w:p>
    <w:p w14:paraId="49DDA9E5" w14:textId="77777777" w:rsidR="00C3383A" w:rsidRPr="00B15B86" w:rsidRDefault="002B0AD9">
      <w:pPr>
        <w:pStyle w:val="Kop31"/>
        <w:numPr>
          <w:ilvl w:val="2"/>
          <w:numId w:val="2"/>
        </w:numPr>
        <w:ind w:left="850" w:hanging="850"/>
        <w:rPr>
          <w:rFonts w:asciiTheme="minorHAnsi" w:hAnsiTheme="minorHAnsi" w:cstheme="minorHAnsi"/>
          <w:sz w:val="24"/>
          <w:szCs w:val="24"/>
        </w:rPr>
      </w:pPr>
      <w:bookmarkStart w:id="31" w:name="_Toc509375086"/>
      <w:r w:rsidRPr="00B15B86">
        <w:rPr>
          <w:rFonts w:asciiTheme="minorHAnsi" w:hAnsiTheme="minorHAnsi" w:cstheme="minorHAnsi"/>
          <w:sz w:val="24"/>
          <w:szCs w:val="24"/>
        </w:rPr>
        <w:t>Verzekering van de deelnemer</w:t>
      </w:r>
      <w:bookmarkEnd w:id="31"/>
    </w:p>
    <w:p w14:paraId="49DDA9E6" w14:textId="77777777" w:rsidR="005708EB" w:rsidRDefault="005708EB" w:rsidP="005708EB">
      <w:pPr>
        <w:rPr>
          <w:rFonts w:asciiTheme="minorHAnsi" w:hAnsiTheme="minorHAnsi" w:cstheme="minorHAnsi"/>
          <w:color w:val="auto"/>
          <w:szCs w:val="20"/>
        </w:rPr>
      </w:pPr>
      <w:r w:rsidRPr="007D63EF">
        <w:rPr>
          <w:rFonts w:asciiTheme="minorHAnsi" w:hAnsiTheme="minorHAnsi" w:cstheme="minorHAnsi"/>
          <w:color w:val="auto"/>
          <w:szCs w:val="20"/>
        </w:rPr>
        <w:t>Deelnemers moeten voor hun auto in het bezit zijn van een geldige wettelijke aansprakelijkheidsverzekering motorvoertuigen (WAM). Deze verzekering dient tijdens het evenement aan de specifieke bestuur</w:t>
      </w:r>
      <w:r w:rsidRPr="007D63EF">
        <w:rPr>
          <w:rFonts w:asciiTheme="minorHAnsi" w:hAnsiTheme="minorHAnsi" w:cstheme="minorHAnsi"/>
          <w:color w:val="auto"/>
          <w:szCs w:val="20"/>
        </w:rPr>
        <w:softHyphen/>
        <w:t xml:space="preserve">der(s) dekking te geven. De deelnemers dienen er derhalve voor te zorgen </w:t>
      </w:r>
      <w:r>
        <w:rPr>
          <w:rFonts w:asciiTheme="minorHAnsi" w:hAnsiTheme="minorHAnsi" w:cstheme="minorHAnsi"/>
          <w:color w:val="auto"/>
          <w:szCs w:val="20"/>
        </w:rPr>
        <w:t xml:space="preserve">dat </w:t>
      </w:r>
      <w:r w:rsidRPr="007D63EF">
        <w:rPr>
          <w:rFonts w:asciiTheme="minorHAnsi" w:hAnsiTheme="minorHAnsi" w:cstheme="minorHAnsi"/>
          <w:color w:val="auto"/>
          <w:szCs w:val="20"/>
        </w:rPr>
        <w:t xml:space="preserve">de bestuurder(s) de minimale leeftijd bezit(ten) die de verzekeraar als voorwaarde voor dekking stelt. De polis dient tevens dekking te bieden bij </w:t>
      </w:r>
      <w:r>
        <w:rPr>
          <w:rFonts w:asciiTheme="minorHAnsi" w:hAnsiTheme="minorHAnsi" w:cstheme="minorHAnsi"/>
          <w:color w:val="auto"/>
          <w:szCs w:val="20"/>
        </w:rPr>
        <w:t xml:space="preserve">deelname aan regelmatigheidsritten en (indien van toepassing) </w:t>
      </w:r>
      <w:r w:rsidRPr="007D63EF">
        <w:rPr>
          <w:rFonts w:asciiTheme="minorHAnsi" w:hAnsiTheme="minorHAnsi" w:cstheme="minorHAnsi"/>
          <w:color w:val="auto"/>
          <w:szCs w:val="20"/>
        </w:rPr>
        <w:t>rijvaardigheidstest</w:t>
      </w:r>
      <w:r>
        <w:rPr>
          <w:rFonts w:asciiTheme="minorHAnsi" w:hAnsiTheme="minorHAnsi" w:cstheme="minorHAnsi"/>
          <w:color w:val="auto"/>
          <w:szCs w:val="20"/>
        </w:rPr>
        <w:t>en</w:t>
      </w:r>
      <w:r w:rsidRPr="007D63EF">
        <w:rPr>
          <w:rFonts w:asciiTheme="minorHAnsi" w:hAnsiTheme="minorHAnsi" w:cstheme="minorHAnsi"/>
          <w:color w:val="auto"/>
          <w:szCs w:val="20"/>
        </w:rPr>
        <w:t xml:space="preserve"> op afgesloten terrein. </w:t>
      </w:r>
      <w:r>
        <w:rPr>
          <w:rFonts w:asciiTheme="minorHAnsi" w:hAnsiTheme="minorHAnsi" w:cstheme="minorHAnsi"/>
          <w:color w:val="auto"/>
          <w:szCs w:val="20"/>
        </w:rPr>
        <w:t xml:space="preserve">Tevens wordt de eigenaar van de auto geadviseerd een (schade- en ongevallen-)verzekering inzittenden af te sluiten (voor de landen </w:t>
      </w:r>
      <w:r w:rsidRPr="009437BA">
        <w:rPr>
          <w:rFonts w:asciiTheme="minorHAnsi" w:hAnsiTheme="minorHAnsi" w:cstheme="minorHAnsi"/>
          <w:color w:val="auto"/>
          <w:szCs w:val="20"/>
        </w:rPr>
        <w:t>waarin rally’s</w:t>
      </w:r>
      <w:r w:rsidR="0055688F" w:rsidRPr="009437BA">
        <w:rPr>
          <w:rFonts w:asciiTheme="minorHAnsi" w:hAnsiTheme="minorHAnsi" w:cstheme="minorHAnsi"/>
          <w:color w:val="auto"/>
          <w:szCs w:val="20"/>
        </w:rPr>
        <w:t>/ritten</w:t>
      </w:r>
      <w:r w:rsidRPr="009437BA">
        <w:rPr>
          <w:rFonts w:asciiTheme="minorHAnsi" w:hAnsiTheme="minorHAnsi" w:cstheme="minorHAnsi"/>
          <w:color w:val="auto"/>
          <w:szCs w:val="20"/>
        </w:rPr>
        <w:t xml:space="preserve"> g</w:t>
      </w:r>
      <w:r>
        <w:rPr>
          <w:rFonts w:asciiTheme="minorHAnsi" w:hAnsiTheme="minorHAnsi" w:cstheme="minorHAnsi"/>
          <w:color w:val="auto"/>
          <w:szCs w:val="20"/>
        </w:rPr>
        <w:t xml:space="preserve">ereden worden) om de bestuurder en de navigator goed te verzekeren. </w:t>
      </w:r>
    </w:p>
    <w:p w14:paraId="49DDA9E7" w14:textId="77777777" w:rsidR="00C3383A" w:rsidRPr="007D63EF" w:rsidRDefault="005708EB" w:rsidP="005708EB">
      <w:pPr>
        <w:rPr>
          <w:rFonts w:asciiTheme="minorHAnsi" w:hAnsiTheme="minorHAnsi" w:cstheme="minorHAnsi"/>
        </w:rPr>
      </w:pPr>
      <w:r w:rsidRPr="007D63EF">
        <w:rPr>
          <w:rFonts w:asciiTheme="minorHAnsi" w:hAnsiTheme="minorHAnsi" w:cstheme="minorHAnsi"/>
          <w:szCs w:val="20"/>
        </w:rPr>
        <w:t xml:space="preserve">Het is de eigen verantwoordelijkheid van de </w:t>
      </w:r>
      <w:r>
        <w:rPr>
          <w:rFonts w:asciiTheme="minorHAnsi" w:hAnsiTheme="minorHAnsi" w:cstheme="minorHAnsi"/>
          <w:szCs w:val="20"/>
        </w:rPr>
        <w:t xml:space="preserve">eigenaar van de auto </w:t>
      </w:r>
      <w:r w:rsidRPr="007D63EF">
        <w:rPr>
          <w:rFonts w:asciiTheme="minorHAnsi" w:hAnsiTheme="minorHAnsi" w:cstheme="minorHAnsi"/>
          <w:szCs w:val="20"/>
        </w:rPr>
        <w:t>om dergelijke verzekering</w:t>
      </w:r>
      <w:r>
        <w:rPr>
          <w:rFonts w:asciiTheme="minorHAnsi" w:hAnsiTheme="minorHAnsi" w:cstheme="minorHAnsi"/>
          <w:szCs w:val="20"/>
        </w:rPr>
        <w:t>en</w:t>
      </w:r>
      <w:r w:rsidRPr="007D63EF">
        <w:rPr>
          <w:rFonts w:asciiTheme="minorHAnsi" w:hAnsiTheme="minorHAnsi" w:cstheme="minorHAnsi"/>
          <w:szCs w:val="20"/>
        </w:rPr>
        <w:t xml:space="preserve"> en/of uitbreiding</w:t>
      </w:r>
      <w:r>
        <w:rPr>
          <w:rFonts w:asciiTheme="minorHAnsi" w:hAnsiTheme="minorHAnsi" w:cstheme="minorHAnsi"/>
          <w:szCs w:val="20"/>
        </w:rPr>
        <w:t>en</w:t>
      </w:r>
      <w:r w:rsidRPr="007D63EF">
        <w:rPr>
          <w:rFonts w:asciiTheme="minorHAnsi" w:hAnsiTheme="minorHAnsi" w:cstheme="minorHAnsi"/>
          <w:szCs w:val="20"/>
        </w:rPr>
        <w:t xml:space="preserve"> van de bestaande verzekering te arrangeren.</w:t>
      </w:r>
    </w:p>
    <w:p w14:paraId="49DDA9E8" w14:textId="77777777" w:rsidR="00C3383A" w:rsidRPr="00B15B86" w:rsidRDefault="002B0AD9">
      <w:pPr>
        <w:pStyle w:val="Kop31"/>
        <w:numPr>
          <w:ilvl w:val="2"/>
          <w:numId w:val="2"/>
        </w:numPr>
        <w:ind w:left="850" w:hanging="850"/>
        <w:rPr>
          <w:rFonts w:asciiTheme="minorHAnsi" w:hAnsiTheme="minorHAnsi" w:cstheme="minorHAnsi"/>
          <w:sz w:val="24"/>
          <w:szCs w:val="24"/>
        </w:rPr>
      </w:pPr>
      <w:bookmarkStart w:id="32" w:name="_Toc509375087"/>
      <w:r w:rsidRPr="00B15B86">
        <w:rPr>
          <w:rFonts w:asciiTheme="minorHAnsi" w:hAnsiTheme="minorHAnsi" w:cstheme="minorHAnsi"/>
          <w:sz w:val="24"/>
          <w:szCs w:val="24"/>
        </w:rPr>
        <w:t>Verzekering van de organisator</w:t>
      </w:r>
      <w:bookmarkEnd w:id="32"/>
    </w:p>
    <w:p w14:paraId="49DDA9E9" w14:textId="77777777" w:rsidR="005708EB" w:rsidRPr="007D63EF" w:rsidRDefault="005708EB" w:rsidP="005708EB">
      <w:pPr>
        <w:rPr>
          <w:rFonts w:asciiTheme="minorHAnsi" w:hAnsiTheme="minorHAnsi" w:cstheme="minorHAnsi"/>
        </w:rPr>
      </w:pPr>
      <w:r w:rsidRPr="007D63EF">
        <w:rPr>
          <w:rFonts w:asciiTheme="minorHAnsi" w:hAnsiTheme="minorHAnsi" w:cstheme="minorHAnsi"/>
          <w:szCs w:val="20"/>
        </w:rPr>
        <w:t xml:space="preserve">De </w:t>
      </w:r>
      <w:r>
        <w:rPr>
          <w:rFonts w:asciiTheme="minorHAnsi" w:hAnsiTheme="minorHAnsi" w:cstheme="minorHAnsi"/>
          <w:szCs w:val="20"/>
        </w:rPr>
        <w:t xml:space="preserve">organisator </w:t>
      </w:r>
      <w:r w:rsidRPr="007D63EF">
        <w:rPr>
          <w:rFonts w:asciiTheme="minorHAnsi" w:hAnsiTheme="minorHAnsi" w:cstheme="minorHAnsi"/>
          <w:szCs w:val="20"/>
        </w:rPr>
        <w:t xml:space="preserve">heeft een verzekering tegen wettelijke aansprakelijkheid voor schade aan personen en/of goederen van derden en/of vrijwilligers en/of medewerkers en/of deelnemers afgesloten, en een secundaire WAM-verzekering. Zij maakt hiervoor gebruik van de hiertoe collectief door de </w:t>
      </w:r>
      <w:r w:rsidR="009437BA">
        <w:rPr>
          <w:rFonts w:asciiTheme="minorHAnsi" w:hAnsiTheme="minorHAnsi" w:cstheme="minorHAnsi"/>
          <w:szCs w:val="20"/>
        </w:rPr>
        <w:t>NHRF</w:t>
      </w:r>
      <w:r w:rsidRPr="007D63EF">
        <w:rPr>
          <w:rFonts w:asciiTheme="minorHAnsi" w:hAnsiTheme="minorHAnsi" w:cstheme="minorHAnsi"/>
          <w:szCs w:val="20"/>
        </w:rPr>
        <w:t xml:space="preserve"> ingekochte verzekeringspakketten.</w:t>
      </w:r>
    </w:p>
    <w:p w14:paraId="49DDA9EA" w14:textId="77777777" w:rsidR="005708EB" w:rsidRDefault="005708EB" w:rsidP="005708EB">
      <w:pPr>
        <w:rPr>
          <w:rFonts w:asciiTheme="minorHAnsi" w:hAnsiTheme="minorHAnsi" w:cstheme="minorHAnsi"/>
          <w:szCs w:val="20"/>
        </w:rPr>
      </w:pPr>
      <w:r w:rsidRPr="007D63EF">
        <w:rPr>
          <w:rFonts w:asciiTheme="minorHAnsi" w:hAnsiTheme="minorHAnsi" w:cstheme="minorHAnsi"/>
          <w:szCs w:val="20"/>
        </w:rPr>
        <w:t xml:space="preserve">De dekking van de secundaire WAM-verzekering gaat in bij de start van het wedstrijdgedeelte van het evenement en eindigt bij de finish van het wedstrijdgedeelte of op het moment dat de betreffende equipe niet meer deelneemt. Het eigen risico </w:t>
      </w:r>
      <w:r>
        <w:rPr>
          <w:rFonts w:asciiTheme="minorHAnsi" w:hAnsiTheme="minorHAnsi" w:cstheme="minorHAnsi"/>
          <w:szCs w:val="20"/>
        </w:rPr>
        <w:t xml:space="preserve">voor de eigenaar van de ingeschreven auto </w:t>
      </w:r>
      <w:r w:rsidRPr="007D63EF">
        <w:rPr>
          <w:rFonts w:asciiTheme="minorHAnsi" w:hAnsiTheme="minorHAnsi" w:cstheme="minorHAnsi"/>
          <w:szCs w:val="20"/>
        </w:rPr>
        <w:t xml:space="preserve">bedraagt </w:t>
      </w:r>
      <w:r>
        <w:rPr>
          <w:rFonts w:asciiTheme="minorHAnsi" w:hAnsiTheme="minorHAnsi" w:cstheme="minorHAnsi"/>
          <w:szCs w:val="20"/>
        </w:rPr>
        <w:t>bij</w:t>
      </w:r>
      <w:r w:rsidR="00553F8F">
        <w:rPr>
          <w:rFonts w:asciiTheme="minorHAnsi" w:hAnsiTheme="minorHAnsi" w:cstheme="minorHAnsi"/>
          <w:szCs w:val="20"/>
        </w:rPr>
        <w:t xml:space="preserve"> een</w:t>
      </w:r>
      <w:r>
        <w:rPr>
          <w:rFonts w:asciiTheme="minorHAnsi" w:hAnsiTheme="minorHAnsi" w:cstheme="minorHAnsi"/>
          <w:szCs w:val="20"/>
        </w:rPr>
        <w:t xml:space="preserve"> </w:t>
      </w:r>
      <w:r w:rsidRPr="009437BA">
        <w:rPr>
          <w:rFonts w:asciiTheme="minorHAnsi" w:hAnsiTheme="minorHAnsi" w:cstheme="minorHAnsi"/>
          <w:szCs w:val="20"/>
        </w:rPr>
        <w:t>NHRF-regelmatigheidsr</w:t>
      </w:r>
      <w:r w:rsidR="00553F8F" w:rsidRPr="009437BA">
        <w:rPr>
          <w:rFonts w:asciiTheme="minorHAnsi" w:hAnsiTheme="minorHAnsi" w:cstheme="minorHAnsi"/>
          <w:szCs w:val="20"/>
        </w:rPr>
        <w:t xml:space="preserve">it </w:t>
      </w:r>
      <w:r w:rsidRPr="009437BA">
        <w:rPr>
          <w:rFonts w:asciiTheme="minorHAnsi" w:hAnsiTheme="minorHAnsi" w:cstheme="minorHAnsi"/>
          <w:szCs w:val="20"/>
        </w:rPr>
        <w:t>€ 1.500</w:t>
      </w:r>
      <w:r w:rsidRPr="006621B6">
        <w:rPr>
          <w:rFonts w:asciiTheme="minorHAnsi" w:hAnsiTheme="minorHAnsi" w:cstheme="minorHAnsi"/>
          <w:szCs w:val="20"/>
        </w:rPr>
        <w:t>.</w:t>
      </w:r>
    </w:p>
    <w:p w14:paraId="49DDA9EB" w14:textId="77777777" w:rsidR="00C3383A" w:rsidRPr="007D63EF" w:rsidRDefault="005708EB" w:rsidP="005708EB">
      <w:pPr>
        <w:rPr>
          <w:rFonts w:asciiTheme="minorHAnsi" w:hAnsiTheme="minorHAnsi" w:cstheme="minorHAnsi"/>
          <w:szCs w:val="20"/>
        </w:rPr>
      </w:pPr>
      <w:r w:rsidRPr="00FB5834">
        <w:rPr>
          <w:rFonts w:asciiTheme="minorHAnsi" w:hAnsiTheme="minorHAnsi" w:cstheme="minorHAnsi"/>
          <w:szCs w:val="20"/>
        </w:rPr>
        <w:t xml:space="preserve">In alle gevallen zal de verzekering, zoals wettelijk vastgesteld, van de eigenaar van de auto altijd prevaleren boven de secundaire </w:t>
      </w:r>
      <w:r>
        <w:rPr>
          <w:rFonts w:asciiTheme="minorHAnsi" w:hAnsiTheme="minorHAnsi" w:cstheme="minorHAnsi"/>
          <w:szCs w:val="20"/>
        </w:rPr>
        <w:t>WAM-</w:t>
      </w:r>
      <w:r w:rsidRPr="00FB5834">
        <w:rPr>
          <w:rFonts w:asciiTheme="minorHAnsi" w:hAnsiTheme="minorHAnsi" w:cstheme="minorHAnsi"/>
          <w:szCs w:val="20"/>
        </w:rPr>
        <w:t>verzekering</w:t>
      </w:r>
      <w:r>
        <w:rPr>
          <w:rFonts w:asciiTheme="minorHAnsi" w:hAnsiTheme="minorHAnsi" w:cstheme="minorHAnsi"/>
          <w:szCs w:val="20"/>
        </w:rPr>
        <w:t>.</w:t>
      </w:r>
    </w:p>
    <w:p w14:paraId="49DDA9EC" w14:textId="77777777" w:rsidR="00C3383A" w:rsidRPr="00B15B86" w:rsidRDefault="002B0AD9">
      <w:pPr>
        <w:pStyle w:val="Kop31"/>
        <w:numPr>
          <w:ilvl w:val="2"/>
          <w:numId w:val="2"/>
        </w:numPr>
        <w:ind w:left="850" w:hanging="850"/>
        <w:rPr>
          <w:rFonts w:asciiTheme="minorHAnsi" w:hAnsiTheme="minorHAnsi" w:cstheme="minorHAnsi"/>
          <w:sz w:val="24"/>
          <w:szCs w:val="24"/>
        </w:rPr>
      </w:pPr>
      <w:bookmarkStart w:id="33" w:name="_Toc509375088"/>
      <w:r w:rsidRPr="00B15B86">
        <w:rPr>
          <w:rFonts w:asciiTheme="minorHAnsi" w:hAnsiTheme="minorHAnsi" w:cstheme="minorHAnsi"/>
          <w:sz w:val="24"/>
          <w:szCs w:val="24"/>
        </w:rPr>
        <w:t>Vrijwaring</w:t>
      </w:r>
      <w:r w:rsidR="005708EB">
        <w:rPr>
          <w:rFonts w:asciiTheme="minorHAnsi" w:hAnsiTheme="minorHAnsi" w:cstheme="minorHAnsi"/>
          <w:sz w:val="24"/>
          <w:szCs w:val="24"/>
        </w:rPr>
        <w:t>verklaring</w:t>
      </w:r>
      <w:bookmarkEnd w:id="33"/>
    </w:p>
    <w:p w14:paraId="49DDA9ED" w14:textId="77777777" w:rsidR="000C2FE4" w:rsidRDefault="005708EB" w:rsidP="000B4D07">
      <w:pPr>
        <w:rPr>
          <w:rFonts w:asciiTheme="minorHAnsi" w:hAnsiTheme="minorHAnsi" w:cstheme="minorHAnsi"/>
          <w:szCs w:val="20"/>
        </w:rPr>
      </w:pPr>
      <w:r w:rsidRPr="00FB5834">
        <w:rPr>
          <w:rFonts w:ascii="Calibri" w:hAnsi="Calibri" w:cs="Calibri"/>
          <w:color w:val="000000" w:themeColor="text1"/>
        </w:rPr>
        <w:t xml:space="preserve">De leden van de ingeschreven equipe dienen voor aanvang van het evenement de </w:t>
      </w:r>
      <w:r>
        <w:rPr>
          <w:rFonts w:ascii="Calibri" w:hAnsi="Calibri" w:cs="Calibri"/>
          <w:color w:val="000000" w:themeColor="text1"/>
        </w:rPr>
        <w:t xml:space="preserve">op het evenement van toepassing zijnde </w:t>
      </w:r>
      <w:r w:rsidRPr="00FB5834">
        <w:rPr>
          <w:rFonts w:ascii="Calibri" w:hAnsi="Calibri" w:cs="Calibri"/>
          <w:color w:val="000000" w:themeColor="text1"/>
        </w:rPr>
        <w:t>vrijwaringverklaring </w:t>
      </w:r>
      <w:r>
        <w:rPr>
          <w:rFonts w:ascii="Calibri" w:hAnsi="Calibri" w:cs="Calibri"/>
          <w:color w:val="000000" w:themeColor="text1"/>
        </w:rPr>
        <w:t xml:space="preserve">(zie </w:t>
      </w:r>
      <w:r w:rsidRPr="00FB5834">
        <w:rPr>
          <w:rFonts w:ascii="Calibri" w:hAnsi="Calibri" w:cs="Calibri"/>
          <w:color w:val="000000" w:themeColor="text1"/>
        </w:rPr>
        <w:t>Bijlage A</w:t>
      </w:r>
      <w:r>
        <w:rPr>
          <w:rFonts w:ascii="Calibri" w:hAnsi="Calibri" w:cs="Calibri"/>
          <w:color w:val="000000" w:themeColor="text1"/>
        </w:rPr>
        <w:t xml:space="preserve">) te </w:t>
      </w:r>
      <w:r w:rsidRPr="00FB5834">
        <w:rPr>
          <w:rFonts w:ascii="Calibri" w:hAnsi="Calibri" w:cs="Calibri"/>
          <w:color w:val="000000" w:themeColor="text1"/>
        </w:rPr>
        <w:t>ondertekenen. Wordt de genoemde verklaring niet ondertekend, dan wordt de equipe niet tot de start toegelaten.</w:t>
      </w:r>
      <w:r w:rsidR="000C2FE4">
        <w:rPr>
          <w:rFonts w:asciiTheme="minorHAnsi" w:hAnsiTheme="minorHAnsi" w:cstheme="minorHAnsi"/>
          <w:szCs w:val="20"/>
        </w:rPr>
        <w:br w:type="page"/>
      </w:r>
    </w:p>
    <w:p w14:paraId="49DDA9EE" w14:textId="77777777" w:rsidR="00C3383A" w:rsidRPr="00B15B86" w:rsidRDefault="00D726C0">
      <w:pPr>
        <w:pStyle w:val="Kop21"/>
        <w:numPr>
          <w:ilvl w:val="1"/>
          <w:numId w:val="2"/>
        </w:numPr>
        <w:ind w:left="629" w:hanging="629"/>
        <w:rPr>
          <w:rFonts w:asciiTheme="minorHAnsi" w:hAnsiTheme="minorHAnsi" w:cstheme="minorHAnsi"/>
          <w:sz w:val="28"/>
          <w:szCs w:val="28"/>
        </w:rPr>
      </w:pPr>
      <w:bookmarkStart w:id="34" w:name="_Toc509375089"/>
      <w:bookmarkStart w:id="35" w:name="_Toc156508741"/>
      <w:r>
        <w:rPr>
          <w:rFonts w:asciiTheme="minorHAnsi" w:hAnsiTheme="minorHAnsi" w:cstheme="minorHAnsi"/>
          <w:sz w:val="28"/>
          <w:szCs w:val="28"/>
        </w:rPr>
        <w:lastRenderedPageBreak/>
        <w:t>Eisen aan de auto</w:t>
      </w:r>
      <w:bookmarkEnd w:id="34"/>
      <w:bookmarkEnd w:id="35"/>
    </w:p>
    <w:p w14:paraId="49DDA9EF" w14:textId="77777777" w:rsidR="00C3383A" w:rsidRPr="00B15B86" w:rsidRDefault="002B0AD9">
      <w:pPr>
        <w:pStyle w:val="Kop31"/>
        <w:numPr>
          <w:ilvl w:val="2"/>
          <w:numId w:val="2"/>
        </w:numPr>
        <w:ind w:left="850" w:hanging="850"/>
        <w:rPr>
          <w:rFonts w:asciiTheme="minorHAnsi" w:hAnsiTheme="minorHAnsi" w:cstheme="minorHAnsi"/>
          <w:sz w:val="24"/>
          <w:szCs w:val="24"/>
        </w:rPr>
      </w:pPr>
      <w:bookmarkStart w:id="36" w:name="_Toc509375091"/>
      <w:r w:rsidRPr="00B15B86">
        <w:rPr>
          <w:rFonts w:asciiTheme="minorHAnsi" w:hAnsiTheme="minorHAnsi" w:cstheme="minorHAnsi"/>
          <w:sz w:val="24"/>
          <w:szCs w:val="24"/>
        </w:rPr>
        <w:t>Wettelijke eisen</w:t>
      </w:r>
      <w:bookmarkEnd w:id="36"/>
    </w:p>
    <w:p w14:paraId="49DDA9F0" w14:textId="77777777" w:rsidR="00C3383A" w:rsidRPr="007D63EF" w:rsidRDefault="002B0AD9">
      <w:pPr>
        <w:rPr>
          <w:rFonts w:asciiTheme="minorHAnsi" w:hAnsiTheme="minorHAnsi" w:cstheme="minorHAnsi"/>
          <w:szCs w:val="20"/>
        </w:rPr>
      </w:pPr>
      <w:r w:rsidRPr="007D63EF">
        <w:rPr>
          <w:rFonts w:asciiTheme="minorHAnsi" w:hAnsiTheme="minorHAnsi" w:cstheme="minorHAnsi"/>
          <w:szCs w:val="20"/>
        </w:rPr>
        <w:t>De aan het evenement deelnemende auto's dienen te voldoen aan de wettelijke eisen die aan auto's gesteld worden in het land van registratie.</w:t>
      </w:r>
    </w:p>
    <w:p w14:paraId="49DDA9F1" w14:textId="77777777" w:rsidR="00C3383A" w:rsidRPr="00B15B86" w:rsidRDefault="002B0AD9">
      <w:pPr>
        <w:pStyle w:val="Kop31"/>
        <w:numPr>
          <w:ilvl w:val="2"/>
          <w:numId w:val="2"/>
        </w:numPr>
        <w:ind w:left="850" w:hanging="850"/>
        <w:rPr>
          <w:rFonts w:asciiTheme="minorHAnsi" w:hAnsiTheme="minorHAnsi" w:cstheme="minorHAnsi"/>
          <w:sz w:val="24"/>
          <w:szCs w:val="24"/>
        </w:rPr>
      </w:pPr>
      <w:bookmarkStart w:id="37" w:name="_Toc509375092"/>
      <w:r w:rsidRPr="00B15B86">
        <w:rPr>
          <w:rFonts w:asciiTheme="minorHAnsi" w:hAnsiTheme="minorHAnsi" w:cstheme="minorHAnsi"/>
          <w:sz w:val="24"/>
          <w:szCs w:val="24"/>
        </w:rPr>
        <w:t>Aanvullende voorschriften</w:t>
      </w:r>
      <w:bookmarkEnd w:id="37"/>
    </w:p>
    <w:p w14:paraId="49DDA9F2" w14:textId="77777777" w:rsidR="00C3383A" w:rsidRPr="007D63EF" w:rsidRDefault="002B0AD9">
      <w:pPr>
        <w:rPr>
          <w:rFonts w:asciiTheme="minorHAnsi" w:hAnsiTheme="minorHAnsi" w:cstheme="minorHAnsi"/>
          <w:szCs w:val="20"/>
        </w:rPr>
      </w:pPr>
      <w:r w:rsidRPr="007D63EF">
        <w:rPr>
          <w:rFonts w:asciiTheme="minorHAnsi" w:hAnsiTheme="minorHAnsi" w:cstheme="minorHAnsi"/>
          <w:szCs w:val="20"/>
        </w:rPr>
        <w:t>Deelnemende auto's mogen nimmer over een overdadig geluidsniveau beschikken. Bij te overdadig geluid kan de wedstrijdleiding straffen opleggen tot en met uitsluiting.</w:t>
      </w:r>
    </w:p>
    <w:p w14:paraId="49DDA9F3" w14:textId="77777777" w:rsidR="00D726C0" w:rsidRDefault="00D726C0">
      <w:pPr>
        <w:rPr>
          <w:rFonts w:asciiTheme="minorHAnsi" w:hAnsiTheme="minorHAnsi" w:cstheme="minorHAnsi"/>
          <w:szCs w:val="20"/>
        </w:rPr>
      </w:pPr>
      <w:r w:rsidRPr="009437BA">
        <w:rPr>
          <w:rFonts w:asciiTheme="minorHAnsi" w:hAnsiTheme="minorHAnsi" w:cstheme="minorHAnsi"/>
          <w:szCs w:val="20"/>
        </w:rPr>
        <w:t xml:space="preserve">In elke deelnemende </w:t>
      </w:r>
      <w:r w:rsidR="00971B7A" w:rsidRPr="009437BA">
        <w:rPr>
          <w:rFonts w:asciiTheme="minorHAnsi" w:hAnsiTheme="minorHAnsi" w:cstheme="minorHAnsi"/>
          <w:szCs w:val="20"/>
        </w:rPr>
        <w:t>klassieker</w:t>
      </w:r>
      <w:r w:rsidRPr="009437BA">
        <w:rPr>
          <w:rFonts w:asciiTheme="minorHAnsi" w:hAnsiTheme="minorHAnsi" w:cstheme="minorHAnsi"/>
          <w:szCs w:val="20"/>
        </w:rPr>
        <w:t xml:space="preserve"> moet een vloeistofdicht grondzeil (minimaal 4 x 2 meter) of lekbak aanwezig zijn én een solide bevestigde brandblusser van minimaal 2 kg geschikt voor vloeistofbranden. Een grondzeil of lekbak moet onder de deelnemende auto gelegd worden bij schade en/of lekkage en wanneer de organisator dat vereist (bijvoorbeeld op de parkeerplaats bij de startlocatie).</w:t>
      </w:r>
    </w:p>
    <w:p w14:paraId="49DDA9F4" w14:textId="77777777" w:rsidR="00C3383A" w:rsidRPr="007D63EF" w:rsidRDefault="002B0AD9">
      <w:pPr>
        <w:rPr>
          <w:rFonts w:asciiTheme="minorHAnsi" w:hAnsiTheme="minorHAnsi" w:cstheme="minorHAnsi"/>
          <w:szCs w:val="20"/>
        </w:rPr>
      </w:pPr>
      <w:r w:rsidRPr="007D63EF">
        <w:rPr>
          <w:rFonts w:asciiTheme="minorHAnsi" w:hAnsiTheme="minorHAnsi" w:cstheme="minorHAnsi"/>
          <w:szCs w:val="20"/>
        </w:rPr>
        <w:t>Elke deelnemend</w:t>
      </w:r>
      <w:r w:rsidR="00F77703">
        <w:rPr>
          <w:rFonts w:asciiTheme="minorHAnsi" w:hAnsiTheme="minorHAnsi" w:cstheme="minorHAnsi"/>
          <w:szCs w:val="20"/>
        </w:rPr>
        <w:t>e</w:t>
      </w:r>
      <w:r w:rsidRPr="007D63EF">
        <w:rPr>
          <w:rFonts w:asciiTheme="minorHAnsi" w:hAnsiTheme="minorHAnsi" w:cstheme="minorHAnsi"/>
          <w:szCs w:val="20"/>
        </w:rPr>
        <w:t xml:space="preserve"> auto moet voorts zijn uitgerust met:</w:t>
      </w:r>
    </w:p>
    <w:p w14:paraId="49DDA9F5" w14:textId="77777777" w:rsidR="00C3383A" w:rsidRPr="007D63EF" w:rsidRDefault="002B0AD9" w:rsidP="0083565F">
      <w:pPr>
        <w:numPr>
          <w:ilvl w:val="0"/>
          <w:numId w:val="4"/>
        </w:numPr>
        <w:spacing w:after="0"/>
        <w:rPr>
          <w:rFonts w:asciiTheme="minorHAnsi" w:hAnsiTheme="minorHAnsi" w:cstheme="minorHAnsi"/>
          <w:szCs w:val="20"/>
        </w:rPr>
      </w:pPr>
      <w:r w:rsidRPr="007D63EF">
        <w:rPr>
          <w:rFonts w:asciiTheme="minorHAnsi" w:hAnsiTheme="minorHAnsi" w:cstheme="minorHAnsi"/>
          <w:szCs w:val="20"/>
        </w:rPr>
        <w:t>veiligheidsgordels (uitgezonderd, maar aanbevolen, voor deelnemende auto's die gebouwd zijn voor 1971);</w:t>
      </w:r>
    </w:p>
    <w:p w14:paraId="49DDA9F6" w14:textId="77777777" w:rsidR="00C3383A" w:rsidRPr="007D63EF" w:rsidRDefault="002B0AD9" w:rsidP="0083565F">
      <w:pPr>
        <w:numPr>
          <w:ilvl w:val="0"/>
          <w:numId w:val="4"/>
        </w:numPr>
        <w:spacing w:after="0"/>
        <w:rPr>
          <w:rFonts w:asciiTheme="minorHAnsi" w:hAnsiTheme="minorHAnsi" w:cstheme="minorHAnsi"/>
          <w:szCs w:val="20"/>
        </w:rPr>
      </w:pPr>
      <w:r w:rsidRPr="007D63EF">
        <w:rPr>
          <w:rFonts w:asciiTheme="minorHAnsi" w:hAnsiTheme="minorHAnsi" w:cstheme="minorHAnsi"/>
          <w:szCs w:val="20"/>
        </w:rPr>
        <w:t>een gevarendriehoek;</w:t>
      </w:r>
    </w:p>
    <w:p w14:paraId="49DDA9F7" w14:textId="77777777" w:rsidR="00C3383A" w:rsidRPr="007D63EF" w:rsidRDefault="002B0AD9" w:rsidP="0083565F">
      <w:pPr>
        <w:numPr>
          <w:ilvl w:val="0"/>
          <w:numId w:val="4"/>
        </w:numPr>
        <w:spacing w:after="0"/>
        <w:rPr>
          <w:rFonts w:asciiTheme="minorHAnsi" w:hAnsiTheme="minorHAnsi" w:cstheme="minorHAnsi"/>
          <w:szCs w:val="20"/>
        </w:rPr>
      </w:pPr>
      <w:r w:rsidRPr="007D63EF">
        <w:rPr>
          <w:rFonts w:asciiTheme="minorHAnsi" w:hAnsiTheme="minorHAnsi" w:cstheme="minorHAnsi"/>
          <w:szCs w:val="20"/>
        </w:rPr>
        <w:t>een verbanddoos;</w:t>
      </w:r>
    </w:p>
    <w:p w14:paraId="49DDA9F8" w14:textId="77777777" w:rsidR="00C3383A" w:rsidRPr="007D63EF" w:rsidRDefault="002B0AD9" w:rsidP="0083565F">
      <w:pPr>
        <w:numPr>
          <w:ilvl w:val="0"/>
          <w:numId w:val="4"/>
        </w:numPr>
        <w:spacing w:after="0"/>
        <w:rPr>
          <w:rFonts w:asciiTheme="minorHAnsi" w:hAnsiTheme="minorHAnsi" w:cstheme="minorHAnsi"/>
          <w:szCs w:val="20"/>
        </w:rPr>
      </w:pPr>
      <w:r w:rsidRPr="007D63EF">
        <w:rPr>
          <w:rFonts w:asciiTheme="minorHAnsi" w:hAnsiTheme="minorHAnsi" w:cstheme="minorHAnsi"/>
          <w:szCs w:val="20"/>
        </w:rPr>
        <w:t>twee veiligheidshesjes;</w:t>
      </w:r>
    </w:p>
    <w:p w14:paraId="49DDA9F9" w14:textId="77777777" w:rsidR="00C3383A" w:rsidRPr="007D63EF" w:rsidRDefault="002B0AD9" w:rsidP="0083565F">
      <w:pPr>
        <w:numPr>
          <w:ilvl w:val="0"/>
          <w:numId w:val="4"/>
        </w:numPr>
        <w:rPr>
          <w:rFonts w:asciiTheme="minorHAnsi" w:hAnsiTheme="minorHAnsi" w:cstheme="minorHAnsi"/>
          <w:szCs w:val="20"/>
        </w:rPr>
      </w:pPr>
      <w:r w:rsidRPr="007D63EF">
        <w:rPr>
          <w:rFonts w:asciiTheme="minorHAnsi" w:hAnsiTheme="minorHAnsi" w:cstheme="minorHAnsi"/>
          <w:szCs w:val="20"/>
        </w:rPr>
        <w:t>een sleepkabel.</w:t>
      </w:r>
    </w:p>
    <w:p w14:paraId="49DDA9FA" w14:textId="77777777" w:rsidR="00C3383A" w:rsidRPr="00B15B86" w:rsidRDefault="002B0AD9">
      <w:pPr>
        <w:pStyle w:val="Kop31"/>
        <w:numPr>
          <w:ilvl w:val="2"/>
          <w:numId w:val="2"/>
        </w:numPr>
        <w:ind w:left="850" w:hanging="850"/>
        <w:rPr>
          <w:rFonts w:asciiTheme="minorHAnsi" w:hAnsiTheme="minorHAnsi" w:cstheme="minorHAnsi"/>
          <w:sz w:val="24"/>
          <w:szCs w:val="24"/>
        </w:rPr>
      </w:pPr>
      <w:bookmarkStart w:id="38" w:name="_Toc509375093"/>
      <w:r w:rsidRPr="00B15B86">
        <w:rPr>
          <w:rFonts w:asciiTheme="minorHAnsi" w:hAnsiTheme="minorHAnsi" w:cstheme="minorHAnsi"/>
          <w:sz w:val="24"/>
          <w:szCs w:val="24"/>
        </w:rPr>
        <w:t>Reclame</w:t>
      </w:r>
      <w:bookmarkEnd w:id="38"/>
    </w:p>
    <w:p w14:paraId="49DDA9FB" w14:textId="77777777" w:rsidR="00D726C0" w:rsidRPr="007D63EF" w:rsidRDefault="00D726C0" w:rsidP="00D726C0">
      <w:pPr>
        <w:rPr>
          <w:rFonts w:asciiTheme="minorHAnsi" w:hAnsiTheme="minorHAnsi" w:cstheme="minorHAnsi"/>
          <w:szCs w:val="20"/>
        </w:rPr>
      </w:pPr>
      <w:r w:rsidRPr="007D63EF">
        <w:rPr>
          <w:rFonts w:asciiTheme="minorHAnsi" w:hAnsiTheme="minorHAnsi" w:cstheme="minorHAnsi"/>
        </w:rPr>
        <w:t xml:space="preserve">De </w:t>
      </w:r>
      <w:r>
        <w:rPr>
          <w:rFonts w:asciiTheme="minorHAnsi" w:hAnsiTheme="minorHAnsi" w:cstheme="minorHAnsi"/>
        </w:rPr>
        <w:t xml:space="preserve">organisatie kan de deelnemers </w:t>
      </w:r>
      <w:r w:rsidRPr="007D63EF">
        <w:rPr>
          <w:rFonts w:asciiTheme="minorHAnsi" w:hAnsiTheme="minorHAnsi" w:cstheme="minorHAnsi"/>
        </w:rPr>
        <w:t>verplichte</w:t>
      </w:r>
      <w:r>
        <w:rPr>
          <w:rFonts w:asciiTheme="minorHAnsi" w:hAnsiTheme="minorHAnsi" w:cstheme="minorHAnsi"/>
        </w:rPr>
        <w:t>n reclamestickers</w:t>
      </w:r>
      <w:r w:rsidRPr="007D63EF">
        <w:rPr>
          <w:rFonts w:asciiTheme="minorHAnsi" w:hAnsiTheme="minorHAnsi" w:cstheme="minorHAnsi"/>
        </w:rPr>
        <w:t xml:space="preserve"> </w:t>
      </w:r>
      <w:r>
        <w:rPr>
          <w:rFonts w:asciiTheme="minorHAnsi" w:hAnsiTheme="minorHAnsi" w:cstheme="minorHAnsi"/>
        </w:rPr>
        <w:t xml:space="preserve">aan te brengen </w:t>
      </w:r>
      <w:r w:rsidRPr="007D63EF">
        <w:rPr>
          <w:rFonts w:asciiTheme="minorHAnsi" w:hAnsiTheme="minorHAnsi" w:cstheme="minorHAnsi"/>
        </w:rPr>
        <w:t>op beide voorportieren van de auto. Het is niet toegestaan deze reclame in delen aan te brengen op de auto. Uitzondering op deze regel is alleen mogelijk na overleg met en goedkeuring van de organisatie voorafgaand aan de start.</w:t>
      </w:r>
      <w:r>
        <w:rPr>
          <w:rFonts w:asciiTheme="minorHAnsi" w:hAnsiTheme="minorHAnsi" w:cstheme="minorHAnsi"/>
        </w:rPr>
        <w:t xml:space="preserve"> </w:t>
      </w:r>
      <w:r w:rsidRPr="007D63EF">
        <w:rPr>
          <w:rFonts w:asciiTheme="minorHAnsi" w:hAnsiTheme="minorHAnsi" w:cstheme="minorHAnsi"/>
          <w:szCs w:val="20"/>
        </w:rPr>
        <w:t>Bij het ontbreken van enig deel van de reclame en/of het wedstrijdnummer wordt de equipe niet toegelaten tot de start.</w:t>
      </w:r>
    </w:p>
    <w:p w14:paraId="49DDA9FC" w14:textId="77777777" w:rsidR="00C3383A" w:rsidRPr="007D63EF" w:rsidRDefault="00D726C0" w:rsidP="00D726C0">
      <w:pPr>
        <w:keepNext/>
        <w:tabs>
          <w:tab w:val="left" w:pos="569"/>
        </w:tabs>
        <w:rPr>
          <w:rFonts w:asciiTheme="minorHAnsi" w:hAnsiTheme="minorHAnsi" w:cstheme="minorHAnsi"/>
          <w:szCs w:val="20"/>
        </w:rPr>
      </w:pPr>
      <w:r w:rsidRPr="009437BA">
        <w:rPr>
          <w:rFonts w:asciiTheme="minorHAnsi" w:hAnsiTheme="minorHAnsi" w:cstheme="minorHAnsi"/>
          <w:szCs w:val="20"/>
        </w:rPr>
        <w:t>Reclame op een auto, waarvan aangetoond kan worden dat dit model auto in het verleden in een bepaalde uitvoering met deze reclame heeft gereden kan gehandhaafd blijven indien en voor zover de reclamestickers, kleuren, belettering en afmetingen exact overeenstemmen met de originele uiting.</w:t>
      </w:r>
    </w:p>
    <w:p w14:paraId="49DDA9FD" w14:textId="77777777" w:rsidR="00C3383A" w:rsidRPr="00B15B86" w:rsidRDefault="002B0AD9">
      <w:pPr>
        <w:pStyle w:val="Kop31"/>
        <w:numPr>
          <w:ilvl w:val="2"/>
          <w:numId w:val="2"/>
        </w:numPr>
        <w:ind w:left="850" w:hanging="850"/>
        <w:rPr>
          <w:rFonts w:asciiTheme="minorHAnsi" w:hAnsiTheme="minorHAnsi" w:cstheme="minorHAnsi"/>
          <w:sz w:val="24"/>
          <w:szCs w:val="24"/>
        </w:rPr>
      </w:pPr>
      <w:bookmarkStart w:id="39" w:name="_Toc509375094"/>
      <w:r w:rsidRPr="00B15B86">
        <w:rPr>
          <w:rFonts w:asciiTheme="minorHAnsi" w:hAnsiTheme="minorHAnsi" w:cstheme="minorHAnsi"/>
          <w:sz w:val="24"/>
          <w:szCs w:val="24"/>
        </w:rPr>
        <w:t>Rallyschilden en wedstrijdnummers</w:t>
      </w:r>
      <w:bookmarkEnd w:id="39"/>
    </w:p>
    <w:p w14:paraId="49DDA9FE" w14:textId="77777777" w:rsidR="00C3383A" w:rsidRPr="007D63EF" w:rsidRDefault="00D726C0">
      <w:pPr>
        <w:pStyle w:val="Geenafstand"/>
        <w:spacing w:after="119"/>
        <w:rPr>
          <w:rFonts w:asciiTheme="minorHAnsi" w:hAnsiTheme="minorHAnsi" w:cstheme="minorHAnsi"/>
        </w:rPr>
      </w:pPr>
      <w:r w:rsidRPr="007D63EF">
        <w:rPr>
          <w:rStyle w:val="Sterkaccent"/>
          <w:rFonts w:asciiTheme="minorHAnsi" w:hAnsiTheme="minorHAnsi" w:cstheme="minorHAnsi"/>
          <w:b w:val="0"/>
          <w:bCs w:val="0"/>
          <w:szCs w:val="20"/>
        </w:rPr>
        <w:t xml:space="preserve">De deelnemers </w:t>
      </w:r>
      <w:r>
        <w:rPr>
          <w:rStyle w:val="Sterkaccent"/>
          <w:rFonts w:asciiTheme="minorHAnsi" w:hAnsiTheme="minorHAnsi" w:cstheme="minorHAnsi"/>
          <w:b w:val="0"/>
          <w:bCs w:val="0"/>
          <w:szCs w:val="20"/>
        </w:rPr>
        <w:t xml:space="preserve">kunnen rallyschilden uitgereikt krijgen, die aan </w:t>
      </w:r>
      <w:r w:rsidRPr="007D63EF">
        <w:rPr>
          <w:rStyle w:val="Sterkaccent"/>
          <w:rFonts w:asciiTheme="minorHAnsi" w:hAnsiTheme="minorHAnsi" w:cstheme="minorHAnsi"/>
          <w:b w:val="0"/>
          <w:bCs w:val="0"/>
          <w:szCs w:val="20"/>
        </w:rPr>
        <w:t xml:space="preserve">de voor- en achterzijde van de auto </w:t>
      </w:r>
      <w:r>
        <w:rPr>
          <w:rStyle w:val="Sterkaccent"/>
          <w:rFonts w:asciiTheme="minorHAnsi" w:hAnsiTheme="minorHAnsi" w:cstheme="minorHAnsi"/>
          <w:b w:val="0"/>
          <w:bCs w:val="0"/>
          <w:szCs w:val="20"/>
        </w:rPr>
        <w:t>bevestigd moeten</w:t>
      </w:r>
      <w:r w:rsidRPr="007D63EF">
        <w:rPr>
          <w:rStyle w:val="Sterkaccent"/>
          <w:rFonts w:asciiTheme="minorHAnsi" w:hAnsiTheme="minorHAnsi" w:cstheme="minorHAnsi"/>
          <w:b w:val="0"/>
          <w:bCs w:val="0"/>
          <w:szCs w:val="20"/>
        </w:rPr>
        <w:t xml:space="preserve"> worden, waarbij het kenteken van de auto zichtbaar moet blijven.</w:t>
      </w:r>
      <w:r>
        <w:rPr>
          <w:rStyle w:val="Sterkaccent"/>
          <w:rFonts w:asciiTheme="minorHAnsi" w:hAnsiTheme="minorHAnsi" w:cstheme="minorHAnsi"/>
          <w:b w:val="0"/>
          <w:bCs w:val="0"/>
          <w:szCs w:val="20"/>
        </w:rPr>
        <w:t xml:space="preserve"> Daarbij of in plaats daarvan kan een startnummersticker uitgereikt worden, die rechtsboven aan de binnenzijde van de voorruit van de auto bevestigd moet worden. Reclamestickers, r</w:t>
      </w:r>
      <w:r w:rsidRPr="007D63EF">
        <w:rPr>
          <w:rStyle w:val="Sterkaccent"/>
          <w:rFonts w:asciiTheme="minorHAnsi" w:hAnsiTheme="minorHAnsi" w:cstheme="minorHAnsi"/>
          <w:b w:val="0"/>
          <w:bCs w:val="0"/>
          <w:szCs w:val="20"/>
        </w:rPr>
        <w:t>allyschilden</w:t>
      </w:r>
      <w:r>
        <w:rPr>
          <w:rStyle w:val="Sterkaccent"/>
          <w:rFonts w:asciiTheme="minorHAnsi" w:hAnsiTheme="minorHAnsi" w:cstheme="minorHAnsi"/>
          <w:b w:val="0"/>
          <w:bCs w:val="0"/>
          <w:szCs w:val="20"/>
        </w:rPr>
        <w:t xml:space="preserve"> en startnummersticker </w:t>
      </w:r>
      <w:r w:rsidRPr="007D63EF">
        <w:rPr>
          <w:rStyle w:val="Sterkaccent"/>
          <w:rFonts w:asciiTheme="minorHAnsi" w:hAnsiTheme="minorHAnsi" w:cstheme="minorHAnsi"/>
          <w:b w:val="0"/>
          <w:bCs w:val="0"/>
          <w:szCs w:val="20"/>
        </w:rPr>
        <w:t>dienen tijdens het gehele evenement op</w:t>
      </w:r>
      <w:r>
        <w:rPr>
          <w:rStyle w:val="Sterkaccent"/>
          <w:rFonts w:asciiTheme="minorHAnsi" w:hAnsiTheme="minorHAnsi" w:cstheme="minorHAnsi"/>
          <w:b w:val="0"/>
          <w:bCs w:val="0"/>
          <w:szCs w:val="20"/>
        </w:rPr>
        <w:t>/in</w:t>
      </w:r>
      <w:r w:rsidRPr="007D63EF">
        <w:rPr>
          <w:rStyle w:val="Sterkaccent"/>
          <w:rFonts w:asciiTheme="minorHAnsi" w:hAnsiTheme="minorHAnsi" w:cstheme="minorHAnsi"/>
          <w:b w:val="0"/>
          <w:bCs w:val="0"/>
          <w:szCs w:val="20"/>
        </w:rPr>
        <w:t xml:space="preserve"> de auto aanwezig te zijn.</w:t>
      </w:r>
    </w:p>
    <w:p w14:paraId="49DDA9FF" w14:textId="77777777" w:rsidR="00D726C0" w:rsidRPr="00B15B86" w:rsidRDefault="00D726C0" w:rsidP="00D726C0">
      <w:pPr>
        <w:pStyle w:val="Kop31"/>
        <w:numPr>
          <w:ilvl w:val="2"/>
          <w:numId w:val="2"/>
        </w:numPr>
        <w:ind w:left="850" w:hanging="850"/>
        <w:rPr>
          <w:rFonts w:asciiTheme="minorHAnsi" w:hAnsiTheme="minorHAnsi" w:cstheme="minorHAnsi"/>
          <w:sz w:val="24"/>
          <w:szCs w:val="24"/>
        </w:rPr>
      </w:pPr>
      <w:bookmarkStart w:id="40" w:name="_Toc509375098"/>
      <w:r w:rsidRPr="00B15B86">
        <w:rPr>
          <w:rFonts w:asciiTheme="minorHAnsi" w:hAnsiTheme="minorHAnsi" w:cstheme="minorHAnsi"/>
          <w:sz w:val="24"/>
          <w:szCs w:val="24"/>
        </w:rPr>
        <w:t>Extra brandstof</w:t>
      </w:r>
      <w:bookmarkEnd w:id="40"/>
    </w:p>
    <w:p w14:paraId="49DDAA00" w14:textId="77777777" w:rsidR="00D726C0" w:rsidRPr="007D63EF" w:rsidRDefault="00D726C0" w:rsidP="00D726C0">
      <w:pPr>
        <w:rPr>
          <w:rFonts w:asciiTheme="minorHAnsi" w:hAnsiTheme="minorHAnsi" w:cstheme="minorHAnsi"/>
        </w:rPr>
      </w:pPr>
      <w:r w:rsidRPr="007D63EF">
        <w:rPr>
          <w:rFonts w:asciiTheme="minorHAnsi" w:hAnsiTheme="minorHAnsi" w:cstheme="minorHAnsi"/>
        </w:rPr>
        <w:t>Het meevoeren van extra brandstof in deugdelijke jerrycans in de auto is toegestaan tot maximaal 10 liter in totaal. Uit veiligheidsoverwegingen mag deze extra brandstof zich NIET bevinden in de passagiersruimte van de auto.</w:t>
      </w:r>
    </w:p>
    <w:p w14:paraId="49DDAA01" w14:textId="77777777" w:rsidR="00D726C0" w:rsidRPr="00B15B86" w:rsidRDefault="00D726C0" w:rsidP="00D726C0">
      <w:pPr>
        <w:pStyle w:val="Kop31"/>
        <w:numPr>
          <w:ilvl w:val="2"/>
          <w:numId w:val="2"/>
        </w:numPr>
        <w:ind w:left="850" w:hanging="850"/>
        <w:rPr>
          <w:rFonts w:asciiTheme="minorHAnsi" w:hAnsiTheme="minorHAnsi" w:cstheme="minorHAnsi"/>
          <w:sz w:val="24"/>
          <w:szCs w:val="24"/>
        </w:rPr>
      </w:pPr>
      <w:bookmarkStart w:id="41" w:name="_Toc509375095"/>
      <w:r>
        <w:rPr>
          <w:rFonts w:asciiTheme="minorHAnsi" w:hAnsiTheme="minorHAnsi" w:cstheme="minorHAnsi"/>
          <w:sz w:val="24"/>
          <w:szCs w:val="24"/>
        </w:rPr>
        <w:t>Kompas, a</w:t>
      </w:r>
      <w:r w:rsidRPr="00B15B86">
        <w:rPr>
          <w:rFonts w:asciiTheme="minorHAnsi" w:hAnsiTheme="minorHAnsi" w:cstheme="minorHAnsi"/>
          <w:sz w:val="24"/>
          <w:szCs w:val="24"/>
        </w:rPr>
        <w:t>fstand-, tijd- en snelheidsmeters</w:t>
      </w:r>
      <w:bookmarkEnd w:id="41"/>
    </w:p>
    <w:p w14:paraId="49DDAA02" w14:textId="77777777" w:rsidR="00D726C0" w:rsidRDefault="00D726C0" w:rsidP="00D726C0">
      <w:pPr>
        <w:rPr>
          <w:rFonts w:asciiTheme="minorHAnsi" w:hAnsiTheme="minorHAnsi" w:cstheme="minorHAnsi"/>
          <w:szCs w:val="20"/>
        </w:rPr>
      </w:pPr>
      <w:r w:rsidRPr="007D63EF">
        <w:rPr>
          <w:rFonts w:asciiTheme="minorHAnsi" w:hAnsiTheme="minorHAnsi" w:cstheme="minorHAnsi"/>
          <w:szCs w:val="20"/>
        </w:rPr>
        <w:t xml:space="preserve">In de auto aangebrachte of standaard aanwezige analoge of digitale hulpmiddelen </w:t>
      </w:r>
      <w:r>
        <w:rPr>
          <w:rFonts w:asciiTheme="minorHAnsi" w:hAnsiTheme="minorHAnsi" w:cstheme="minorHAnsi"/>
          <w:szCs w:val="20"/>
        </w:rPr>
        <w:t xml:space="preserve">voor het bepalen van de richting en/of het meten van afstand, </w:t>
      </w:r>
      <w:r w:rsidRPr="007D63EF">
        <w:rPr>
          <w:rFonts w:asciiTheme="minorHAnsi" w:hAnsiTheme="minorHAnsi" w:cstheme="minorHAnsi"/>
          <w:szCs w:val="20"/>
        </w:rPr>
        <w:t>snelheid</w:t>
      </w:r>
      <w:r>
        <w:rPr>
          <w:rFonts w:asciiTheme="minorHAnsi" w:hAnsiTheme="minorHAnsi" w:cstheme="minorHAnsi"/>
          <w:szCs w:val="20"/>
        </w:rPr>
        <w:t xml:space="preserve"> of tijd (</w:t>
      </w:r>
      <w:r w:rsidRPr="007D63EF">
        <w:rPr>
          <w:rFonts w:asciiTheme="minorHAnsi" w:hAnsiTheme="minorHAnsi" w:cstheme="minorHAnsi"/>
          <w:szCs w:val="20"/>
        </w:rPr>
        <w:t>al dan niet uitgerust met de mogelijkheid om de gemiddelde snelheid te meten</w:t>
      </w:r>
      <w:r>
        <w:rPr>
          <w:rFonts w:asciiTheme="minorHAnsi" w:hAnsiTheme="minorHAnsi" w:cstheme="minorHAnsi"/>
          <w:szCs w:val="20"/>
        </w:rPr>
        <w:t>)</w:t>
      </w:r>
      <w:r w:rsidRPr="007D63EF">
        <w:rPr>
          <w:rFonts w:asciiTheme="minorHAnsi" w:hAnsiTheme="minorHAnsi" w:cstheme="minorHAnsi"/>
          <w:szCs w:val="20"/>
        </w:rPr>
        <w:t xml:space="preserve"> zijn toegestaan. Deze apparatuur mag zowel mechanisch als elektronisch als gps-gestuurd zijn.</w:t>
      </w:r>
      <w:bookmarkStart w:id="42" w:name="_Toc509375096"/>
    </w:p>
    <w:p w14:paraId="49DDAA03" w14:textId="77777777" w:rsidR="00D726C0" w:rsidRPr="009437BA" w:rsidRDefault="00D726C0" w:rsidP="00D726C0">
      <w:pPr>
        <w:pStyle w:val="Kop31"/>
        <w:numPr>
          <w:ilvl w:val="2"/>
          <w:numId w:val="2"/>
        </w:numPr>
        <w:ind w:left="850" w:hanging="850"/>
        <w:rPr>
          <w:rFonts w:asciiTheme="minorHAnsi" w:hAnsiTheme="minorHAnsi" w:cstheme="minorHAnsi"/>
          <w:sz w:val="24"/>
          <w:szCs w:val="24"/>
        </w:rPr>
      </w:pPr>
      <w:bookmarkStart w:id="43" w:name="_Toc509375097"/>
      <w:bookmarkEnd w:id="42"/>
      <w:r w:rsidRPr="009437BA">
        <w:rPr>
          <w:rFonts w:asciiTheme="minorHAnsi" w:hAnsiTheme="minorHAnsi" w:cstheme="minorHAnsi"/>
          <w:sz w:val="24"/>
          <w:szCs w:val="24"/>
        </w:rPr>
        <w:t>Communicatie- en navigatieapparatuur</w:t>
      </w:r>
      <w:bookmarkEnd w:id="43"/>
    </w:p>
    <w:p w14:paraId="49DDAA04" w14:textId="77777777" w:rsidR="00D726C0" w:rsidRPr="009437BA" w:rsidRDefault="00553F8F" w:rsidP="00D726C0">
      <w:pPr>
        <w:rPr>
          <w:rFonts w:asciiTheme="minorHAnsi" w:hAnsiTheme="minorHAnsi" w:cstheme="minorHAnsi"/>
          <w:bCs/>
          <w:szCs w:val="20"/>
        </w:rPr>
      </w:pPr>
      <w:r w:rsidRPr="009437BA">
        <w:rPr>
          <w:rFonts w:asciiTheme="minorHAnsi" w:hAnsiTheme="minorHAnsi" w:cstheme="minorHAnsi"/>
          <w:bCs/>
          <w:szCs w:val="20"/>
        </w:rPr>
        <w:t>Het</w:t>
      </w:r>
      <w:r w:rsidR="00D726C0" w:rsidRPr="009437BA">
        <w:rPr>
          <w:rFonts w:asciiTheme="minorHAnsi" w:hAnsiTheme="minorHAnsi" w:cstheme="minorHAnsi"/>
          <w:bCs/>
          <w:szCs w:val="20"/>
        </w:rPr>
        <w:t xml:space="preserve"> gebruik van vaste of mobiele navigatieapparatuur door deelnemers in </w:t>
      </w:r>
      <w:r w:rsidR="00971B7A" w:rsidRPr="009437BA">
        <w:rPr>
          <w:rFonts w:asciiTheme="minorHAnsi" w:hAnsiTheme="minorHAnsi" w:cstheme="minorHAnsi"/>
          <w:bCs/>
          <w:szCs w:val="20"/>
        </w:rPr>
        <w:t>klassieker</w:t>
      </w:r>
      <w:r w:rsidR="00D726C0" w:rsidRPr="009437BA">
        <w:rPr>
          <w:rFonts w:asciiTheme="minorHAnsi" w:hAnsiTheme="minorHAnsi" w:cstheme="minorHAnsi"/>
          <w:bCs/>
          <w:szCs w:val="20"/>
        </w:rPr>
        <w:t xml:space="preserve">s </w:t>
      </w:r>
      <w:r w:rsidRPr="009437BA">
        <w:rPr>
          <w:rFonts w:asciiTheme="minorHAnsi" w:hAnsiTheme="minorHAnsi" w:cstheme="minorHAnsi"/>
          <w:bCs/>
          <w:szCs w:val="20"/>
        </w:rPr>
        <w:t xml:space="preserve">is </w:t>
      </w:r>
      <w:r w:rsidR="00D726C0" w:rsidRPr="009437BA">
        <w:rPr>
          <w:rFonts w:asciiTheme="minorHAnsi" w:hAnsiTheme="minorHAnsi" w:cstheme="minorHAnsi"/>
          <w:bCs/>
          <w:szCs w:val="20"/>
        </w:rPr>
        <w:t>niet toegestaan. Tijdens de wedstrijd mag deze apparatuur (</w:t>
      </w:r>
      <w:r w:rsidR="008F0A2E" w:rsidRPr="009437BA">
        <w:rPr>
          <w:rFonts w:asciiTheme="minorHAnsi" w:hAnsiTheme="minorHAnsi" w:cstheme="minorHAnsi"/>
          <w:bCs/>
          <w:szCs w:val="20"/>
        </w:rPr>
        <w:t xml:space="preserve">denk aan </w:t>
      </w:r>
      <w:r w:rsidR="00D726C0" w:rsidRPr="009437BA">
        <w:rPr>
          <w:rFonts w:asciiTheme="minorHAnsi" w:hAnsiTheme="minorHAnsi" w:cstheme="minorHAnsi"/>
          <w:bCs/>
          <w:szCs w:val="20"/>
        </w:rPr>
        <w:t>mobiele telefoons,</w:t>
      </w:r>
      <w:r w:rsidR="008F0A2E" w:rsidRPr="009437BA">
        <w:rPr>
          <w:rFonts w:asciiTheme="minorHAnsi" w:hAnsiTheme="minorHAnsi" w:cstheme="minorHAnsi"/>
          <w:bCs/>
          <w:szCs w:val="20"/>
        </w:rPr>
        <w:t xml:space="preserve"> smart </w:t>
      </w:r>
      <w:proofErr w:type="spellStart"/>
      <w:r w:rsidR="008F0A2E" w:rsidRPr="009437BA">
        <w:rPr>
          <w:rFonts w:asciiTheme="minorHAnsi" w:hAnsiTheme="minorHAnsi" w:cstheme="minorHAnsi"/>
          <w:bCs/>
          <w:szCs w:val="20"/>
        </w:rPr>
        <w:t>watches</w:t>
      </w:r>
      <w:proofErr w:type="spellEnd"/>
      <w:r w:rsidR="008F0A2E" w:rsidRPr="009437BA">
        <w:rPr>
          <w:rFonts w:asciiTheme="minorHAnsi" w:hAnsiTheme="minorHAnsi" w:cstheme="minorHAnsi"/>
          <w:bCs/>
          <w:szCs w:val="20"/>
        </w:rPr>
        <w:t>,</w:t>
      </w:r>
      <w:r w:rsidR="00D726C0" w:rsidRPr="009437BA">
        <w:rPr>
          <w:rFonts w:asciiTheme="minorHAnsi" w:hAnsiTheme="minorHAnsi" w:cstheme="minorHAnsi"/>
          <w:bCs/>
          <w:szCs w:val="20"/>
        </w:rPr>
        <w:t xml:space="preserve"> tablets, laptops, </w:t>
      </w:r>
      <w:proofErr w:type="spellStart"/>
      <w:r w:rsidR="00D726C0" w:rsidRPr="009437BA">
        <w:rPr>
          <w:rFonts w:asciiTheme="minorHAnsi" w:hAnsiTheme="minorHAnsi" w:cstheme="minorHAnsi"/>
          <w:bCs/>
          <w:szCs w:val="20"/>
        </w:rPr>
        <w:t>navigatiessystemen</w:t>
      </w:r>
      <w:proofErr w:type="spellEnd"/>
      <w:r w:rsidR="00D726C0" w:rsidRPr="009437BA">
        <w:rPr>
          <w:rFonts w:asciiTheme="minorHAnsi" w:hAnsiTheme="minorHAnsi" w:cstheme="minorHAnsi"/>
          <w:bCs/>
          <w:szCs w:val="20"/>
        </w:rPr>
        <w:t xml:space="preserve">) niet in de passagiersruimte aanwezig zijn. </w:t>
      </w:r>
      <w:r w:rsidR="008F0A2E" w:rsidRPr="009437BA">
        <w:rPr>
          <w:rFonts w:asciiTheme="minorHAnsi" w:hAnsiTheme="minorHAnsi" w:cstheme="minorHAnsi"/>
          <w:bCs/>
          <w:szCs w:val="20"/>
        </w:rPr>
        <w:t xml:space="preserve">Mobiele </w:t>
      </w:r>
      <w:r w:rsidR="00D726C0" w:rsidRPr="009437BA">
        <w:rPr>
          <w:rFonts w:asciiTheme="minorHAnsi" w:hAnsiTheme="minorHAnsi" w:cstheme="minorHAnsi"/>
          <w:bCs/>
          <w:szCs w:val="20"/>
        </w:rPr>
        <w:t xml:space="preserve">telefoons </w:t>
      </w:r>
      <w:r w:rsidR="008F0A2E" w:rsidRPr="009437BA">
        <w:rPr>
          <w:rFonts w:asciiTheme="minorHAnsi" w:hAnsiTheme="minorHAnsi" w:cstheme="minorHAnsi"/>
          <w:bCs/>
          <w:szCs w:val="20"/>
        </w:rPr>
        <w:t xml:space="preserve">mogen </w:t>
      </w:r>
      <w:r w:rsidR="00D726C0" w:rsidRPr="009437BA">
        <w:rPr>
          <w:rFonts w:asciiTheme="minorHAnsi" w:hAnsiTheme="minorHAnsi" w:cstheme="minorHAnsi"/>
          <w:bCs/>
          <w:szCs w:val="20"/>
        </w:rPr>
        <w:t xml:space="preserve">wel gebruikt worden </w:t>
      </w:r>
      <w:r w:rsidR="008F0A2E" w:rsidRPr="009437BA">
        <w:rPr>
          <w:rFonts w:asciiTheme="minorHAnsi" w:hAnsiTheme="minorHAnsi" w:cstheme="minorHAnsi"/>
          <w:bCs/>
          <w:szCs w:val="20"/>
        </w:rPr>
        <w:t>bij</w:t>
      </w:r>
      <w:r w:rsidR="00D726C0" w:rsidRPr="009437BA">
        <w:rPr>
          <w:rFonts w:asciiTheme="minorHAnsi" w:hAnsiTheme="minorHAnsi" w:cstheme="minorHAnsi"/>
          <w:bCs/>
          <w:szCs w:val="20"/>
        </w:rPr>
        <w:t>:</w:t>
      </w:r>
    </w:p>
    <w:p w14:paraId="49DDAA05" w14:textId="77777777" w:rsidR="00D726C0" w:rsidRPr="009437BA" w:rsidRDefault="00D726C0" w:rsidP="00AF3A0D">
      <w:pPr>
        <w:numPr>
          <w:ilvl w:val="0"/>
          <w:numId w:val="22"/>
        </w:numPr>
        <w:tabs>
          <w:tab w:val="clear" w:pos="720"/>
          <w:tab w:val="num" w:pos="360"/>
        </w:tabs>
        <w:spacing w:after="0"/>
        <w:ind w:left="360"/>
        <w:rPr>
          <w:rFonts w:asciiTheme="minorHAnsi" w:hAnsiTheme="minorHAnsi" w:cstheme="minorHAnsi"/>
          <w:bCs/>
          <w:szCs w:val="20"/>
        </w:rPr>
      </w:pPr>
      <w:r w:rsidRPr="009437BA">
        <w:rPr>
          <w:rFonts w:asciiTheme="minorHAnsi" w:hAnsiTheme="minorHAnsi" w:cstheme="minorHAnsi"/>
          <w:bCs/>
          <w:szCs w:val="20"/>
        </w:rPr>
        <w:t>calamiteiten (zie bijlage B);</w:t>
      </w:r>
    </w:p>
    <w:p w14:paraId="49DDAA06" w14:textId="77777777" w:rsidR="00D726C0" w:rsidRPr="009437BA" w:rsidRDefault="00D726C0" w:rsidP="00AF3A0D">
      <w:pPr>
        <w:numPr>
          <w:ilvl w:val="0"/>
          <w:numId w:val="22"/>
        </w:numPr>
        <w:tabs>
          <w:tab w:val="clear" w:pos="720"/>
          <w:tab w:val="num" w:pos="360"/>
        </w:tabs>
        <w:spacing w:after="0"/>
        <w:ind w:left="360"/>
        <w:rPr>
          <w:rFonts w:asciiTheme="minorHAnsi" w:hAnsiTheme="minorHAnsi" w:cstheme="minorHAnsi"/>
          <w:bCs/>
          <w:szCs w:val="20"/>
        </w:rPr>
      </w:pPr>
      <w:r w:rsidRPr="009437BA">
        <w:rPr>
          <w:rFonts w:asciiTheme="minorHAnsi" w:hAnsiTheme="minorHAnsi" w:cstheme="minorHAnsi"/>
          <w:bCs/>
          <w:szCs w:val="20"/>
        </w:rPr>
        <w:t xml:space="preserve">het (verplicht) gebruik van een app voor registratie van controles en/of aansturing van een rekenprogramma; </w:t>
      </w:r>
    </w:p>
    <w:p w14:paraId="49DDAA07" w14:textId="77777777" w:rsidR="00D726C0" w:rsidRPr="009437BA" w:rsidRDefault="00D726C0" w:rsidP="00AF3A0D">
      <w:pPr>
        <w:numPr>
          <w:ilvl w:val="0"/>
          <w:numId w:val="22"/>
        </w:numPr>
        <w:tabs>
          <w:tab w:val="clear" w:pos="720"/>
          <w:tab w:val="num" w:pos="360"/>
        </w:tabs>
        <w:spacing w:after="0"/>
        <w:ind w:left="360"/>
        <w:rPr>
          <w:rFonts w:asciiTheme="minorHAnsi" w:hAnsiTheme="minorHAnsi" w:cstheme="minorHAnsi"/>
          <w:bCs/>
          <w:szCs w:val="20"/>
        </w:rPr>
      </w:pPr>
      <w:r w:rsidRPr="009437BA">
        <w:rPr>
          <w:rFonts w:asciiTheme="minorHAnsi" w:hAnsiTheme="minorHAnsi" w:cstheme="minorHAnsi"/>
          <w:bCs/>
          <w:szCs w:val="20"/>
        </w:rPr>
        <w:t>het inroepen van hulp van het serviceteam van de organisator;</w:t>
      </w:r>
    </w:p>
    <w:p w14:paraId="49DDAA08" w14:textId="77777777" w:rsidR="00D726C0" w:rsidRPr="009437BA" w:rsidRDefault="00D726C0" w:rsidP="00AF3A0D">
      <w:pPr>
        <w:numPr>
          <w:ilvl w:val="0"/>
          <w:numId w:val="22"/>
        </w:numPr>
        <w:tabs>
          <w:tab w:val="clear" w:pos="720"/>
          <w:tab w:val="num" w:pos="360"/>
        </w:tabs>
        <w:spacing w:after="120"/>
        <w:ind w:left="357" w:hanging="357"/>
        <w:rPr>
          <w:rFonts w:asciiTheme="minorHAnsi" w:hAnsiTheme="minorHAnsi" w:cstheme="minorHAnsi"/>
          <w:bCs/>
          <w:szCs w:val="20"/>
        </w:rPr>
      </w:pPr>
      <w:r w:rsidRPr="009437BA">
        <w:rPr>
          <w:rFonts w:asciiTheme="minorHAnsi" w:hAnsiTheme="minorHAnsi" w:cstheme="minorHAnsi"/>
          <w:bCs/>
          <w:szCs w:val="20"/>
        </w:rPr>
        <w:t>het melden van opgave bij de organisator.</w:t>
      </w:r>
    </w:p>
    <w:p w14:paraId="49DDAA09" w14:textId="77777777" w:rsidR="00D726C0" w:rsidRDefault="00D726C0" w:rsidP="00D726C0">
      <w:pPr>
        <w:rPr>
          <w:rFonts w:asciiTheme="minorHAnsi" w:hAnsiTheme="minorHAnsi" w:cstheme="minorHAnsi"/>
        </w:rPr>
      </w:pPr>
      <w:r w:rsidRPr="009437BA">
        <w:rPr>
          <w:rFonts w:asciiTheme="minorHAnsi" w:hAnsiTheme="minorHAnsi" w:cstheme="minorHAnsi"/>
        </w:rPr>
        <w:lastRenderedPageBreak/>
        <w:t xml:space="preserve">Alle officials zijn bevoegd om gedurende het evenement te controleren op de aanwezigheid van bovengenoemde apparatuur in de passagiersruimte van de auto en het ingeschakeld zijn van navigatieapparatuur. </w:t>
      </w:r>
      <w:r w:rsidR="00163671" w:rsidRPr="00163671">
        <w:rPr>
          <w:rFonts w:asciiTheme="minorHAnsi" w:hAnsiTheme="minorHAnsi" w:cstheme="minorHAnsi"/>
        </w:rPr>
        <w:t>Bij de eerste constatering van het gebruik van navigatieapparatuur zal de betreffende equipe worden bestraft met 300 strafpunten, een volgende overtreding betekent uitsluiting. Als de equipe de controle weigert, dan zal de equipe direct uitgesloten worden van verdere deelname.</w:t>
      </w:r>
    </w:p>
    <w:p w14:paraId="49DDAA0A" w14:textId="77777777" w:rsidR="00C3383A" w:rsidRDefault="00D726C0" w:rsidP="00D726C0">
      <w:pPr>
        <w:rPr>
          <w:rFonts w:asciiTheme="minorHAnsi" w:hAnsiTheme="minorHAnsi" w:cstheme="minorHAnsi"/>
        </w:rPr>
      </w:pPr>
      <w:r w:rsidRPr="00FC00DF">
        <w:rPr>
          <w:rFonts w:ascii="Calibri" w:hAnsi="Calibri" w:cstheme="minorHAnsi"/>
          <w:color w:val="000000" w:themeColor="text1"/>
          <w:w w:val="110"/>
          <w:szCs w:val="22"/>
          <w:highlight w:val="lightGray"/>
        </w:rPr>
        <w:t>(</w:t>
      </w:r>
      <w:r>
        <w:rPr>
          <w:rFonts w:ascii="Calibri" w:hAnsi="Calibri" w:cstheme="minorHAnsi"/>
          <w:color w:val="000000" w:themeColor="text1"/>
          <w:w w:val="110"/>
          <w:szCs w:val="22"/>
          <w:highlight w:val="lightGray"/>
        </w:rPr>
        <w:t xml:space="preserve">Artikel 1.7.7 is alleen van </w:t>
      </w:r>
      <w:r w:rsidRPr="00423F6D">
        <w:rPr>
          <w:rFonts w:ascii="Calibri" w:hAnsi="Calibri" w:cstheme="minorHAnsi"/>
          <w:color w:val="000000" w:themeColor="text1"/>
          <w:w w:val="110"/>
          <w:szCs w:val="22"/>
          <w:highlight w:val="lightGray"/>
        </w:rPr>
        <w:t>toepassing</w:t>
      </w:r>
      <w:r w:rsidR="008F0A2E">
        <w:rPr>
          <w:rFonts w:ascii="Calibri" w:hAnsi="Calibri" w:cstheme="minorHAnsi"/>
          <w:color w:val="000000" w:themeColor="text1"/>
          <w:w w:val="110"/>
          <w:szCs w:val="22"/>
          <w:highlight w:val="lightGray"/>
        </w:rPr>
        <w:t xml:space="preserve"> op klassiekers</w:t>
      </w:r>
      <w:r w:rsidRPr="00423F6D">
        <w:rPr>
          <w:rFonts w:ascii="Calibri" w:hAnsi="Calibri" w:cstheme="minorHAnsi"/>
          <w:color w:val="000000" w:themeColor="text1"/>
          <w:w w:val="110"/>
          <w:szCs w:val="22"/>
          <w:highlight w:val="lightGray"/>
        </w:rPr>
        <w:t xml:space="preserve"> </w:t>
      </w:r>
      <w:r w:rsidR="008F0A2E">
        <w:rPr>
          <w:rFonts w:ascii="Calibri" w:hAnsi="Calibri" w:cstheme="minorHAnsi"/>
          <w:color w:val="000000" w:themeColor="text1"/>
          <w:w w:val="110"/>
          <w:szCs w:val="22"/>
          <w:highlight w:val="lightGray"/>
        </w:rPr>
        <w:t>bij historische regelmatigheidsritten</w:t>
      </w:r>
      <w:r w:rsidRPr="00423F6D">
        <w:rPr>
          <w:rFonts w:ascii="Calibri" w:hAnsi="Calibri" w:cstheme="minorHAnsi"/>
          <w:color w:val="000000" w:themeColor="text1"/>
          <w:w w:val="110"/>
          <w:szCs w:val="22"/>
          <w:highlight w:val="lightGray"/>
        </w:rPr>
        <w:t>; bij andere evenementen kan dit artikel weggelaten worden.)</w:t>
      </w:r>
    </w:p>
    <w:p w14:paraId="49DDAA0B" w14:textId="77777777" w:rsidR="00B15B86" w:rsidRPr="007D63EF" w:rsidRDefault="00B15B86">
      <w:pPr>
        <w:rPr>
          <w:rFonts w:asciiTheme="minorHAnsi" w:hAnsiTheme="minorHAnsi" w:cstheme="minorHAnsi"/>
        </w:rPr>
      </w:pPr>
    </w:p>
    <w:p w14:paraId="49DDAA0C" w14:textId="77777777" w:rsidR="00C3383A" w:rsidRPr="00B15B86" w:rsidRDefault="002B0AD9">
      <w:pPr>
        <w:pStyle w:val="Kop21"/>
        <w:numPr>
          <w:ilvl w:val="1"/>
          <w:numId w:val="2"/>
        </w:numPr>
        <w:ind w:left="629" w:hanging="629"/>
        <w:rPr>
          <w:rFonts w:asciiTheme="minorHAnsi" w:hAnsiTheme="minorHAnsi" w:cstheme="minorHAnsi"/>
          <w:sz w:val="28"/>
          <w:szCs w:val="28"/>
        </w:rPr>
      </w:pPr>
      <w:bookmarkStart w:id="44" w:name="_Toc422733702"/>
      <w:bookmarkStart w:id="45" w:name="_Toc455558777"/>
      <w:bookmarkStart w:id="46" w:name="_Toc509375099"/>
      <w:bookmarkStart w:id="47" w:name="_Toc156508742"/>
      <w:r w:rsidRPr="00B15B86">
        <w:rPr>
          <w:rFonts w:asciiTheme="minorHAnsi" w:hAnsiTheme="minorHAnsi" w:cstheme="minorHAnsi"/>
          <w:sz w:val="28"/>
          <w:szCs w:val="28"/>
        </w:rPr>
        <w:t>V</w:t>
      </w:r>
      <w:bookmarkEnd w:id="44"/>
      <w:bookmarkEnd w:id="45"/>
      <w:r w:rsidRPr="00B15B86">
        <w:rPr>
          <w:rFonts w:asciiTheme="minorHAnsi" w:hAnsiTheme="minorHAnsi" w:cstheme="minorHAnsi"/>
          <w:sz w:val="28"/>
          <w:szCs w:val="28"/>
        </w:rPr>
        <w:t>erloop van het evenement</w:t>
      </w:r>
      <w:bookmarkEnd w:id="46"/>
      <w:bookmarkEnd w:id="47"/>
    </w:p>
    <w:p w14:paraId="49DDAA0D" w14:textId="77777777" w:rsidR="00C3383A" w:rsidRPr="00B15B86" w:rsidRDefault="002B0AD9">
      <w:pPr>
        <w:pStyle w:val="Kop31"/>
        <w:numPr>
          <w:ilvl w:val="2"/>
          <w:numId w:val="2"/>
        </w:numPr>
        <w:ind w:left="850" w:hanging="850"/>
        <w:rPr>
          <w:rFonts w:asciiTheme="minorHAnsi" w:hAnsiTheme="minorHAnsi" w:cstheme="minorHAnsi"/>
          <w:sz w:val="24"/>
          <w:szCs w:val="24"/>
        </w:rPr>
      </w:pPr>
      <w:bookmarkStart w:id="48" w:name="_Toc509375100"/>
      <w:r w:rsidRPr="00B15B86">
        <w:rPr>
          <w:rFonts w:asciiTheme="minorHAnsi" w:hAnsiTheme="minorHAnsi" w:cstheme="minorHAnsi"/>
          <w:sz w:val="24"/>
          <w:szCs w:val="24"/>
        </w:rPr>
        <w:t>Tijdschema</w:t>
      </w:r>
      <w:bookmarkEnd w:id="48"/>
    </w:p>
    <w:p w14:paraId="49DDAA0E" w14:textId="77777777" w:rsidR="00C3383A" w:rsidRPr="007D63EF" w:rsidRDefault="002B0AD9">
      <w:pPr>
        <w:rPr>
          <w:rFonts w:asciiTheme="minorHAnsi" w:hAnsiTheme="minorHAnsi" w:cstheme="minorHAnsi"/>
        </w:rPr>
      </w:pPr>
      <w:r w:rsidRPr="007D63EF">
        <w:rPr>
          <w:rFonts w:asciiTheme="minorHAnsi" w:hAnsiTheme="minorHAnsi" w:cstheme="minorHAnsi"/>
          <w:color w:val="000000"/>
          <w:szCs w:val="20"/>
        </w:rPr>
        <w:t>Het tijdschema van het evenement is zodanig opgesteld, dat deelnemers onder normale omstandigheden de opgelegde opdrachten binnen de gegeven tijd kunnen uitvoeren. Als</w:t>
      </w:r>
      <w:r w:rsidRPr="007D63EF">
        <w:rPr>
          <w:rFonts w:asciiTheme="minorHAnsi" w:hAnsiTheme="minorHAnsi" w:cstheme="minorHAnsi"/>
          <w:szCs w:val="20"/>
        </w:rPr>
        <w:t xml:space="preserve"> het tijdschema door onvoorziene omstandigheden (bijv. weersomstandigheden) niet gehandhaafd kan worden, dan zal de organisator tijdig adequate aanpassingen laten plaatsvinden. De organisator zal deelnemers hiervan tijdig op de hoogte brengen, bijvoorbeeld door een bulletin of door een mededeling van officials onderweg.</w:t>
      </w:r>
    </w:p>
    <w:p w14:paraId="49DDAA0F" w14:textId="77777777" w:rsidR="00C3383A" w:rsidRPr="00B15B86" w:rsidRDefault="002B0AD9">
      <w:pPr>
        <w:pStyle w:val="Kop31"/>
        <w:numPr>
          <w:ilvl w:val="2"/>
          <w:numId w:val="2"/>
        </w:numPr>
        <w:ind w:left="850" w:hanging="850"/>
        <w:rPr>
          <w:rFonts w:asciiTheme="minorHAnsi" w:hAnsiTheme="minorHAnsi" w:cstheme="minorHAnsi"/>
          <w:sz w:val="24"/>
          <w:szCs w:val="24"/>
        </w:rPr>
      </w:pPr>
      <w:bookmarkStart w:id="49" w:name="_Toc509375101"/>
      <w:r w:rsidRPr="00B15B86">
        <w:rPr>
          <w:rFonts w:asciiTheme="minorHAnsi" w:hAnsiTheme="minorHAnsi" w:cstheme="minorHAnsi"/>
          <w:sz w:val="24"/>
          <w:szCs w:val="24"/>
        </w:rPr>
        <w:t>Documentencontrole - Inschrijftafel</w:t>
      </w:r>
      <w:bookmarkEnd w:id="49"/>
    </w:p>
    <w:p w14:paraId="49DDAA10" w14:textId="77777777" w:rsidR="00851179" w:rsidRPr="00253ADA" w:rsidRDefault="002877C7" w:rsidP="00851179">
      <w:pPr>
        <w:spacing w:after="80"/>
        <w:rPr>
          <w:rFonts w:ascii="Calibri" w:hAnsi="Calibri" w:cstheme="minorHAnsi"/>
          <w:color w:val="000000" w:themeColor="text1"/>
          <w:w w:val="110"/>
          <w:szCs w:val="22"/>
        </w:rPr>
      </w:pPr>
      <w:r w:rsidRPr="0075463E">
        <w:rPr>
          <w:rFonts w:asciiTheme="minorHAnsi" w:hAnsiTheme="minorHAnsi" w:cstheme="minorHAnsi"/>
          <w:szCs w:val="20"/>
        </w:rPr>
        <w:t xml:space="preserve">Beide equipeleden </w:t>
      </w:r>
      <w:r w:rsidR="00851179" w:rsidRPr="0075463E">
        <w:rPr>
          <w:rFonts w:asciiTheme="minorHAnsi" w:hAnsiTheme="minorHAnsi" w:cstheme="minorHAnsi"/>
          <w:szCs w:val="20"/>
        </w:rPr>
        <w:t>dienen zich binnen het in art. 1.4 aangegeven tijdframe te melden bij de documentencontrole of inschrijftafel in de startlocatie</w:t>
      </w:r>
      <w:r>
        <w:rPr>
          <w:rFonts w:asciiTheme="minorHAnsi" w:hAnsiTheme="minorHAnsi" w:cstheme="minorHAnsi"/>
          <w:szCs w:val="20"/>
        </w:rPr>
        <w:t xml:space="preserve"> </w:t>
      </w:r>
      <w:r w:rsidR="00851179" w:rsidRPr="00253ADA">
        <w:rPr>
          <w:rFonts w:ascii="Calibri" w:hAnsi="Calibri" w:cstheme="minorHAnsi"/>
          <w:color w:val="000000" w:themeColor="text1"/>
          <w:w w:val="110"/>
          <w:szCs w:val="22"/>
        </w:rPr>
        <w:t>om</w:t>
      </w:r>
      <w:r w:rsidR="00851179">
        <w:rPr>
          <w:rFonts w:ascii="Calibri" w:hAnsi="Calibri" w:cstheme="minorHAnsi"/>
          <w:color w:val="000000" w:themeColor="text1"/>
          <w:w w:val="110"/>
          <w:szCs w:val="22"/>
        </w:rPr>
        <w:t xml:space="preserve"> de vrijwaring af te handelen </w:t>
      </w:r>
      <w:r w:rsidR="00851179" w:rsidRPr="00253ADA">
        <w:rPr>
          <w:rFonts w:ascii="Calibri" w:hAnsi="Calibri" w:cstheme="minorHAnsi"/>
          <w:color w:val="000000" w:themeColor="text1"/>
          <w:w w:val="110"/>
          <w:szCs w:val="22"/>
        </w:rPr>
        <w:t xml:space="preserve">en het startpakket </w:t>
      </w:r>
      <w:r w:rsidR="00851179">
        <w:rPr>
          <w:rFonts w:ascii="Calibri" w:hAnsi="Calibri" w:cstheme="minorHAnsi"/>
          <w:color w:val="000000" w:themeColor="text1"/>
          <w:w w:val="110"/>
          <w:szCs w:val="22"/>
        </w:rPr>
        <w:t xml:space="preserve">(met bijv. rallyschilden, portier/startnummers, enz.) </w:t>
      </w:r>
      <w:r w:rsidR="00851179" w:rsidRPr="00253ADA">
        <w:rPr>
          <w:rFonts w:ascii="Calibri" w:hAnsi="Calibri" w:cstheme="minorHAnsi"/>
          <w:color w:val="000000" w:themeColor="text1"/>
          <w:w w:val="110"/>
          <w:szCs w:val="22"/>
        </w:rPr>
        <w:t>in ontvangst te nemen.</w:t>
      </w:r>
    </w:p>
    <w:p w14:paraId="49DDAA11" w14:textId="77777777" w:rsidR="00C3383A" w:rsidRPr="007D63EF" w:rsidRDefault="00851179" w:rsidP="00851179">
      <w:pPr>
        <w:rPr>
          <w:rFonts w:asciiTheme="minorHAnsi" w:hAnsiTheme="minorHAnsi" w:cstheme="minorHAnsi"/>
        </w:rPr>
      </w:pPr>
      <w:r w:rsidRPr="00FC00DF">
        <w:rPr>
          <w:rFonts w:ascii="Calibri" w:hAnsi="Calibri" w:cstheme="minorHAnsi"/>
          <w:color w:val="000000" w:themeColor="text1"/>
          <w:w w:val="110"/>
          <w:szCs w:val="22"/>
          <w:highlight w:val="lightGray"/>
        </w:rPr>
        <w:t xml:space="preserve">(Als </w:t>
      </w:r>
      <w:r>
        <w:rPr>
          <w:rFonts w:ascii="Calibri" w:hAnsi="Calibri" w:cstheme="minorHAnsi"/>
          <w:color w:val="000000" w:themeColor="text1"/>
          <w:w w:val="110"/>
          <w:szCs w:val="22"/>
          <w:highlight w:val="lightGray"/>
        </w:rPr>
        <w:t xml:space="preserve">de organisator </w:t>
      </w:r>
      <w:r w:rsidRPr="00FC00DF">
        <w:rPr>
          <w:rFonts w:ascii="Calibri" w:hAnsi="Calibri" w:cstheme="minorHAnsi"/>
          <w:color w:val="000000" w:themeColor="text1"/>
          <w:w w:val="110"/>
          <w:szCs w:val="22"/>
          <w:highlight w:val="lightGray"/>
        </w:rPr>
        <w:t xml:space="preserve">nog andere </w:t>
      </w:r>
      <w:r>
        <w:rPr>
          <w:rFonts w:ascii="Calibri" w:hAnsi="Calibri" w:cstheme="minorHAnsi"/>
          <w:color w:val="000000" w:themeColor="text1"/>
          <w:w w:val="110"/>
          <w:szCs w:val="22"/>
          <w:highlight w:val="lightGray"/>
        </w:rPr>
        <w:t xml:space="preserve">van belang zijnde </w:t>
      </w:r>
      <w:r w:rsidRPr="00FC00DF">
        <w:rPr>
          <w:rFonts w:ascii="Calibri" w:hAnsi="Calibri" w:cstheme="minorHAnsi"/>
          <w:color w:val="000000" w:themeColor="text1"/>
          <w:w w:val="110"/>
          <w:szCs w:val="22"/>
          <w:highlight w:val="lightGray"/>
        </w:rPr>
        <w:t xml:space="preserve">controles </w:t>
      </w:r>
      <w:r>
        <w:rPr>
          <w:rFonts w:ascii="Calibri" w:hAnsi="Calibri" w:cstheme="minorHAnsi"/>
          <w:color w:val="000000" w:themeColor="text1"/>
          <w:w w:val="110"/>
          <w:szCs w:val="22"/>
          <w:highlight w:val="lightGray"/>
        </w:rPr>
        <w:t>wil uitvoeren of zaken wil uitreiken</w:t>
      </w:r>
      <w:r w:rsidRPr="00FC00DF">
        <w:rPr>
          <w:rFonts w:ascii="Calibri" w:hAnsi="Calibri" w:cstheme="minorHAnsi"/>
          <w:color w:val="000000" w:themeColor="text1"/>
          <w:w w:val="110"/>
          <w:szCs w:val="22"/>
          <w:highlight w:val="lightGray"/>
        </w:rPr>
        <w:t xml:space="preserve">, voeg </w:t>
      </w:r>
      <w:r>
        <w:rPr>
          <w:rFonts w:ascii="Calibri" w:hAnsi="Calibri" w:cstheme="minorHAnsi"/>
          <w:color w:val="000000" w:themeColor="text1"/>
          <w:w w:val="110"/>
          <w:szCs w:val="22"/>
          <w:highlight w:val="lightGray"/>
        </w:rPr>
        <w:t xml:space="preserve">dat hier dan </w:t>
      </w:r>
      <w:r w:rsidRPr="00FC00DF">
        <w:rPr>
          <w:rFonts w:ascii="Calibri" w:hAnsi="Calibri" w:cstheme="minorHAnsi"/>
          <w:color w:val="000000" w:themeColor="text1"/>
          <w:w w:val="110"/>
          <w:szCs w:val="22"/>
          <w:highlight w:val="lightGray"/>
        </w:rPr>
        <w:t xml:space="preserve">toe. Geef eventueel aan waaruit het startpakket </w:t>
      </w:r>
      <w:r>
        <w:rPr>
          <w:rFonts w:ascii="Calibri" w:hAnsi="Calibri" w:cstheme="minorHAnsi"/>
          <w:color w:val="000000" w:themeColor="text1"/>
          <w:w w:val="110"/>
          <w:szCs w:val="22"/>
          <w:highlight w:val="lightGray"/>
        </w:rPr>
        <w:t xml:space="preserve">precies </w:t>
      </w:r>
      <w:r w:rsidRPr="00FC00DF">
        <w:rPr>
          <w:rFonts w:ascii="Calibri" w:hAnsi="Calibri" w:cstheme="minorHAnsi"/>
          <w:color w:val="000000" w:themeColor="text1"/>
          <w:w w:val="110"/>
          <w:szCs w:val="22"/>
          <w:highlight w:val="lightGray"/>
        </w:rPr>
        <w:t>bestaat en indien nodig bijv. waar op de auto de wedstrijdnummers aangebracht moeten worden.)</w:t>
      </w:r>
      <w:r w:rsidR="002B0AD9" w:rsidRPr="007D63EF">
        <w:rPr>
          <w:rFonts w:asciiTheme="minorHAnsi" w:hAnsiTheme="minorHAnsi" w:cstheme="minorHAnsi"/>
        </w:rPr>
        <w:t xml:space="preserve"> </w:t>
      </w:r>
    </w:p>
    <w:p w14:paraId="49DDAA12" w14:textId="77777777" w:rsidR="00C3383A" w:rsidRPr="00B15B86" w:rsidRDefault="002B0AD9">
      <w:pPr>
        <w:pStyle w:val="Kop31"/>
        <w:numPr>
          <w:ilvl w:val="2"/>
          <w:numId w:val="2"/>
        </w:numPr>
        <w:ind w:left="850" w:hanging="850"/>
        <w:rPr>
          <w:rFonts w:asciiTheme="minorHAnsi" w:hAnsiTheme="minorHAnsi" w:cstheme="minorHAnsi"/>
          <w:sz w:val="24"/>
          <w:szCs w:val="24"/>
        </w:rPr>
      </w:pPr>
      <w:bookmarkStart w:id="50" w:name="_Toc509375102"/>
      <w:r w:rsidRPr="00B15B86">
        <w:rPr>
          <w:rFonts w:asciiTheme="minorHAnsi" w:hAnsiTheme="minorHAnsi" w:cstheme="minorHAnsi"/>
          <w:sz w:val="24"/>
          <w:szCs w:val="24"/>
        </w:rPr>
        <w:t>Startprocedure</w:t>
      </w:r>
      <w:bookmarkEnd w:id="50"/>
    </w:p>
    <w:p w14:paraId="49DDAA13" w14:textId="77777777" w:rsidR="00C3383A" w:rsidRPr="00B46B82" w:rsidRDefault="00851179">
      <w:pPr>
        <w:rPr>
          <w:rFonts w:asciiTheme="minorHAnsi" w:hAnsiTheme="minorHAnsi" w:cstheme="minorHAnsi"/>
          <w:szCs w:val="20"/>
        </w:rPr>
      </w:pPr>
      <w:r w:rsidRPr="00B46B82">
        <w:rPr>
          <w:rFonts w:asciiTheme="minorHAnsi" w:hAnsiTheme="minorHAnsi" w:cstheme="minorHAnsi"/>
          <w:szCs w:val="20"/>
        </w:rPr>
        <w:t>Equipes dienen 10 minuten vóór hun starttijd gereed te zijn voor vertrek.</w:t>
      </w:r>
      <w:r>
        <w:rPr>
          <w:rFonts w:asciiTheme="minorHAnsi" w:hAnsiTheme="minorHAnsi" w:cstheme="minorHAnsi"/>
          <w:szCs w:val="20"/>
        </w:rPr>
        <w:t xml:space="preserve"> </w:t>
      </w:r>
      <w:r w:rsidRPr="00B46B82">
        <w:rPr>
          <w:rFonts w:asciiTheme="minorHAnsi" w:hAnsiTheme="minorHAnsi" w:cstheme="minorHAnsi"/>
          <w:szCs w:val="20"/>
        </w:rPr>
        <w:t>Per klasse z</w:t>
      </w:r>
      <w:r>
        <w:rPr>
          <w:rFonts w:asciiTheme="minorHAnsi" w:hAnsiTheme="minorHAnsi" w:cstheme="minorHAnsi"/>
          <w:szCs w:val="20"/>
        </w:rPr>
        <w:t>ullen de equipes i</w:t>
      </w:r>
      <w:r w:rsidRPr="00B46B82">
        <w:rPr>
          <w:rFonts w:asciiTheme="minorHAnsi" w:hAnsiTheme="minorHAnsi" w:cstheme="minorHAnsi"/>
          <w:szCs w:val="20"/>
        </w:rPr>
        <w:t xml:space="preserve">n volgorde van </w:t>
      </w:r>
      <w:r>
        <w:rPr>
          <w:rFonts w:asciiTheme="minorHAnsi" w:hAnsiTheme="minorHAnsi" w:cstheme="minorHAnsi"/>
          <w:szCs w:val="20"/>
        </w:rPr>
        <w:t>start</w:t>
      </w:r>
      <w:r w:rsidRPr="00B46B82">
        <w:rPr>
          <w:rFonts w:asciiTheme="minorHAnsi" w:hAnsiTheme="minorHAnsi" w:cstheme="minorHAnsi"/>
          <w:szCs w:val="20"/>
        </w:rPr>
        <w:t>nummer worden gestart.</w:t>
      </w:r>
      <w:r>
        <w:rPr>
          <w:rFonts w:asciiTheme="minorHAnsi" w:hAnsiTheme="minorHAnsi" w:cstheme="minorHAnsi"/>
          <w:szCs w:val="20"/>
        </w:rPr>
        <w:t xml:space="preserve"> </w:t>
      </w:r>
      <w:r w:rsidRPr="00B46B82">
        <w:rPr>
          <w:rFonts w:asciiTheme="minorHAnsi" w:hAnsiTheme="minorHAnsi" w:cstheme="minorHAnsi"/>
          <w:szCs w:val="20"/>
        </w:rPr>
        <w:t xml:space="preserve">De equipes </w:t>
      </w:r>
      <w:r>
        <w:rPr>
          <w:rFonts w:asciiTheme="minorHAnsi" w:hAnsiTheme="minorHAnsi" w:cstheme="minorHAnsi"/>
          <w:szCs w:val="20"/>
        </w:rPr>
        <w:t xml:space="preserve">vertrekken </w:t>
      </w:r>
      <w:r w:rsidRPr="00B46B82">
        <w:rPr>
          <w:rFonts w:asciiTheme="minorHAnsi" w:hAnsiTheme="minorHAnsi" w:cstheme="minorHAnsi"/>
          <w:szCs w:val="20"/>
        </w:rPr>
        <w:t>met een interval van 1 mi</w:t>
      </w:r>
      <w:r>
        <w:rPr>
          <w:rFonts w:asciiTheme="minorHAnsi" w:hAnsiTheme="minorHAnsi" w:cstheme="minorHAnsi"/>
          <w:szCs w:val="20"/>
        </w:rPr>
        <w:t>nuut en dienen zich op hun starttijd bij de starttafel (TC UIT) te melden, waar het routeboek wordt uitgereikt.</w:t>
      </w:r>
    </w:p>
    <w:p w14:paraId="49DDAA14" w14:textId="77777777" w:rsidR="00C3383A" w:rsidRPr="00B15B86" w:rsidRDefault="002B0AD9">
      <w:pPr>
        <w:pStyle w:val="Kop31"/>
        <w:numPr>
          <w:ilvl w:val="2"/>
          <w:numId w:val="2"/>
        </w:numPr>
        <w:ind w:left="850" w:hanging="850"/>
        <w:rPr>
          <w:rFonts w:asciiTheme="minorHAnsi" w:hAnsiTheme="minorHAnsi" w:cstheme="minorHAnsi"/>
          <w:sz w:val="24"/>
          <w:szCs w:val="24"/>
        </w:rPr>
      </w:pPr>
      <w:bookmarkStart w:id="51" w:name="_Toc509375103"/>
      <w:r w:rsidRPr="00B15B86">
        <w:rPr>
          <w:rFonts w:asciiTheme="minorHAnsi" w:hAnsiTheme="minorHAnsi" w:cstheme="minorHAnsi"/>
          <w:sz w:val="24"/>
          <w:szCs w:val="24"/>
        </w:rPr>
        <w:t>Verkeersregels</w:t>
      </w:r>
      <w:bookmarkEnd w:id="51"/>
    </w:p>
    <w:p w14:paraId="49DDAA15" w14:textId="77777777" w:rsidR="00C3383A" w:rsidRPr="007D63EF" w:rsidRDefault="002B0AD9">
      <w:pPr>
        <w:rPr>
          <w:rFonts w:asciiTheme="minorHAnsi" w:hAnsiTheme="minorHAnsi" w:cstheme="minorHAnsi"/>
          <w:color w:val="000000"/>
        </w:rPr>
      </w:pPr>
      <w:r w:rsidRPr="007D63EF">
        <w:rPr>
          <w:rFonts w:asciiTheme="minorHAnsi" w:hAnsiTheme="minorHAnsi" w:cstheme="minorHAnsi"/>
          <w:color w:val="000000"/>
          <w:szCs w:val="20"/>
        </w:rPr>
        <w:t>Gedurende het gehele evenement dienen de deelnemers zich strikt te houden aan de verkeersregels die gelden in het land waarin zij zich bevinden.</w:t>
      </w:r>
      <w:r w:rsidR="00851179">
        <w:rPr>
          <w:rFonts w:asciiTheme="minorHAnsi" w:hAnsiTheme="minorHAnsi" w:cstheme="minorHAnsi"/>
          <w:color w:val="000000"/>
          <w:szCs w:val="20"/>
        </w:rPr>
        <w:t xml:space="preserve"> </w:t>
      </w:r>
      <w:r w:rsidRPr="007D63EF">
        <w:rPr>
          <w:rFonts w:asciiTheme="minorHAnsi" w:hAnsiTheme="minorHAnsi" w:cstheme="minorHAnsi"/>
          <w:color w:val="000000"/>
        </w:rPr>
        <w:t>Deelnemers zijn verplicht binnen de bebouwde kom uiterst behoedzaam en waardig te rijden, opdat derden geen aanstoot hoeven te nemen aan passerende deelnemers.</w:t>
      </w:r>
    </w:p>
    <w:p w14:paraId="49DDAA16" w14:textId="77777777" w:rsidR="00C3383A" w:rsidRPr="007D63EF" w:rsidRDefault="002B0AD9">
      <w:pPr>
        <w:rPr>
          <w:rFonts w:asciiTheme="minorHAnsi" w:hAnsiTheme="minorHAnsi" w:cstheme="minorHAnsi"/>
          <w:color w:val="000000"/>
        </w:rPr>
      </w:pPr>
      <w:r w:rsidRPr="007D63EF">
        <w:rPr>
          <w:rFonts w:asciiTheme="minorHAnsi" w:hAnsiTheme="minorHAnsi" w:cstheme="minorHAnsi"/>
          <w:color w:val="000000"/>
        </w:rPr>
        <w:t xml:space="preserve">Geconstateerde snelheidsovertredingen worden bestraft </w:t>
      </w:r>
      <w:r w:rsidR="00472CD3">
        <w:rPr>
          <w:rFonts w:asciiTheme="minorHAnsi" w:hAnsiTheme="minorHAnsi" w:cstheme="minorHAnsi"/>
          <w:color w:val="000000"/>
        </w:rPr>
        <w:t xml:space="preserve">conform </w:t>
      </w:r>
      <w:r w:rsidR="00472CD3" w:rsidRPr="00960470">
        <w:rPr>
          <w:rFonts w:asciiTheme="minorHAnsi" w:hAnsiTheme="minorHAnsi" w:cstheme="minorHAnsi"/>
          <w:color w:val="000000"/>
        </w:rPr>
        <w:t>artikel 2.</w:t>
      </w:r>
      <w:r w:rsidR="00960470" w:rsidRPr="00960470">
        <w:rPr>
          <w:rFonts w:asciiTheme="minorHAnsi" w:hAnsiTheme="minorHAnsi" w:cstheme="minorHAnsi"/>
          <w:color w:val="000000"/>
        </w:rPr>
        <w:t>9</w:t>
      </w:r>
      <w:r w:rsidR="00472CD3" w:rsidRPr="00960470">
        <w:rPr>
          <w:rFonts w:asciiTheme="minorHAnsi" w:hAnsiTheme="minorHAnsi" w:cstheme="minorHAnsi"/>
          <w:color w:val="000000"/>
        </w:rPr>
        <w:t>.</w:t>
      </w:r>
      <w:r w:rsidR="00472CD3">
        <w:rPr>
          <w:rFonts w:asciiTheme="minorHAnsi" w:hAnsiTheme="minorHAnsi" w:cstheme="minorHAnsi"/>
          <w:color w:val="000000"/>
        </w:rPr>
        <w:t xml:space="preserve"> And</w:t>
      </w:r>
      <w:r w:rsidRPr="007D63EF">
        <w:rPr>
          <w:rFonts w:asciiTheme="minorHAnsi" w:hAnsiTheme="minorHAnsi" w:cstheme="minorHAnsi"/>
          <w:color w:val="000000"/>
        </w:rPr>
        <w:t>ere overtredingen van verkeersregels worden bestraft met</w:t>
      </w:r>
      <w:r w:rsidR="00C06DD7">
        <w:rPr>
          <w:rFonts w:asciiTheme="minorHAnsi" w:hAnsiTheme="minorHAnsi" w:cstheme="minorHAnsi"/>
          <w:color w:val="000000"/>
        </w:rPr>
        <w:t xml:space="preserve"> </w:t>
      </w:r>
      <w:r w:rsidR="00BB098D">
        <w:rPr>
          <w:rFonts w:asciiTheme="minorHAnsi" w:hAnsiTheme="minorHAnsi" w:cstheme="minorHAnsi"/>
          <w:color w:val="000000"/>
        </w:rPr>
        <w:t>300</w:t>
      </w:r>
      <w:r w:rsidRPr="007D63EF">
        <w:rPr>
          <w:rFonts w:asciiTheme="minorHAnsi" w:hAnsiTheme="minorHAnsi" w:cstheme="minorHAnsi"/>
          <w:color w:val="000000"/>
        </w:rPr>
        <w:t xml:space="preserve"> strafpunten.</w:t>
      </w:r>
    </w:p>
    <w:p w14:paraId="49DDAA17" w14:textId="77777777" w:rsidR="00C3383A" w:rsidRPr="007D63EF" w:rsidRDefault="002B0AD9">
      <w:pPr>
        <w:rPr>
          <w:rFonts w:asciiTheme="minorHAnsi" w:hAnsiTheme="minorHAnsi" w:cstheme="minorHAnsi"/>
          <w:color w:val="000000"/>
        </w:rPr>
      </w:pPr>
      <w:r w:rsidRPr="007D63EF">
        <w:rPr>
          <w:rFonts w:asciiTheme="minorHAnsi" w:hAnsiTheme="minorHAnsi" w:cstheme="minorHAnsi"/>
          <w:color w:val="000000"/>
        </w:rPr>
        <w:t>Politieagenten en/of officials van de organisatie die de overtreding hebben vastgesteld, kunnen de equipe hiervan op de gebruikelijke manier in kennis stellen. Indien ze de bestuurder niet op die plek aanhouden, kunnen ze de wedstrijdleiding om toepassing van de straf vragen.</w:t>
      </w:r>
    </w:p>
    <w:p w14:paraId="49DDAA18" w14:textId="77777777" w:rsidR="00C3383A" w:rsidRPr="00B15B86" w:rsidRDefault="002B0AD9">
      <w:pPr>
        <w:pStyle w:val="Kop31"/>
        <w:numPr>
          <w:ilvl w:val="2"/>
          <w:numId w:val="2"/>
        </w:numPr>
        <w:ind w:left="850" w:hanging="850"/>
        <w:rPr>
          <w:rFonts w:asciiTheme="minorHAnsi" w:hAnsiTheme="minorHAnsi" w:cstheme="minorHAnsi"/>
          <w:color w:val="000000"/>
          <w:sz w:val="24"/>
          <w:szCs w:val="24"/>
        </w:rPr>
      </w:pPr>
      <w:bookmarkStart w:id="52" w:name="_Toc509375104"/>
      <w:r w:rsidRPr="00B15B86">
        <w:rPr>
          <w:rFonts w:asciiTheme="minorHAnsi" w:hAnsiTheme="minorHAnsi" w:cstheme="minorHAnsi"/>
          <w:color w:val="000000"/>
          <w:sz w:val="24"/>
          <w:szCs w:val="24"/>
        </w:rPr>
        <w:t>Gedrag deelnemers</w:t>
      </w:r>
      <w:bookmarkEnd w:id="52"/>
    </w:p>
    <w:p w14:paraId="49DDAA19" w14:textId="77777777" w:rsidR="00C3383A" w:rsidRPr="007D63EF" w:rsidRDefault="002B0AD9" w:rsidP="00472CD3">
      <w:pPr>
        <w:tabs>
          <w:tab w:val="left" w:pos="567"/>
        </w:tabs>
        <w:rPr>
          <w:rFonts w:asciiTheme="minorHAnsi" w:hAnsiTheme="minorHAnsi" w:cstheme="minorHAnsi"/>
          <w:color w:val="000000"/>
        </w:rPr>
      </w:pPr>
      <w:r w:rsidRPr="007D63EF">
        <w:rPr>
          <w:rFonts w:asciiTheme="minorHAnsi" w:hAnsiTheme="minorHAnsi" w:cstheme="minorHAnsi"/>
          <w:color w:val="000000"/>
        </w:rPr>
        <w:t>Deelnemers dienen aanwijzingen en/of instructies van de officials op te volgen.</w:t>
      </w:r>
      <w:r w:rsidR="00472CD3">
        <w:rPr>
          <w:rFonts w:asciiTheme="minorHAnsi" w:hAnsiTheme="minorHAnsi" w:cstheme="minorHAnsi"/>
          <w:color w:val="000000"/>
        </w:rPr>
        <w:t xml:space="preserve"> </w:t>
      </w:r>
      <w:r w:rsidRPr="007D63EF">
        <w:rPr>
          <w:rFonts w:asciiTheme="minorHAnsi" w:hAnsiTheme="minorHAnsi" w:cstheme="minorHAnsi"/>
          <w:color w:val="000000"/>
        </w:rPr>
        <w:t>Deelnemers dienen te allen tijde andere voertuigen, die willen passeren, ruimte te verlenen.</w:t>
      </w:r>
    </w:p>
    <w:p w14:paraId="49DDAA1A" w14:textId="77777777" w:rsidR="00C3383A" w:rsidRPr="007D63EF" w:rsidRDefault="002B0AD9">
      <w:pPr>
        <w:rPr>
          <w:rFonts w:asciiTheme="minorHAnsi" w:hAnsiTheme="minorHAnsi" w:cstheme="minorHAnsi"/>
          <w:color w:val="000000"/>
        </w:rPr>
      </w:pPr>
      <w:r w:rsidRPr="007D63EF">
        <w:rPr>
          <w:rFonts w:asciiTheme="minorHAnsi" w:hAnsiTheme="minorHAnsi" w:cstheme="minorHAnsi"/>
          <w:color w:val="000000"/>
        </w:rPr>
        <w:t xml:space="preserve">Elk incorrect, frauduleus of onsportief gedrag </w:t>
      </w:r>
      <w:r w:rsidR="00C06DD7">
        <w:rPr>
          <w:rFonts w:asciiTheme="minorHAnsi" w:hAnsiTheme="minorHAnsi" w:cstheme="minorHAnsi"/>
          <w:color w:val="000000"/>
        </w:rPr>
        <w:t xml:space="preserve">(waaronder ook het verkennen van de route valt) </w:t>
      </w:r>
      <w:r w:rsidRPr="007D63EF">
        <w:rPr>
          <w:rFonts w:asciiTheme="minorHAnsi" w:hAnsiTheme="minorHAnsi" w:cstheme="minorHAnsi"/>
          <w:color w:val="000000"/>
        </w:rPr>
        <w:t>van de deelnemers of van personen voor wie zij verantwoordelijk zijn wordt beoordeeld door de wedstrijdleiding, die straffen kan opleggen tot en met uitsluiting.</w:t>
      </w:r>
    </w:p>
    <w:p w14:paraId="49DDAA1B" w14:textId="77777777" w:rsidR="00C3383A" w:rsidRPr="007D63EF" w:rsidRDefault="002B0AD9">
      <w:pPr>
        <w:rPr>
          <w:rFonts w:asciiTheme="minorHAnsi" w:hAnsiTheme="minorHAnsi" w:cstheme="minorHAnsi"/>
          <w:color w:val="000000"/>
        </w:rPr>
      </w:pPr>
      <w:r w:rsidRPr="007D63EF">
        <w:rPr>
          <w:rFonts w:asciiTheme="minorHAnsi" w:hAnsiTheme="minorHAnsi" w:cstheme="minorHAnsi"/>
          <w:color w:val="000000"/>
        </w:rPr>
        <w:t xml:space="preserve">Buitensporige snelheidsovertredingen en herhaalde overtreding van verkeersregels worden gezien als het in diskrediet brengen van </w:t>
      </w:r>
      <w:r w:rsidR="009403EC" w:rsidRPr="00BB098D">
        <w:rPr>
          <w:rFonts w:asciiTheme="minorHAnsi" w:hAnsiTheme="minorHAnsi" w:cstheme="minorHAnsi"/>
          <w:color w:val="000000"/>
        </w:rPr>
        <w:t>de historische</w:t>
      </w:r>
      <w:r w:rsidR="00A93C0C" w:rsidRPr="00BB098D">
        <w:rPr>
          <w:rFonts w:asciiTheme="minorHAnsi" w:hAnsiTheme="minorHAnsi" w:cstheme="minorHAnsi"/>
          <w:color w:val="000000"/>
        </w:rPr>
        <w:t xml:space="preserve"> rallysport</w:t>
      </w:r>
      <w:r w:rsidR="00553F8F">
        <w:rPr>
          <w:rFonts w:asciiTheme="minorHAnsi" w:hAnsiTheme="minorHAnsi" w:cstheme="minorHAnsi"/>
          <w:color w:val="000000"/>
        </w:rPr>
        <w:t xml:space="preserve"> e</w:t>
      </w:r>
      <w:r w:rsidRPr="007D63EF">
        <w:rPr>
          <w:rFonts w:asciiTheme="minorHAnsi" w:hAnsiTheme="minorHAnsi" w:cstheme="minorHAnsi"/>
          <w:color w:val="000000"/>
        </w:rPr>
        <w:t xml:space="preserve">n kunnen bestraft worden met uitsluiting. </w:t>
      </w:r>
    </w:p>
    <w:p w14:paraId="49DDAA1C" w14:textId="77777777" w:rsidR="00C3383A" w:rsidRPr="00B15B86" w:rsidRDefault="002B0AD9">
      <w:pPr>
        <w:pStyle w:val="Kop31"/>
        <w:numPr>
          <w:ilvl w:val="2"/>
          <w:numId w:val="2"/>
        </w:numPr>
        <w:ind w:left="850" w:hanging="850"/>
        <w:rPr>
          <w:rFonts w:asciiTheme="minorHAnsi" w:hAnsiTheme="minorHAnsi" w:cstheme="minorHAnsi"/>
          <w:sz w:val="24"/>
          <w:szCs w:val="24"/>
        </w:rPr>
      </w:pPr>
      <w:bookmarkStart w:id="53" w:name="_Toc509375105"/>
      <w:r w:rsidRPr="00B15B86">
        <w:rPr>
          <w:rFonts w:asciiTheme="minorHAnsi" w:hAnsiTheme="minorHAnsi" w:cstheme="minorHAnsi"/>
          <w:sz w:val="24"/>
          <w:szCs w:val="24"/>
        </w:rPr>
        <w:t>Milieu</w:t>
      </w:r>
      <w:bookmarkEnd w:id="53"/>
    </w:p>
    <w:p w14:paraId="49DDAA1D" w14:textId="77777777" w:rsidR="00C3383A" w:rsidRPr="000B2201" w:rsidRDefault="002B0AD9" w:rsidP="00B46B82">
      <w:pPr>
        <w:rPr>
          <w:rFonts w:asciiTheme="minorHAnsi" w:hAnsiTheme="minorHAnsi" w:cstheme="minorHAnsi"/>
        </w:rPr>
      </w:pPr>
      <w:r w:rsidRPr="007D63EF">
        <w:rPr>
          <w:rFonts w:asciiTheme="minorHAnsi" w:hAnsiTheme="minorHAnsi" w:cstheme="minorHAnsi"/>
        </w:rPr>
        <w:t xml:space="preserve">Deelnemers dienen het milieu niet onnodig te belasten. Bij vloeistoflekkende auto’s is </w:t>
      </w:r>
      <w:r w:rsidRPr="000B2201">
        <w:rPr>
          <w:rFonts w:asciiTheme="minorHAnsi" w:hAnsiTheme="minorHAnsi" w:cstheme="minorHAnsi"/>
        </w:rPr>
        <w:t>voor de start</w:t>
      </w:r>
      <w:r w:rsidR="006018F5" w:rsidRPr="000B2201">
        <w:rPr>
          <w:rFonts w:asciiTheme="minorHAnsi" w:hAnsiTheme="minorHAnsi" w:cstheme="minorHAnsi"/>
        </w:rPr>
        <w:t>, bij rustpauzes</w:t>
      </w:r>
      <w:r w:rsidRPr="000B2201">
        <w:rPr>
          <w:rFonts w:asciiTheme="minorHAnsi" w:hAnsiTheme="minorHAnsi" w:cstheme="minorHAnsi"/>
        </w:rPr>
        <w:t xml:space="preserve"> en na de finish een deugdelijk zeil </w:t>
      </w:r>
      <w:r w:rsidR="008C4177" w:rsidRPr="000B2201">
        <w:rPr>
          <w:rFonts w:asciiTheme="minorHAnsi" w:hAnsiTheme="minorHAnsi" w:cstheme="minorHAnsi"/>
        </w:rPr>
        <w:t xml:space="preserve">(of een lekbak) </w:t>
      </w:r>
      <w:r w:rsidRPr="000B2201">
        <w:rPr>
          <w:rFonts w:asciiTheme="minorHAnsi" w:hAnsiTheme="minorHAnsi" w:cstheme="minorHAnsi"/>
        </w:rPr>
        <w:t>onder de auto</w:t>
      </w:r>
      <w:r w:rsidR="008C4177" w:rsidRPr="000B2201">
        <w:rPr>
          <w:rFonts w:asciiTheme="minorHAnsi" w:hAnsiTheme="minorHAnsi" w:cstheme="minorHAnsi"/>
        </w:rPr>
        <w:t xml:space="preserve"> </w:t>
      </w:r>
      <w:r w:rsidRPr="000B2201">
        <w:rPr>
          <w:rFonts w:asciiTheme="minorHAnsi" w:hAnsiTheme="minorHAnsi" w:cstheme="minorHAnsi"/>
        </w:rPr>
        <w:t>verplicht. Gedurende hun aanwezigheid (wachttijd) bij bemande controleposten dienen deelnemers zo min mogelijk overlast te veroorzaken voor omwonenden. Afvalvloei</w:t>
      </w:r>
      <w:r w:rsidRPr="000B2201">
        <w:rPr>
          <w:rFonts w:asciiTheme="minorHAnsi" w:hAnsiTheme="minorHAnsi" w:cstheme="minorHAnsi"/>
        </w:rPr>
        <w:lastRenderedPageBreak/>
        <w:t>stoffen, onderdelen, materialen en voorwerpen moeten in de auto worden meegenomen of, indien aanwezig, in daarvoor bestemde afvalcontainers worden gedeponeerd. Indien toch nog verontreiniging van de ondergrond heeft plaatsgevonden, dan is de equipe verplicht dit direct aan de organisatie te melden, onder opgave van alle relevante gegevens. Geconstateerde schade wordt op de betrokken equipe verhaald. Overtreding van deze voorschriften kan leiden tot uitsluiting, onverminderd de verplichting van de equipe de kosten van reiniging, schade, enzovoorts te voldoen.</w:t>
      </w:r>
    </w:p>
    <w:p w14:paraId="49DDAA1E" w14:textId="77777777" w:rsidR="009403EC" w:rsidRPr="00B15B86" w:rsidRDefault="009403EC" w:rsidP="009403EC">
      <w:pPr>
        <w:pStyle w:val="Kop31"/>
        <w:numPr>
          <w:ilvl w:val="2"/>
          <w:numId w:val="2"/>
        </w:numPr>
        <w:ind w:left="850" w:hanging="850"/>
        <w:rPr>
          <w:rFonts w:asciiTheme="minorHAnsi" w:hAnsiTheme="minorHAnsi" w:cstheme="minorHAnsi"/>
          <w:sz w:val="24"/>
          <w:szCs w:val="24"/>
        </w:rPr>
      </w:pPr>
      <w:bookmarkStart w:id="54" w:name="_Toc509375107"/>
      <w:r w:rsidRPr="00B15B86">
        <w:rPr>
          <w:rFonts w:asciiTheme="minorHAnsi" w:hAnsiTheme="minorHAnsi" w:cstheme="minorHAnsi"/>
          <w:sz w:val="24"/>
          <w:szCs w:val="24"/>
        </w:rPr>
        <w:t>Schades</w:t>
      </w:r>
      <w:bookmarkEnd w:id="54"/>
    </w:p>
    <w:p w14:paraId="49DDAA1F" w14:textId="77777777" w:rsidR="009403EC" w:rsidRPr="00DD7422" w:rsidRDefault="009403EC" w:rsidP="009403EC">
      <w:pPr>
        <w:rPr>
          <w:rFonts w:asciiTheme="minorHAnsi" w:hAnsiTheme="minorHAnsi" w:cstheme="minorHAnsi"/>
          <w:szCs w:val="20"/>
        </w:rPr>
      </w:pPr>
      <w:r w:rsidRPr="00DD7422">
        <w:rPr>
          <w:rFonts w:asciiTheme="minorHAnsi" w:hAnsiTheme="minorHAnsi" w:cstheme="minorHAnsi"/>
          <w:szCs w:val="20"/>
        </w:rPr>
        <w:t>Deelnemers zijn verplicht onverhoopte schade</w:t>
      </w:r>
      <w:r w:rsidRPr="00DD7422">
        <w:rPr>
          <w:rFonts w:asciiTheme="minorHAnsi" w:hAnsiTheme="minorHAnsi" w:cstheme="minorHAnsi"/>
          <w:color w:val="000000"/>
          <w:szCs w:val="20"/>
        </w:rPr>
        <w:t xml:space="preserve"> die tijdens het evenement aan eigen of andermans </w:t>
      </w:r>
      <w:r w:rsidRPr="00DD7422">
        <w:rPr>
          <w:rFonts w:asciiTheme="minorHAnsi" w:hAnsiTheme="minorHAnsi" w:cstheme="minorHAnsi"/>
          <w:szCs w:val="20"/>
        </w:rPr>
        <w:t xml:space="preserve">auto en/of goed is toegebracht zo spoedig mogelijk, doch uiterlijk bij de </w:t>
      </w:r>
      <w:r>
        <w:rPr>
          <w:rFonts w:asciiTheme="minorHAnsi" w:hAnsiTheme="minorHAnsi" w:cstheme="minorHAnsi"/>
          <w:szCs w:val="20"/>
        </w:rPr>
        <w:t xml:space="preserve">TC IN </w:t>
      </w:r>
      <w:r w:rsidRPr="00DD7422">
        <w:rPr>
          <w:rFonts w:asciiTheme="minorHAnsi" w:hAnsiTheme="minorHAnsi" w:cstheme="minorHAnsi"/>
          <w:szCs w:val="20"/>
        </w:rPr>
        <w:t>van de be</w:t>
      </w:r>
      <w:r w:rsidRPr="00DD7422">
        <w:rPr>
          <w:rFonts w:asciiTheme="minorHAnsi" w:hAnsiTheme="minorHAnsi" w:cstheme="minorHAnsi"/>
          <w:color w:val="000000"/>
          <w:szCs w:val="20"/>
        </w:rPr>
        <w:t>trokken etappe, aan de organisator te melden. Aan het niet melden van een schade kan een sanctie tot en met uitsluiting worden verbonden, een en ander ter beoordeling van de wedstrijdleiding.</w:t>
      </w:r>
    </w:p>
    <w:p w14:paraId="49DDAA20" w14:textId="77777777" w:rsidR="009403EC" w:rsidRPr="00B15B86" w:rsidRDefault="009403EC" w:rsidP="009403EC">
      <w:pPr>
        <w:pStyle w:val="Kop31"/>
        <w:numPr>
          <w:ilvl w:val="2"/>
          <w:numId w:val="2"/>
        </w:numPr>
        <w:ind w:left="850" w:hanging="850"/>
        <w:rPr>
          <w:rFonts w:asciiTheme="minorHAnsi" w:hAnsiTheme="minorHAnsi" w:cstheme="minorHAnsi"/>
          <w:sz w:val="24"/>
          <w:szCs w:val="24"/>
        </w:rPr>
      </w:pPr>
      <w:bookmarkStart w:id="55" w:name="_Toc509375108"/>
      <w:r w:rsidRPr="00B15B86">
        <w:rPr>
          <w:rFonts w:asciiTheme="minorHAnsi" w:hAnsiTheme="minorHAnsi" w:cstheme="minorHAnsi"/>
          <w:sz w:val="24"/>
          <w:szCs w:val="24"/>
        </w:rPr>
        <w:t>Uitvallen</w:t>
      </w:r>
      <w:bookmarkEnd w:id="55"/>
    </w:p>
    <w:p w14:paraId="49DDAA21" w14:textId="77777777" w:rsidR="009403EC" w:rsidRDefault="009403EC" w:rsidP="009403EC">
      <w:pPr>
        <w:rPr>
          <w:rFonts w:asciiTheme="minorHAnsi" w:hAnsiTheme="minorHAnsi" w:cstheme="minorHAnsi"/>
        </w:rPr>
      </w:pPr>
      <w:r w:rsidRPr="007D63EF">
        <w:rPr>
          <w:rFonts w:asciiTheme="minorHAnsi" w:hAnsiTheme="minorHAnsi" w:cstheme="minorHAnsi"/>
        </w:rPr>
        <w:t xml:space="preserve">Indien een equipe </w:t>
      </w:r>
      <w:r>
        <w:rPr>
          <w:rFonts w:asciiTheme="minorHAnsi" w:hAnsiTheme="minorHAnsi" w:cstheme="minorHAnsi"/>
        </w:rPr>
        <w:t>uitvalt</w:t>
      </w:r>
      <w:r w:rsidRPr="007D63EF">
        <w:rPr>
          <w:rFonts w:asciiTheme="minorHAnsi" w:hAnsiTheme="minorHAnsi" w:cstheme="minorHAnsi"/>
        </w:rPr>
        <w:t xml:space="preserve">, </w:t>
      </w:r>
      <w:r>
        <w:rPr>
          <w:rFonts w:asciiTheme="minorHAnsi" w:hAnsiTheme="minorHAnsi" w:cstheme="minorHAnsi"/>
        </w:rPr>
        <w:t xml:space="preserve">dan </w:t>
      </w:r>
      <w:r w:rsidRPr="007D63EF">
        <w:rPr>
          <w:rFonts w:asciiTheme="minorHAnsi" w:hAnsiTheme="minorHAnsi" w:cstheme="minorHAnsi"/>
        </w:rPr>
        <w:t xml:space="preserve">wordt </w:t>
      </w:r>
      <w:r>
        <w:rPr>
          <w:rFonts w:asciiTheme="minorHAnsi" w:hAnsiTheme="minorHAnsi" w:cstheme="minorHAnsi"/>
        </w:rPr>
        <w:t>zij verzocht wedstrijdleider (</w:t>
      </w:r>
      <w:r w:rsidRPr="00420FB9">
        <w:rPr>
          <w:rFonts w:asciiTheme="minorHAnsi" w:hAnsiTheme="minorHAnsi" w:cstheme="minorHAnsi"/>
          <w:color w:val="000000" w:themeColor="text1"/>
          <w:szCs w:val="20"/>
          <w:highlight w:val="cyan"/>
        </w:rPr>
        <w:t>&lt;</w:t>
      </w:r>
      <w:r>
        <w:rPr>
          <w:rFonts w:asciiTheme="minorHAnsi" w:hAnsiTheme="minorHAnsi" w:cstheme="minorHAnsi"/>
          <w:bCs/>
          <w:color w:val="000000" w:themeColor="text1"/>
          <w:szCs w:val="20"/>
          <w:highlight w:val="cyan"/>
        </w:rPr>
        <w:t>n</w:t>
      </w:r>
      <w:r w:rsidRPr="00420FB9">
        <w:rPr>
          <w:rFonts w:asciiTheme="minorHAnsi" w:hAnsiTheme="minorHAnsi" w:cstheme="minorHAnsi"/>
          <w:bCs/>
          <w:color w:val="000000" w:themeColor="text1"/>
          <w:szCs w:val="20"/>
          <w:highlight w:val="cyan"/>
        </w:rPr>
        <w:t>aam wedstrijdleider</w:t>
      </w:r>
      <w:r w:rsidRPr="00420FB9">
        <w:rPr>
          <w:rFonts w:asciiTheme="minorHAnsi" w:hAnsiTheme="minorHAnsi" w:cstheme="minorHAnsi"/>
          <w:color w:val="000000" w:themeColor="text1"/>
          <w:szCs w:val="20"/>
          <w:highlight w:val="cyan"/>
        </w:rPr>
        <w:t>&gt;</w:t>
      </w:r>
      <w:r>
        <w:rPr>
          <w:rFonts w:asciiTheme="minorHAnsi" w:hAnsiTheme="minorHAnsi" w:cstheme="minorHAnsi"/>
          <w:color w:val="000000" w:themeColor="text1"/>
          <w:szCs w:val="20"/>
        </w:rPr>
        <w:t xml:space="preserve">, </w:t>
      </w:r>
      <w:r w:rsidRPr="00420FB9">
        <w:rPr>
          <w:rFonts w:asciiTheme="minorHAnsi" w:hAnsiTheme="minorHAnsi" w:cstheme="minorHAnsi"/>
          <w:color w:val="000000" w:themeColor="text1"/>
          <w:szCs w:val="20"/>
          <w:highlight w:val="cyan"/>
        </w:rPr>
        <w:t>&lt;</w:t>
      </w:r>
      <w:r>
        <w:rPr>
          <w:rFonts w:asciiTheme="minorHAnsi" w:hAnsiTheme="minorHAnsi" w:cstheme="minorHAnsi"/>
          <w:bCs/>
          <w:color w:val="000000" w:themeColor="text1"/>
          <w:szCs w:val="20"/>
          <w:highlight w:val="cyan"/>
        </w:rPr>
        <w:t>t</w:t>
      </w:r>
      <w:r w:rsidRPr="00420FB9">
        <w:rPr>
          <w:rFonts w:asciiTheme="minorHAnsi" w:hAnsiTheme="minorHAnsi" w:cstheme="minorHAnsi"/>
          <w:bCs/>
          <w:color w:val="000000" w:themeColor="text1"/>
          <w:szCs w:val="20"/>
          <w:highlight w:val="cyan"/>
        </w:rPr>
        <w:t>elefoonnummer wedstrijdleider</w:t>
      </w:r>
      <w:r w:rsidRPr="00420FB9">
        <w:rPr>
          <w:rFonts w:asciiTheme="minorHAnsi" w:hAnsiTheme="minorHAnsi" w:cstheme="minorHAnsi"/>
          <w:color w:val="000000" w:themeColor="text1"/>
          <w:szCs w:val="20"/>
          <w:highlight w:val="cyan"/>
        </w:rPr>
        <w:t>&gt;</w:t>
      </w:r>
      <w:r>
        <w:rPr>
          <w:rFonts w:asciiTheme="minorHAnsi" w:hAnsiTheme="minorHAnsi" w:cstheme="minorHAnsi"/>
          <w:color w:val="000000" w:themeColor="text1"/>
          <w:szCs w:val="20"/>
        </w:rPr>
        <w:t>)</w:t>
      </w:r>
      <w:r w:rsidRPr="007D63EF">
        <w:rPr>
          <w:rFonts w:asciiTheme="minorHAnsi" w:hAnsiTheme="minorHAnsi" w:cstheme="minorHAnsi"/>
        </w:rPr>
        <w:t xml:space="preserve"> hier zo spoedig mogelijk van op de hoogte te stellen.</w:t>
      </w:r>
    </w:p>
    <w:p w14:paraId="49DDAA22" w14:textId="77777777" w:rsidR="009403EC" w:rsidRPr="00BB098D" w:rsidRDefault="009403EC" w:rsidP="009403EC">
      <w:pPr>
        <w:pStyle w:val="Kop31"/>
        <w:numPr>
          <w:ilvl w:val="2"/>
          <w:numId w:val="2"/>
        </w:numPr>
        <w:ind w:left="850" w:hanging="850"/>
        <w:rPr>
          <w:rFonts w:asciiTheme="minorHAnsi" w:hAnsiTheme="minorHAnsi" w:cstheme="minorHAnsi"/>
          <w:sz w:val="24"/>
          <w:szCs w:val="24"/>
        </w:rPr>
      </w:pPr>
      <w:bookmarkStart w:id="56" w:name="_Toc509375106"/>
      <w:r w:rsidRPr="00BB098D">
        <w:rPr>
          <w:rFonts w:asciiTheme="minorHAnsi" w:hAnsiTheme="minorHAnsi" w:cstheme="minorHAnsi"/>
          <w:sz w:val="24"/>
          <w:szCs w:val="24"/>
        </w:rPr>
        <w:t>Service</w:t>
      </w:r>
      <w:bookmarkEnd w:id="56"/>
    </w:p>
    <w:p w14:paraId="49DDAA23" w14:textId="77777777" w:rsidR="002F6CE5" w:rsidRDefault="002F6CE5" w:rsidP="002F6CE5">
      <w:pPr>
        <w:pStyle w:val="Plattetekst"/>
        <w:tabs>
          <w:tab w:val="left" w:pos="426"/>
        </w:tabs>
        <w:spacing w:after="0" w:line="240" w:lineRule="auto"/>
        <w:jc w:val="both"/>
        <w:rPr>
          <w:rFonts w:asciiTheme="minorHAnsi" w:hAnsiTheme="minorHAnsi" w:cstheme="minorHAnsi"/>
        </w:rPr>
      </w:pPr>
      <w:r w:rsidRPr="002F6CE5">
        <w:rPr>
          <w:rFonts w:asciiTheme="minorHAnsi" w:hAnsiTheme="minorHAnsi" w:cstheme="minorHAnsi"/>
        </w:rPr>
        <w:t xml:space="preserve">Onder service wordt verstaan het verlenen van vooraf georganiseerde assistentie door derden aan een equipe met het doel de auto in geval van storing te repareren. Het verlenen van dit soort service is gedurende het gehele evenement niet toegestaan. </w:t>
      </w:r>
      <w:r w:rsidRPr="00BB098D">
        <w:rPr>
          <w:rFonts w:asciiTheme="minorHAnsi" w:hAnsiTheme="minorHAnsi" w:cstheme="minorHAnsi"/>
        </w:rPr>
        <w:t xml:space="preserve">Het is </w:t>
      </w:r>
      <w:r>
        <w:rPr>
          <w:rFonts w:asciiTheme="minorHAnsi" w:hAnsiTheme="minorHAnsi" w:cstheme="minorHAnsi"/>
        </w:rPr>
        <w:t xml:space="preserve">wel </w:t>
      </w:r>
      <w:r w:rsidRPr="00BB098D">
        <w:rPr>
          <w:rFonts w:asciiTheme="minorHAnsi" w:hAnsiTheme="minorHAnsi" w:cstheme="minorHAnsi"/>
        </w:rPr>
        <w:t xml:space="preserve">geoorloofd dat een gestrande auto </w:t>
      </w:r>
      <w:r w:rsidRPr="00BB098D">
        <w:rPr>
          <w:rFonts w:asciiTheme="minorHAnsi" w:hAnsiTheme="minorHAnsi" w:cstheme="minorHAnsi"/>
          <w:highlight w:val="cyan"/>
        </w:rPr>
        <w:t>&lt;door het serviceteam van de organisatie of&gt;</w:t>
      </w:r>
      <w:r w:rsidRPr="00BB098D">
        <w:rPr>
          <w:rFonts w:asciiTheme="minorHAnsi" w:hAnsiTheme="minorHAnsi" w:cstheme="minorHAnsi"/>
        </w:rPr>
        <w:t xml:space="preserve"> door een collega-equipe naar bijvoorbeeld een werkplaats wordt gesleept.</w:t>
      </w:r>
      <w:r>
        <w:rPr>
          <w:rFonts w:asciiTheme="minorHAnsi" w:hAnsiTheme="minorHAnsi" w:cstheme="minorHAnsi"/>
        </w:rPr>
        <w:t xml:space="preserve"> </w:t>
      </w:r>
      <w:r w:rsidRPr="002F6CE5">
        <w:rPr>
          <w:rFonts w:asciiTheme="minorHAnsi" w:hAnsiTheme="minorHAnsi" w:cstheme="minorHAnsi"/>
        </w:rPr>
        <w:t xml:space="preserve">Verder is het niet toegestaan een equipe met een serviceauto of op andere wijze constant te volgen. </w:t>
      </w:r>
    </w:p>
    <w:p w14:paraId="49DDAA24" w14:textId="77777777" w:rsidR="009403EC" w:rsidRPr="00BB098D" w:rsidRDefault="002F6CE5" w:rsidP="00174ED3">
      <w:pPr>
        <w:pStyle w:val="Plattetekst"/>
        <w:tabs>
          <w:tab w:val="left" w:pos="426"/>
        </w:tabs>
        <w:spacing w:after="120" w:line="240" w:lineRule="auto"/>
        <w:jc w:val="both"/>
        <w:rPr>
          <w:rFonts w:asciiTheme="minorHAnsi" w:hAnsiTheme="minorHAnsi" w:cstheme="minorHAnsi"/>
        </w:rPr>
      </w:pPr>
      <w:r w:rsidRPr="002F6CE5">
        <w:rPr>
          <w:rFonts w:asciiTheme="minorHAnsi" w:hAnsiTheme="minorHAnsi" w:cstheme="minorHAnsi"/>
        </w:rPr>
        <w:t xml:space="preserve">Bij de eerste constatering van gebruikmaking van assistentie (buiten die van de organisatie) zal de betreffende equipe worden bestraft met </w:t>
      </w:r>
      <w:r>
        <w:rPr>
          <w:rFonts w:asciiTheme="minorHAnsi" w:hAnsiTheme="minorHAnsi" w:cstheme="minorHAnsi"/>
        </w:rPr>
        <w:t>300</w:t>
      </w:r>
      <w:r w:rsidRPr="002F6CE5">
        <w:rPr>
          <w:rFonts w:asciiTheme="minorHAnsi" w:hAnsiTheme="minorHAnsi" w:cstheme="minorHAnsi"/>
        </w:rPr>
        <w:t xml:space="preserve"> strafpunten, een volgende overtreding betekent uitsluiting.</w:t>
      </w:r>
    </w:p>
    <w:p w14:paraId="49DDAA25" w14:textId="77777777" w:rsidR="009403EC" w:rsidRPr="00BB098D" w:rsidRDefault="009403EC" w:rsidP="009403EC">
      <w:pPr>
        <w:pStyle w:val="Plattetekst"/>
        <w:spacing w:after="119" w:line="240" w:lineRule="auto"/>
        <w:jc w:val="both"/>
        <w:rPr>
          <w:rFonts w:asciiTheme="minorHAnsi" w:hAnsiTheme="minorHAnsi" w:cstheme="minorHAnsi"/>
        </w:rPr>
      </w:pPr>
      <w:r w:rsidRPr="00BB098D">
        <w:rPr>
          <w:rFonts w:asciiTheme="minorHAnsi" w:hAnsiTheme="minorHAnsi" w:cstheme="minorHAnsi"/>
        </w:rPr>
        <w:t xml:space="preserve">De auto dient zich in principe te allen tijde op eigen kracht voort te bewegen. </w:t>
      </w:r>
      <w:r w:rsidR="003A306A" w:rsidRPr="00BB098D">
        <w:rPr>
          <w:rFonts w:asciiTheme="minorHAnsi" w:hAnsiTheme="minorHAnsi" w:cstheme="minorHAnsi"/>
        </w:rPr>
        <w:t>Indien de ingeschreven auto niet op eigen kracht de finish bereikt zal de equipe niet geklasseerd worden.</w:t>
      </w:r>
    </w:p>
    <w:p w14:paraId="49DDAA26" w14:textId="77777777" w:rsidR="003A306A" w:rsidRDefault="003A306A" w:rsidP="009403EC">
      <w:pPr>
        <w:pStyle w:val="Plattetekst"/>
        <w:spacing w:after="119" w:line="240" w:lineRule="auto"/>
        <w:jc w:val="both"/>
        <w:rPr>
          <w:rFonts w:asciiTheme="minorHAnsi" w:hAnsiTheme="minorHAnsi" w:cstheme="minorHAnsi"/>
        </w:rPr>
      </w:pPr>
      <w:r w:rsidRPr="00BB098D">
        <w:rPr>
          <w:rFonts w:asciiTheme="minorHAnsi" w:hAnsiTheme="minorHAnsi" w:cstheme="minorHAnsi"/>
        </w:rPr>
        <w:t xml:space="preserve">Bij technische problemen onderweg kan contact opgenomen worden met het </w:t>
      </w:r>
      <w:r w:rsidRPr="00BB098D">
        <w:rPr>
          <w:rFonts w:asciiTheme="minorHAnsi" w:hAnsiTheme="minorHAnsi" w:cstheme="minorHAnsi"/>
          <w:color w:val="000000" w:themeColor="text1"/>
        </w:rPr>
        <w:t xml:space="preserve">serviceteam van </w:t>
      </w:r>
      <w:r w:rsidRPr="00BB098D">
        <w:rPr>
          <w:rFonts w:asciiTheme="minorHAnsi" w:hAnsiTheme="minorHAnsi" w:cstheme="minorHAnsi"/>
          <w:color w:val="000000" w:themeColor="text1"/>
          <w:highlight w:val="cyan"/>
        </w:rPr>
        <w:t>&lt;</w:t>
      </w:r>
      <w:r w:rsidRPr="00BB098D">
        <w:rPr>
          <w:rFonts w:asciiTheme="minorHAnsi" w:hAnsiTheme="minorHAnsi" w:cstheme="minorHAnsi"/>
          <w:bCs/>
          <w:color w:val="000000" w:themeColor="text1"/>
          <w:highlight w:val="cyan"/>
        </w:rPr>
        <w:t>naam serviceteam</w:t>
      </w:r>
      <w:r w:rsidRPr="00BB098D">
        <w:rPr>
          <w:rFonts w:asciiTheme="minorHAnsi" w:hAnsiTheme="minorHAnsi" w:cstheme="minorHAnsi"/>
          <w:color w:val="000000" w:themeColor="text1"/>
          <w:highlight w:val="cyan"/>
        </w:rPr>
        <w:t>&gt;</w:t>
      </w:r>
      <w:r w:rsidRPr="00BB098D">
        <w:rPr>
          <w:rFonts w:asciiTheme="minorHAnsi" w:hAnsiTheme="minorHAnsi" w:cstheme="minorHAnsi"/>
          <w:color w:val="000000" w:themeColor="text1"/>
        </w:rPr>
        <w:t xml:space="preserve">, telefoon </w:t>
      </w:r>
      <w:r w:rsidRPr="00BB098D">
        <w:rPr>
          <w:rFonts w:asciiTheme="minorHAnsi" w:hAnsiTheme="minorHAnsi" w:cstheme="minorHAnsi"/>
          <w:color w:val="000000" w:themeColor="text1"/>
          <w:highlight w:val="cyan"/>
        </w:rPr>
        <w:t>&lt;</w:t>
      </w:r>
      <w:r w:rsidRPr="00BB098D">
        <w:rPr>
          <w:rFonts w:asciiTheme="minorHAnsi" w:hAnsiTheme="minorHAnsi" w:cstheme="minorHAnsi"/>
          <w:bCs/>
          <w:color w:val="000000" w:themeColor="text1"/>
          <w:highlight w:val="cyan"/>
        </w:rPr>
        <w:t>telefoonnummer serviceteam</w:t>
      </w:r>
      <w:r w:rsidRPr="00BB098D">
        <w:rPr>
          <w:rFonts w:asciiTheme="minorHAnsi" w:hAnsiTheme="minorHAnsi" w:cstheme="minorHAnsi"/>
          <w:color w:val="000000" w:themeColor="text1"/>
          <w:highlight w:val="cyan"/>
        </w:rPr>
        <w:t>&gt;</w:t>
      </w:r>
      <w:r w:rsidRPr="00BB098D">
        <w:rPr>
          <w:rFonts w:asciiTheme="minorHAnsi" w:hAnsiTheme="minorHAnsi" w:cstheme="minorHAnsi"/>
          <w:color w:val="000000" w:themeColor="text1"/>
        </w:rPr>
        <w:t>. Aan</w:t>
      </w:r>
      <w:r w:rsidRPr="00BB098D">
        <w:rPr>
          <w:rFonts w:asciiTheme="minorHAnsi" w:hAnsiTheme="minorHAnsi" w:cstheme="minorHAnsi"/>
        </w:rPr>
        <w:t xml:space="preserve"> deze service kan de deelnemer geen rechten ontlenen.</w:t>
      </w:r>
    </w:p>
    <w:p w14:paraId="49DDAA27" w14:textId="77777777" w:rsidR="00C3383A" w:rsidRDefault="009403EC" w:rsidP="009403EC">
      <w:pPr>
        <w:rPr>
          <w:rFonts w:asciiTheme="minorHAnsi" w:hAnsiTheme="minorHAnsi" w:cstheme="minorHAnsi"/>
        </w:rPr>
      </w:pPr>
      <w:r w:rsidRPr="00FC00DF">
        <w:rPr>
          <w:rFonts w:ascii="Calibri" w:hAnsi="Calibri" w:cstheme="minorHAnsi"/>
          <w:color w:val="000000" w:themeColor="text1"/>
          <w:w w:val="110"/>
          <w:szCs w:val="22"/>
          <w:highlight w:val="lightGray"/>
        </w:rPr>
        <w:t>(</w:t>
      </w:r>
      <w:r>
        <w:rPr>
          <w:rFonts w:ascii="Calibri" w:hAnsi="Calibri" w:cstheme="minorHAnsi"/>
          <w:color w:val="000000" w:themeColor="text1"/>
          <w:w w:val="110"/>
          <w:szCs w:val="22"/>
          <w:highlight w:val="lightGray"/>
        </w:rPr>
        <w:t xml:space="preserve">Artikel 1.8.9 is alleen van </w:t>
      </w:r>
      <w:r w:rsidRPr="00423F6D">
        <w:rPr>
          <w:rFonts w:ascii="Calibri" w:hAnsi="Calibri" w:cstheme="minorHAnsi"/>
          <w:color w:val="000000" w:themeColor="text1"/>
          <w:w w:val="110"/>
          <w:szCs w:val="22"/>
          <w:highlight w:val="lightGray"/>
        </w:rPr>
        <w:t>toepassing</w:t>
      </w:r>
      <w:r w:rsidR="008F0A2E">
        <w:rPr>
          <w:rFonts w:ascii="Calibri" w:hAnsi="Calibri" w:cstheme="minorHAnsi"/>
          <w:color w:val="000000" w:themeColor="text1"/>
          <w:w w:val="110"/>
          <w:szCs w:val="22"/>
          <w:highlight w:val="lightGray"/>
        </w:rPr>
        <w:t xml:space="preserve"> op klassiekers</w:t>
      </w:r>
      <w:r w:rsidRPr="00423F6D">
        <w:rPr>
          <w:rFonts w:ascii="Calibri" w:hAnsi="Calibri" w:cstheme="minorHAnsi"/>
          <w:color w:val="000000" w:themeColor="text1"/>
          <w:w w:val="110"/>
          <w:szCs w:val="22"/>
          <w:highlight w:val="lightGray"/>
        </w:rPr>
        <w:t xml:space="preserve"> bij </w:t>
      </w:r>
      <w:r w:rsidR="008F0A2E">
        <w:rPr>
          <w:rFonts w:ascii="Calibri" w:hAnsi="Calibri" w:cstheme="minorHAnsi"/>
          <w:color w:val="000000" w:themeColor="text1"/>
          <w:w w:val="110"/>
          <w:szCs w:val="22"/>
          <w:highlight w:val="lightGray"/>
        </w:rPr>
        <w:t>historische regelmatigheidsritten</w:t>
      </w:r>
      <w:r w:rsidRPr="00423F6D">
        <w:rPr>
          <w:rFonts w:ascii="Calibri" w:hAnsi="Calibri" w:cstheme="minorHAnsi"/>
          <w:color w:val="000000" w:themeColor="text1"/>
          <w:w w:val="110"/>
          <w:szCs w:val="22"/>
          <w:highlight w:val="lightGray"/>
        </w:rPr>
        <w:t>; bij andere evenementen kan dit artikel weggelaten worden.</w:t>
      </w:r>
      <w:r w:rsidR="003A306A">
        <w:rPr>
          <w:rFonts w:ascii="Calibri" w:hAnsi="Calibri" w:cstheme="minorHAnsi"/>
          <w:color w:val="000000" w:themeColor="text1"/>
          <w:w w:val="110"/>
          <w:szCs w:val="22"/>
          <w:highlight w:val="lightGray"/>
        </w:rPr>
        <w:t xml:space="preserve"> </w:t>
      </w:r>
      <w:r w:rsidR="00F93EFA">
        <w:rPr>
          <w:rFonts w:ascii="Calibri" w:hAnsi="Calibri" w:cstheme="minorHAnsi"/>
          <w:color w:val="000000" w:themeColor="text1"/>
          <w:w w:val="110"/>
          <w:szCs w:val="22"/>
          <w:highlight w:val="lightGray"/>
        </w:rPr>
        <w:t xml:space="preserve">Als er geen serviceteam van de organisatie is, dan dienen de </w:t>
      </w:r>
      <w:r w:rsidR="00E67CBE">
        <w:rPr>
          <w:rFonts w:ascii="Calibri" w:hAnsi="Calibri" w:cstheme="minorHAnsi"/>
          <w:color w:val="000000" w:themeColor="text1"/>
          <w:w w:val="110"/>
          <w:szCs w:val="22"/>
          <w:highlight w:val="lightGray"/>
        </w:rPr>
        <w:t xml:space="preserve">blauw gearceerde tekst van de voorlaatste alinea én de gehele laatste alinea </w:t>
      </w:r>
      <w:r w:rsidR="00F93EFA">
        <w:rPr>
          <w:rFonts w:ascii="Calibri" w:hAnsi="Calibri" w:cstheme="minorHAnsi"/>
          <w:color w:val="000000" w:themeColor="text1"/>
          <w:w w:val="110"/>
          <w:szCs w:val="22"/>
          <w:highlight w:val="lightGray"/>
        </w:rPr>
        <w:t>weggelaten te worden.</w:t>
      </w:r>
      <w:r w:rsidRPr="00423F6D">
        <w:rPr>
          <w:rFonts w:ascii="Calibri" w:hAnsi="Calibri" w:cstheme="minorHAnsi"/>
          <w:color w:val="000000" w:themeColor="text1"/>
          <w:w w:val="110"/>
          <w:szCs w:val="22"/>
          <w:highlight w:val="lightGray"/>
        </w:rPr>
        <w:t>)</w:t>
      </w:r>
    </w:p>
    <w:p w14:paraId="49DDAA28" w14:textId="77777777" w:rsidR="00B15B86" w:rsidRPr="007D63EF" w:rsidRDefault="00B15B86">
      <w:pPr>
        <w:rPr>
          <w:rFonts w:asciiTheme="minorHAnsi" w:hAnsiTheme="minorHAnsi" w:cstheme="minorHAnsi"/>
        </w:rPr>
      </w:pPr>
    </w:p>
    <w:p w14:paraId="49DDAA29" w14:textId="77777777" w:rsidR="000477D9" w:rsidRPr="00B15B86" w:rsidRDefault="009C07F9" w:rsidP="000477D9">
      <w:pPr>
        <w:pStyle w:val="Kop21"/>
        <w:numPr>
          <w:ilvl w:val="1"/>
          <w:numId w:val="2"/>
        </w:numPr>
        <w:ind w:left="629" w:hanging="629"/>
        <w:rPr>
          <w:rFonts w:asciiTheme="minorHAnsi" w:hAnsiTheme="minorHAnsi" w:cstheme="minorHAnsi"/>
          <w:sz w:val="28"/>
          <w:szCs w:val="28"/>
        </w:rPr>
      </w:pPr>
      <w:bookmarkStart w:id="57" w:name="_Toc509375109"/>
      <w:bookmarkStart w:id="58" w:name="_Toc156431988"/>
      <w:bookmarkStart w:id="59" w:name="_Toc156508743"/>
      <w:r w:rsidRPr="00B15B86">
        <w:rPr>
          <w:rFonts w:asciiTheme="minorHAnsi" w:hAnsiTheme="minorHAnsi" w:cstheme="minorHAnsi"/>
          <w:sz w:val="28"/>
          <w:szCs w:val="28"/>
        </w:rPr>
        <w:t xml:space="preserve">Vragen </w:t>
      </w:r>
      <w:r>
        <w:rPr>
          <w:rFonts w:asciiTheme="minorHAnsi" w:hAnsiTheme="minorHAnsi" w:cstheme="minorHAnsi"/>
          <w:sz w:val="28"/>
          <w:szCs w:val="28"/>
        </w:rPr>
        <w:t>na afloop &amp;</w:t>
      </w:r>
      <w:r w:rsidRPr="00B15B86">
        <w:rPr>
          <w:rFonts w:asciiTheme="minorHAnsi" w:hAnsiTheme="minorHAnsi" w:cstheme="minorHAnsi"/>
          <w:sz w:val="28"/>
          <w:szCs w:val="28"/>
        </w:rPr>
        <w:t xml:space="preserve"> </w:t>
      </w:r>
      <w:r>
        <w:rPr>
          <w:rFonts w:asciiTheme="minorHAnsi" w:hAnsiTheme="minorHAnsi" w:cstheme="minorHAnsi"/>
          <w:sz w:val="28"/>
          <w:szCs w:val="28"/>
        </w:rPr>
        <w:t>n</w:t>
      </w:r>
      <w:r w:rsidRPr="00B15B86">
        <w:rPr>
          <w:rFonts w:asciiTheme="minorHAnsi" w:hAnsiTheme="minorHAnsi" w:cstheme="minorHAnsi"/>
          <w:sz w:val="28"/>
          <w:szCs w:val="28"/>
        </w:rPr>
        <w:t>eutralisaties</w:t>
      </w:r>
      <w:bookmarkEnd w:id="57"/>
      <w:bookmarkEnd w:id="58"/>
      <w:bookmarkEnd w:id="59"/>
    </w:p>
    <w:p w14:paraId="49DDAA2A" w14:textId="77777777" w:rsidR="00EE7BFF" w:rsidRDefault="000477D9" w:rsidP="000477D9">
      <w:pPr>
        <w:rPr>
          <w:rFonts w:asciiTheme="minorHAnsi" w:hAnsiTheme="minorHAnsi" w:cstheme="minorHAnsi"/>
        </w:rPr>
      </w:pPr>
      <w:r w:rsidRPr="000477D9">
        <w:rPr>
          <w:rFonts w:ascii="Calibri" w:hAnsi="Calibri" w:cs="Calibri"/>
        </w:rPr>
        <w:t>Na</w:t>
      </w:r>
      <w:r w:rsidRPr="000477D9">
        <w:rPr>
          <w:rFonts w:asciiTheme="minorHAnsi" w:hAnsiTheme="minorHAnsi" w:cstheme="minorHAnsi"/>
        </w:rPr>
        <w:t xml:space="preserve"> </w:t>
      </w:r>
      <w:r>
        <w:rPr>
          <w:rFonts w:asciiTheme="minorHAnsi" w:hAnsiTheme="minorHAnsi" w:cstheme="minorHAnsi"/>
        </w:rPr>
        <w:t xml:space="preserve">het sluiten van de finish ontvangt iedere deelnemer een uitleg, zodat hij zijn eventuele fouten kan controleren. Tegelijkertijd publiceert de organisatie </w:t>
      </w:r>
      <w:r w:rsidR="00EE7BFF">
        <w:rPr>
          <w:rFonts w:asciiTheme="minorHAnsi" w:hAnsiTheme="minorHAnsi" w:cstheme="minorHAnsi"/>
        </w:rPr>
        <w:t>de voorlopige moederkaart(en) op het publicatiebord op de finishlocatie.</w:t>
      </w:r>
    </w:p>
    <w:p w14:paraId="49DDAA2B" w14:textId="77777777" w:rsidR="00C3383A" w:rsidRPr="00B15B86" w:rsidRDefault="00EE7BFF">
      <w:pPr>
        <w:pStyle w:val="Kop31"/>
        <w:numPr>
          <w:ilvl w:val="2"/>
          <w:numId w:val="2"/>
        </w:numPr>
        <w:ind w:left="850" w:hanging="850"/>
        <w:rPr>
          <w:rFonts w:asciiTheme="minorHAnsi" w:hAnsiTheme="minorHAnsi" w:cstheme="minorHAnsi"/>
          <w:sz w:val="24"/>
          <w:szCs w:val="24"/>
        </w:rPr>
      </w:pPr>
      <w:bookmarkStart w:id="60" w:name="_Toc509375110"/>
      <w:r w:rsidRPr="00B15B86">
        <w:rPr>
          <w:rFonts w:asciiTheme="minorHAnsi" w:hAnsiTheme="minorHAnsi" w:cstheme="minorHAnsi"/>
          <w:sz w:val="24"/>
          <w:szCs w:val="24"/>
        </w:rPr>
        <w:t>Routetechnische v</w:t>
      </w:r>
      <w:r w:rsidR="002B0AD9" w:rsidRPr="00B15B86">
        <w:rPr>
          <w:rFonts w:asciiTheme="minorHAnsi" w:hAnsiTheme="minorHAnsi" w:cstheme="minorHAnsi"/>
          <w:sz w:val="24"/>
          <w:szCs w:val="24"/>
        </w:rPr>
        <w:t>ragen</w:t>
      </w:r>
      <w:bookmarkEnd w:id="60"/>
    </w:p>
    <w:p w14:paraId="49DDAA2C" w14:textId="77777777" w:rsidR="00C3383A" w:rsidRPr="000B2201" w:rsidRDefault="00EE7BFF">
      <w:pPr>
        <w:rPr>
          <w:rFonts w:asciiTheme="minorHAnsi" w:hAnsiTheme="minorHAnsi" w:cstheme="minorHAnsi"/>
        </w:rPr>
      </w:pPr>
      <w:r w:rsidRPr="000B2201">
        <w:rPr>
          <w:rFonts w:asciiTheme="minorHAnsi" w:hAnsiTheme="minorHAnsi" w:cstheme="minorHAnsi"/>
        </w:rPr>
        <w:t xml:space="preserve">Als een deelnemer het niet eens is met de uitleg of controlevermeldingen op de voorlopige moederkaart(en), dan kan de deelnemer daarover een zgn. routetechnische vraag stellen. </w:t>
      </w:r>
      <w:r w:rsidR="002B0AD9" w:rsidRPr="000B2201">
        <w:rPr>
          <w:rFonts w:asciiTheme="minorHAnsi" w:hAnsiTheme="minorHAnsi" w:cstheme="minorHAnsi"/>
        </w:rPr>
        <w:t xml:space="preserve">Hiervoor zijn vragenformulieren beschikbaar. Deelnemers dienen het vragenformulier in te leveren bij </w:t>
      </w:r>
      <w:r w:rsidR="002B0AD9" w:rsidRPr="009853A8">
        <w:rPr>
          <w:rFonts w:asciiTheme="minorHAnsi" w:hAnsiTheme="minorHAnsi" w:cstheme="minorHAnsi"/>
          <w:color w:val="000000" w:themeColor="text1"/>
        </w:rPr>
        <w:t>de finishcontrole</w:t>
      </w:r>
      <w:r w:rsidR="002B0AD9" w:rsidRPr="000B2201">
        <w:rPr>
          <w:rFonts w:asciiTheme="minorHAnsi" w:hAnsiTheme="minorHAnsi" w:cstheme="minorHAnsi"/>
        </w:rPr>
        <w:t>.</w:t>
      </w:r>
      <w:r w:rsidR="00ED33B4" w:rsidRPr="000B2201">
        <w:rPr>
          <w:rFonts w:asciiTheme="minorHAnsi" w:hAnsiTheme="minorHAnsi" w:cstheme="minorHAnsi"/>
        </w:rPr>
        <w:t xml:space="preserve"> </w:t>
      </w:r>
      <w:r w:rsidRPr="000B2201">
        <w:rPr>
          <w:rFonts w:asciiTheme="minorHAnsi" w:hAnsiTheme="minorHAnsi" w:cstheme="minorHAnsi"/>
        </w:rPr>
        <w:t>R</w:t>
      </w:r>
      <w:r w:rsidR="002B0AD9" w:rsidRPr="000B2201">
        <w:rPr>
          <w:rFonts w:asciiTheme="minorHAnsi" w:hAnsiTheme="minorHAnsi" w:cstheme="minorHAnsi"/>
        </w:rPr>
        <w:t xml:space="preserve">outetechnische vragen kunnen tot 30 minuten na het sluiten van de finish </w:t>
      </w:r>
      <w:r w:rsidRPr="000B2201">
        <w:rPr>
          <w:rFonts w:asciiTheme="minorHAnsi" w:hAnsiTheme="minorHAnsi" w:cstheme="minorHAnsi"/>
        </w:rPr>
        <w:t>ingediend worden.</w:t>
      </w:r>
      <w:r w:rsidR="00ED33B4" w:rsidRPr="000B2201">
        <w:rPr>
          <w:rFonts w:asciiTheme="minorHAnsi" w:hAnsiTheme="minorHAnsi" w:cstheme="minorHAnsi"/>
        </w:rPr>
        <w:t xml:space="preserve"> Het sluitingstijdstip van de finish wordt (eventueel per klasse) bekendgemaakt op het publicatiebord.</w:t>
      </w:r>
    </w:p>
    <w:p w14:paraId="49DDAA2D" w14:textId="77777777" w:rsidR="00EE7BFF" w:rsidRPr="000B2201" w:rsidRDefault="00C2175C">
      <w:pPr>
        <w:rPr>
          <w:rFonts w:asciiTheme="minorHAnsi" w:hAnsiTheme="minorHAnsi" w:cstheme="minorHAnsi"/>
        </w:rPr>
      </w:pPr>
      <w:r w:rsidRPr="000B2201">
        <w:rPr>
          <w:rFonts w:asciiTheme="minorHAnsi" w:hAnsiTheme="minorHAnsi" w:cstheme="minorHAnsi"/>
        </w:rPr>
        <w:t xml:space="preserve">De organisator zorgt voor het zo spoedig mogelijk beantwoorden van vragen. De beantwoorde vragenformulieren worden opgehangen op het publicatiebord op de finishlocatie. </w:t>
      </w:r>
    </w:p>
    <w:p w14:paraId="49DDAA2E" w14:textId="77777777" w:rsidR="00EE7BFF" w:rsidRPr="000B2201" w:rsidRDefault="00EE7BFF" w:rsidP="00EE7BFF">
      <w:pPr>
        <w:pStyle w:val="Kop31"/>
        <w:numPr>
          <w:ilvl w:val="2"/>
          <w:numId w:val="2"/>
        </w:numPr>
        <w:ind w:left="850" w:hanging="850"/>
        <w:rPr>
          <w:rFonts w:asciiTheme="minorHAnsi" w:hAnsiTheme="minorHAnsi" w:cstheme="minorHAnsi"/>
          <w:sz w:val="24"/>
          <w:szCs w:val="24"/>
        </w:rPr>
      </w:pPr>
      <w:bookmarkStart w:id="61" w:name="_Toc509375111"/>
      <w:r w:rsidRPr="000B2201">
        <w:rPr>
          <w:rFonts w:asciiTheme="minorHAnsi" w:hAnsiTheme="minorHAnsi" w:cstheme="minorHAnsi"/>
          <w:sz w:val="24"/>
          <w:szCs w:val="24"/>
        </w:rPr>
        <w:t>Neutralisaties</w:t>
      </w:r>
      <w:bookmarkEnd w:id="61"/>
    </w:p>
    <w:p w14:paraId="49DDAA2F" w14:textId="77777777" w:rsidR="00EE7BFF" w:rsidRPr="000B2201" w:rsidRDefault="00EE7BFF" w:rsidP="00EE7BFF">
      <w:pPr>
        <w:rPr>
          <w:rFonts w:asciiTheme="minorHAnsi" w:hAnsiTheme="minorHAnsi" w:cstheme="minorHAnsi"/>
          <w:szCs w:val="20"/>
        </w:rPr>
      </w:pPr>
      <w:r w:rsidRPr="000B2201">
        <w:rPr>
          <w:rFonts w:asciiTheme="minorHAnsi" w:hAnsiTheme="minorHAnsi" w:cstheme="minorHAnsi"/>
          <w:szCs w:val="20"/>
        </w:rPr>
        <w:t>De wedstrijdleiding kan besluiten om controles te neutraliseren, zowel op basis van eigen waarneming als naar aanleiding van door deelnemers gestelde vragen. Wanneer één of meer controles geneutraliseerd worden, hetzij vóór doorkomst van de eerste deelnemers (van een klasse), hetzij na doorkomst van een aantal deelnemers (van een klasse), dan zal de wedstrijdleider als volgt beslissen:</w:t>
      </w:r>
    </w:p>
    <w:p w14:paraId="49DDAA30" w14:textId="77777777" w:rsidR="00EE7BFF" w:rsidRPr="000B2201" w:rsidRDefault="00EE7BFF" w:rsidP="00AF3A0D">
      <w:pPr>
        <w:numPr>
          <w:ilvl w:val="0"/>
          <w:numId w:val="6"/>
        </w:numPr>
        <w:tabs>
          <w:tab w:val="clear" w:pos="720"/>
          <w:tab w:val="num" w:pos="426"/>
        </w:tabs>
        <w:ind w:left="426" w:hanging="284"/>
        <w:rPr>
          <w:rFonts w:asciiTheme="minorHAnsi" w:hAnsiTheme="minorHAnsi" w:cstheme="minorHAnsi"/>
          <w:szCs w:val="20"/>
        </w:rPr>
      </w:pPr>
      <w:r w:rsidRPr="000B2201">
        <w:rPr>
          <w:rFonts w:asciiTheme="minorHAnsi" w:hAnsiTheme="minorHAnsi" w:cstheme="minorHAnsi"/>
          <w:szCs w:val="20"/>
        </w:rPr>
        <w:t>de eventueel opgelopen strafpunten van de betreffende controles worden (voor de klasse(n) waarvoor de neutralisatie geldt) geannuleerd;</w:t>
      </w:r>
    </w:p>
    <w:p w14:paraId="49DDAA31" w14:textId="77777777" w:rsidR="00EE7BFF" w:rsidRPr="000B2201" w:rsidRDefault="00EE7BFF" w:rsidP="00AF3A0D">
      <w:pPr>
        <w:numPr>
          <w:ilvl w:val="0"/>
          <w:numId w:val="6"/>
        </w:numPr>
        <w:tabs>
          <w:tab w:val="clear" w:pos="720"/>
          <w:tab w:val="num" w:pos="426"/>
        </w:tabs>
        <w:ind w:left="426" w:hanging="284"/>
        <w:rPr>
          <w:rFonts w:asciiTheme="minorHAnsi" w:hAnsiTheme="minorHAnsi" w:cstheme="minorHAnsi"/>
          <w:szCs w:val="20"/>
        </w:rPr>
      </w:pPr>
      <w:r w:rsidRPr="000B2201">
        <w:rPr>
          <w:rFonts w:asciiTheme="minorHAnsi" w:hAnsiTheme="minorHAnsi" w:cstheme="minorHAnsi"/>
          <w:szCs w:val="20"/>
        </w:rPr>
        <w:lastRenderedPageBreak/>
        <w:t>de betreffende controles worden (voor de klasse(n) waarvoor de neutralisatie geldt) vervallen verklaard.</w:t>
      </w:r>
    </w:p>
    <w:p w14:paraId="49DDAA32" w14:textId="77777777" w:rsidR="00EE7BFF" w:rsidRPr="000B2201" w:rsidRDefault="00EE7BFF" w:rsidP="00EE7BFF">
      <w:pPr>
        <w:rPr>
          <w:rFonts w:asciiTheme="minorHAnsi" w:hAnsiTheme="minorHAnsi" w:cstheme="minorHAnsi"/>
        </w:rPr>
      </w:pPr>
      <w:r w:rsidRPr="000B2201">
        <w:rPr>
          <w:rFonts w:asciiTheme="minorHAnsi" w:hAnsiTheme="minorHAnsi" w:cstheme="minorHAnsi"/>
        </w:rPr>
        <w:t>Eventuele neutralisaties worden door de organisatie aangebracht in de voorlopige moederkaart(en) op het publicatiebord, die daarmee definitief wordt/worden.</w:t>
      </w:r>
    </w:p>
    <w:p w14:paraId="49DDAA33" w14:textId="77777777" w:rsidR="00570B3F" w:rsidRPr="000B2201" w:rsidRDefault="00570B3F" w:rsidP="00570B3F">
      <w:pPr>
        <w:pStyle w:val="Kop31"/>
        <w:numPr>
          <w:ilvl w:val="2"/>
          <w:numId w:val="2"/>
        </w:numPr>
        <w:ind w:left="850" w:hanging="850"/>
        <w:rPr>
          <w:rFonts w:asciiTheme="minorHAnsi" w:hAnsiTheme="minorHAnsi" w:cstheme="minorHAnsi"/>
          <w:sz w:val="24"/>
          <w:szCs w:val="24"/>
        </w:rPr>
      </w:pPr>
      <w:r w:rsidRPr="000B2201">
        <w:rPr>
          <w:rFonts w:asciiTheme="minorHAnsi" w:hAnsiTheme="minorHAnsi" w:cstheme="minorHAnsi"/>
          <w:sz w:val="24"/>
          <w:szCs w:val="24"/>
        </w:rPr>
        <w:t>Rekentechnische vragen</w:t>
      </w:r>
    </w:p>
    <w:p w14:paraId="49DDAA34" w14:textId="77777777" w:rsidR="00C3383A" w:rsidRPr="000B2201" w:rsidRDefault="00570B3F">
      <w:pPr>
        <w:rPr>
          <w:rFonts w:asciiTheme="minorHAnsi" w:hAnsiTheme="minorHAnsi" w:cstheme="minorHAnsi"/>
        </w:rPr>
      </w:pPr>
      <w:r w:rsidRPr="000B2201">
        <w:rPr>
          <w:rFonts w:asciiTheme="minorHAnsi" w:hAnsiTheme="minorHAnsi" w:cstheme="minorHAnsi"/>
        </w:rPr>
        <w:t>Na</w:t>
      </w:r>
      <w:r w:rsidR="00DE2824" w:rsidRPr="000B2201">
        <w:rPr>
          <w:rFonts w:asciiTheme="minorHAnsi" w:hAnsiTheme="minorHAnsi" w:cstheme="minorHAnsi"/>
        </w:rPr>
        <w:t xml:space="preserve"> verwerking van de routetechnische vragen </w:t>
      </w:r>
      <w:r w:rsidRPr="000B2201">
        <w:rPr>
          <w:rFonts w:asciiTheme="minorHAnsi" w:hAnsiTheme="minorHAnsi" w:cstheme="minorHAnsi"/>
        </w:rPr>
        <w:t xml:space="preserve">wordt de voorlopige uitslag gepubliceerd. </w:t>
      </w:r>
      <w:r w:rsidR="002B0AD9" w:rsidRPr="000B2201">
        <w:rPr>
          <w:rFonts w:asciiTheme="minorHAnsi" w:hAnsiTheme="minorHAnsi" w:cstheme="minorHAnsi"/>
        </w:rPr>
        <w:t xml:space="preserve">Voor vragen over het berekenen van het aantal strafpunten en de klassering </w:t>
      </w:r>
      <w:r w:rsidRPr="000B2201">
        <w:rPr>
          <w:rFonts w:asciiTheme="minorHAnsi" w:hAnsiTheme="minorHAnsi" w:cstheme="minorHAnsi"/>
        </w:rPr>
        <w:t>k</w:t>
      </w:r>
      <w:r w:rsidR="002B0AD9" w:rsidRPr="000B2201">
        <w:rPr>
          <w:rFonts w:asciiTheme="minorHAnsi" w:hAnsiTheme="minorHAnsi" w:cstheme="minorHAnsi"/>
        </w:rPr>
        <w:t xml:space="preserve">unnen deelnemers tot 15 minuten na </w:t>
      </w:r>
      <w:r w:rsidRPr="000B2201">
        <w:rPr>
          <w:rFonts w:asciiTheme="minorHAnsi" w:hAnsiTheme="minorHAnsi" w:cstheme="minorHAnsi"/>
        </w:rPr>
        <w:t>publicatie terecht. Na verwerking van deze vragen wordt de definitieve uitslag gepubliceerd.</w:t>
      </w:r>
    </w:p>
    <w:p w14:paraId="49DDAA35" w14:textId="77777777" w:rsidR="00C3383A" w:rsidRPr="000B2201" w:rsidRDefault="002B0AD9">
      <w:pPr>
        <w:pStyle w:val="Kop31"/>
        <w:numPr>
          <w:ilvl w:val="2"/>
          <w:numId w:val="2"/>
        </w:numPr>
        <w:ind w:left="850" w:hanging="850"/>
        <w:rPr>
          <w:rFonts w:asciiTheme="minorHAnsi" w:hAnsiTheme="minorHAnsi" w:cstheme="minorHAnsi"/>
          <w:sz w:val="24"/>
          <w:szCs w:val="24"/>
        </w:rPr>
      </w:pPr>
      <w:bookmarkStart w:id="62" w:name="_Toc509375112"/>
      <w:r w:rsidRPr="000B2201">
        <w:rPr>
          <w:rFonts w:asciiTheme="minorHAnsi" w:hAnsiTheme="minorHAnsi" w:cstheme="minorHAnsi"/>
          <w:sz w:val="24"/>
          <w:szCs w:val="24"/>
        </w:rPr>
        <w:t>Protesten</w:t>
      </w:r>
      <w:bookmarkEnd w:id="62"/>
    </w:p>
    <w:p w14:paraId="49DDAA36" w14:textId="77777777" w:rsidR="00C3383A" w:rsidRPr="00EF6F6F" w:rsidRDefault="002B0AD9">
      <w:pPr>
        <w:rPr>
          <w:rFonts w:asciiTheme="minorHAnsi" w:hAnsiTheme="minorHAnsi" w:cstheme="minorHAnsi"/>
          <w:color w:val="000000"/>
          <w:szCs w:val="20"/>
        </w:rPr>
      </w:pPr>
      <w:r w:rsidRPr="000B2201">
        <w:rPr>
          <w:rFonts w:asciiTheme="minorHAnsi" w:hAnsiTheme="minorHAnsi" w:cstheme="minorHAnsi"/>
          <w:color w:val="000000"/>
          <w:szCs w:val="20"/>
        </w:rPr>
        <w:t>Tegen de antwoorden op route- of rekentechnische vragen en tegen neutralisaties kan geen protest ingediend worden. Het besluit van de wedstrijdleider is bindend en hiertegen staat geen beroep open.</w:t>
      </w:r>
    </w:p>
    <w:p w14:paraId="49DDAA37" w14:textId="77777777" w:rsidR="0052151C" w:rsidRPr="00EF6F6F" w:rsidRDefault="0052151C">
      <w:pPr>
        <w:overflowPunct/>
        <w:spacing w:after="0"/>
        <w:jc w:val="left"/>
        <w:rPr>
          <w:rFonts w:asciiTheme="minorHAnsi" w:hAnsiTheme="minorHAnsi" w:cstheme="minorHAnsi"/>
          <w:b/>
          <w:spacing w:val="16"/>
          <w:szCs w:val="20"/>
        </w:rPr>
      </w:pPr>
      <w:bookmarkStart w:id="63" w:name="_Toc509375113"/>
    </w:p>
    <w:p w14:paraId="49DDAA38" w14:textId="77777777" w:rsidR="00F95890" w:rsidRPr="00B15B86" w:rsidRDefault="009C07F9" w:rsidP="00F95890">
      <w:pPr>
        <w:pStyle w:val="Kop21"/>
        <w:numPr>
          <w:ilvl w:val="1"/>
          <w:numId w:val="2"/>
        </w:numPr>
        <w:ind w:left="629" w:hanging="629"/>
        <w:rPr>
          <w:rFonts w:asciiTheme="minorHAnsi" w:hAnsiTheme="minorHAnsi" w:cstheme="minorHAnsi"/>
          <w:sz w:val="28"/>
          <w:szCs w:val="28"/>
        </w:rPr>
      </w:pPr>
      <w:bookmarkStart w:id="64" w:name="_Toc156431989"/>
      <w:bookmarkStart w:id="65" w:name="_Toc156508744"/>
      <w:bookmarkStart w:id="66" w:name="_Toc5093751501"/>
      <w:bookmarkEnd w:id="63"/>
      <w:r>
        <w:rPr>
          <w:rFonts w:asciiTheme="minorHAnsi" w:hAnsiTheme="minorHAnsi" w:cstheme="minorHAnsi"/>
          <w:sz w:val="28"/>
          <w:szCs w:val="28"/>
        </w:rPr>
        <w:t xml:space="preserve">Klassement &amp; </w:t>
      </w:r>
      <w:r w:rsidRPr="00B15B86">
        <w:rPr>
          <w:rFonts w:asciiTheme="minorHAnsi" w:hAnsiTheme="minorHAnsi" w:cstheme="minorHAnsi"/>
          <w:sz w:val="28"/>
          <w:szCs w:val="28"/>
        </w:rPr>
        <w:t>prijzen</w:t>
      </w:r>
      <w:bookmarkEnd w:id="64"/>
      <w:bookmarkEnd w:id="65"/>
    </w:p>
    <w:p w14:paraId="49DDAA39" w14:textId="77777777" w:rsidR="00F95890" w:rsidRPr="00B15B86" w:rsidRDefault="00F95890" w:rsidP="00F95890">
      <w:pPr>
        <w:pStyle w:val="Kop31"/>
        <w:numPr>
          <w:ilvl w:val="2"/>
          <w:numId w:val="2"/>
        </w:numPr>
        <w:ind w:left="850" w:hanging="850"/>
        <w:rPr>
          <w:rFonts w:asciiTheme="minorHAnsi" w:hAnsiTheme="minorHAnsi" w:cstheme="minorHAnsi"/>
          <w:sz w:val="24"/>
          <w:szCs w:val="24"/>
        </w:rPr>
      </w:pPr>
      <w:bookmarkStart w:id="67" w:name="_Toc509375115"/>
      <w:r w:rsidRPr="00B15B86">
        <w:rPr>
          <w:rFonts w:asciiTheme="minorHAnsi" w:hAnsiTheme="minorHAnsi" w:cstheme="minorHAnsi"/>
          <w:sz w:val="24"/>
          <w:szCs w:val="24"/>
        </w:rPr>
        <w:t>Klassement</w:t>
      </w:r>
      <w:bookmarkEnd w:id="67"/>
      <w:r w:rsidR="00FA4A4E">
        <w:rPr>
          <w:rFonts w:asciiTheme="minorHAnsi" w:hAnsiTheme="minorHAnsi" w:cstheme="minorHAnsi"/>
          <w:sz w:val="24"/>
          <w:szCs w:val="24"/>
        </w:rPr>
        <w:t>, ex aequo</w:t>
      </w:r>
    </w:p>
    <w:p w14:paraId="49DDAA3A" w14:textId="77777777" w:rsidR="00F95890" w:rsidRDefault="00F95890" w:rsidP="00F95890">
      <w:pPr>
        <w:rPr>
          <w:rFonts w:asciiTheme="minorHAnsi" w:hAnsiTheme="minorHAnsi" w:cstheme="minorHAnsi"/>
        </w:rPr>
      </w:pPr>
      <w:r w:rsidRPr="007D63EF">
        <w:rPr>
          <w:rFonts w:asciiTheme="minorHAnsi" w:hAnsiTheme="minorHAnsi" w:cstheme="minorHAnsi"/>
        </w:rPr>
        <w:t xml:space="preserve">Het eindklassement wordt per klasse bepaald door </w:t>
      </w:r>
      <w:r w:rsidR="009C07F9" w:rsidRPr="0075463E">
        <w:rPr>
          <w:rFonts w:asciiTheme="minorHAnsi" w:hAnsiTheme="minorHAnsi" w:cstheme="minorHAnsi"/>
        </w:rPr>
        <w:t>per equipe</w:t>
      </w:r>
      <w:r w:rsidR="009C07F9" w:rsidRPr="007D63EF">
        <w:rPr>
          <w:rFonts w:asciiTheme="minorHAnsi" w:hAnsiTheme="minorHAnsi" w:cstheme="minorHAnsi"/>
        </w:rPr>
        <w:t xml:space="preserve"> </w:t>
      </w:r>
      <w:r w:rsidRPr="007D63EF">
        <w:rPr>
          <w:rFonts w:asciiTheme="minorHAnsi" w:hAnsiTheme="minorHAnsi" w:cstheme="minorHAnsi"/>
        </w:rPr>
        <w:t xml:space="preserve">alle strafpunten bij elkaar op te tellen. De equipe met het laagste </w:t>
      </w:r>
      <w:r w:rsidRPr="0075463E">
        <w:rPr>
          <w:rFonts w:asciiTheme="minorHAnsi" w:hAnsiTheme="minorHAnsi" w:cstheme="minorHAnsi"/>
        </w:rPr>
        <w:t>totaal aantal strafpunten in een klasse wordt tot winnaar van die</w:t>
      </w:r>
      <w:r>
        <w:rPr>
          <w:rFonts w:asciiTheme="minorHAnsi" w:hAnsiTheme="minorHAnsi" w:cstheme="minorHAnsi"/>
        </w:rPr>
        <w:t xml:space="preserve"> klasse </w:t>
      </w:r>
      <w:r w:rsidRPr="007D63EF">
        <w:rPr>
          <w:rFonts w:asciiTheme="minorHAnsi" w:hAnsiTheme="minorHAnsi" w:cstheme="minorHAnsi"/>
        </w:rPr>
        <w:t xml:space="preserve">uitgeroepen, de </w:t>
      </w:r>
      <w:r w:rsidRPr="0075463E">
        <w:rPr>
          <w:rFonts w:asciiTheme="minorHAnsi" w:hAnsiTheme="minorHAnsi" w:cstheme="minorHAnsi"/>
        </w:rPr>
        <w:t>equipe met het naast hogere aantal strafpunten</w:t>
      </w:r>
      <w:r>
        <w:rPr>
          <w:rFonts w:asciiTheme="minorHAnsi" w:hAnsiTheme="minorHAnsi" w:cstheme="minorHAnsi"/>
        </w:rPr>
        <w:t xml:space="preserve"> </w:t>
      </w:r>
      <w:r w:rsidRPr="007D63EF">
        <w:rPr>
          <w:rFonts w:asciiTheme="minorHAnsi" w:hAnsiTheme="minorHAnsi" w:cstheme="minorHAnsi"/>
        </w:rPr>
        <w:t>tot tweede, enzovoorts.</w:t>
      </w:r>
    </w:p>
    <w:p w14:paraId="49DDAA3B" w14:textId="77777777" w:rsidR="00F95890" w:rsidRDefault="00A35372" w:rsidP="00F95890">
      <w:pPr>
        <w:rPr>
          <w:rFonts w:asciiTheme="minorHAnsi" w:hAnsiTheme="minorHAnsi" w:cstheme="minorHAnsi"/>
        </w:rPr>
      </w:pPr>
      <w:r>
        <w:rPr>
          <w:rFonts w:asciiTheme="minorHAnsi" w:hAnsiTheme="minorHAnsi" w:cstheme="minorHAnsi"/>
          <w:bCs/>
          <w:color w:val="000000" w:themeColor="text1"/>
          <w:szCs w:val="20"/>
        </w:rPr>
        <w:t xml:space="preserve">Als </w:t>
      </w:r>
      <w:r w:rsidRPr="000E3A49">
        <w:rPr>
          <w:rFonts w:asciiTheme="minorHAnsi" w:hAnsiTheme="minorHAnsi" w:cstheme="minorHAnsi"/>
          <w:bCs/>
          <w:color w:val="000000" w:themeColor="text1"/>
          <w:szCs w:val="20"/>
        </w:rPr>
        <w:t>twee of meer equipes hetzelfde aantal strafpunten behaald hebben</w:t>
      </w:r>
      <w:r>
        <w:rPr>
          <w:rFonts w:asciiTheme="minorHAnsi" w:hAnsiTheme="minorHAnsi" w:cstheme="minorHAnsi"/>
          <w:bCs/>
          <w:color w:val="000000" w:themeColor="text1"/>
          <w:szCs w:val="20"/>
        </w:rPr>
        <w:t>, dan</w:t>
      </w:r>
      <w:r w:rsidRPr="000E3A49">
        <w:rPr>
          <w:rFonts w:asciiTheme="minorHAnsi" w:hAnsiTheme="minorHAnsi" w:cstheme="minorHAnsi"/>
          <w:bCs/>
          <w:color w:val="000000" w:themeColor="text1"/>
          <w:szCs w:val="20"/>
        </w:rPr>
        <w:t xml:space="preserve"> zal de equipe die het beste resultaat heeft behaald bij de tijdmeting van de </w:t>
      </w:r>
      <w:r w:rsidRPr="0010745F">
        <w:rPr>
          <w:rFonts w:asciiTheme="minorHAnsi" w:hAnsiTheme="minorHAnsi" w:cstheme="minorHAnsi"/>
          <w:bCs/>
          <w:color w:val="000000" w:themeColor="text1"/>
          <w:szCs w:val="20"/>
          <w:highlight w:val="cyan"/>
        </w:rPr>
        <w:t>&lt;</w:t>
      </w:r>
      <w:r w:rsidRPr="004D6EE5">
        <w:rPr>
          <w:rFonts w:asciiTheme="minorHAnsi" w:hAnsiTheme="minorHAnsi" w:cstheme="minorHAnsi"/>
          <w:bCs/>
          <w:color w:val="FF0000"/>
          <w:szCs w:val="20"/>
          <w:highlight w:val="cyan"/>
        </w:rPr>
        <w:t>ex-aequo controle</w:t>
      </w:r>
      <w:r w:rsidRPr="0010745F">
        <w:rPr>
          <w:rFonts w:asciiTheme="minorHAnsi" w:hAnsiTheme="minorHAnsi" w:cstheme="minorHAnsi"/>
          <w:bCs/>
          <w:color w:val="000000" w:themeColor="text1"/>
          <w:szCs w:val="20"/>
          <w:highlight w:val="cyan"/>
        </w:rPr>
        <w:t xml:space="preserve"> </w:t>
      </w:r>
      <w:r>
        <w:rPr>
          <w:rFonts w:asciiTheme="minorHAnsi" w:hAnsiTheme="minorHAnsi" w:cstheme="minorHAnsi"/>
          <w:b/>
          <w:bCs/>
          <w:color w:val="000000" w:themeColor="text1"/>
          <w:szCs w:val="20"/>
          <w:highlight w:val="cyan"/>
          <w:u w:val="single"/>
        </w:rPr>
        <w:t>OF</w:t>
      </w:r>
      <w:r w:rsidRPr="0010745F">
        <w:rPr>
          <w:rFonts w:asciiTheme="minorHAnsi" w:hAnsiTheme="minorHAnsi" w:cstheme="minorHAnsi"/>
          <w:bCs/>
          <w:color w:val="000000" w:themeColor="text1"/>
          <w:szCs w:val="20"/>
          <w:highlight w:val="cyan"/>
        </w:rPr>
        <w:t xml:space="preserve"> </w:t>
      </w:r>
      <w:r w:rsidRPr="004D6EE5">
        <w:rPr>
          <w:rFonts w:asciiTheme="minorHAnsi" w:hAnsiTheme="minorHAnsi" w:cstheme="minorHAnsi"/>
          <w:bCs/>
          <w:color w:val="FF0000"/>
          <w:szCs w:val="20"/>
          <w:highlight w:val="cyan"/>
        </w:rPr>
        <w:t>regelmatigheidsproef</w:t>
      </w:r>
      <w:r w:rsidRPr="0010745F">
        <w:rPr>
          <w:rFonts w:asciiTheme="minorHAnsi" w:hAnsiTheme="minorHAnsi" w:cstheme="minorHAnsi"/>
          <w:bCs/>
          <w:color w:val="000000" w:themeColor="text1"/>
          <w:szCs w:val="20"/>
          <w:highlight w:val="cyan"/>
        </w:rPr>
        <w:t>&gt;</w:t>
      </w:r>
      <w:r w:rsidRPr="000E3A49">
        <w:rPr>
          <w:rFonts w:asciiTheme="minorHAnsi" w:hAnsiTheme="minorHAnsi" w:cstheme="minorHAnsi"/>
          <w:bCs/>
          <w:color w:val="000000" w:themeColor="text1"/>
          <w:szCs w:val="20"/>
        </w:rPr>
        <w:t xml:space="preserve"> de hoogste klassering krijgen. Mocht dit geen beslissing geven, dan </w:t>
      </w:r>
      <w:r w:rsidRPr="00A16D1C">
        <w:rPr>
          <w:rFonts w:asciiTheme="minorHAnsi" w:hAnsiTheme="minorHAnsi" w:cstheme="minorHAnsi"/>
          <w:bCs/>
          <w:color w:val="000000" w:themeColor="text1"/>
          <w:szCs w:val="20"/>
          <w:highlight w:val="cyan"/>
        </w:rPr>
        <w:t>&lt;</w:t>
      </w:r>
      <w:r w:rsidRPr="004D6EE5">
        <w:rPr>
          <w:rFonts w:asciiTheme="minorHAnsi" w:hAnsiTheme="minorHAnsi" w:cstheme="minorHAnsi"/>
          <w:bCs/>
          <w:color w:val="FF0000"/>
          <w:szCs w:val="20"/>
          <w:highlight w:val="cyan"/>
        </w:rPr>
        <w:t xml:space="preserve">zal de equipe met het laagst aantal strafpunten in traject </w:t>
      </w:r>
      <w:r w:rsidRPr="004D6EE5">
        <w:rPr>
          <w:rFonts w:asciiTheme="minorHAnsi" w:hAnsiTheme="minorHAnsi" w:cstheme="minorHAnsi"/>
          <w:b/>
          <w:bCs/>
          <w:color w:val="FF0000"/>
          <w:szCs w:val="20"/>
          <w:highlight w:val="cyan"/>
        </w:rPr>
        <w:t>xxx</w:t>
      </w:r>
      <w:r w:rsidRPr="004D6EE5">
        <w:rPr>
          <w:rFonts w:asciiTheme="minorHAnsi" w:hAnsiTheme="minorHAnsi" w:cstheme="minorHAnsi"/>
          <w:bCs/>
          <w:color w:val="FF0000"/>
          <w:szCs w:val="20"/>
          <w:highlight w:val="cyan"/>
        </w:rPr>
        <w:t xml:space="preserve"> (het naar de mening van de organisator zwaarste traject) het hoogst geklasseerd worden</w:t>
      </w:r>
      <w:r>
        <w:rPr>
          <w:rFonts w:asciiTheme="minorHAnsi" w:hAnsiTheme="minorHAnsi" w:cstheme="minorHAnsi"/>
          <w:bCs/>
          <w:color w:val="000000" w:themeColor="text1"/>
          <w:szCs w:val="20"/>
          <w:highlight w:val="cyan"/>
        </w:rPr>
        <w:t xml:space="preserve"> </w:t>
      </w:r>
      <w:r>
        <w:rPr>
          <w:rFonts w:asciiTheme="minorHAnsi" w:hAnsiTheme="minorHAnsi" w:cstheme="minorHAnsi"/>
          <w:b/>
          <w:bCs/>
          <w:color w:val="000000" w:themeColor="text1"/>
          <w:szCs w:val="20"/>
          <w:highlight w:val="cyan"/>
          <w:u w:val="single"/>
        </w:rPr>
        <w:t>OF</w:t>
      </w:r>
      <w:r>
        <w:rPr>
          <w:rFonts w:asciiTheme="minorHAnsi" w:hAnsiTheme="minorHAnsi" w:cstheme="minorHAnsi"/>
          <w:bCs/>
          <w:color w:val="000000" w:themeColor="text1"/>
          <w:szCs w:val="20"/>
          <w:highlight w:val="cyan"/>
        </w:rPr>
        <w:t xml:space="preserve"> </w:t>
      </w:r>
      <w:r w:rsidRPr="004D6EE5">
        <w:rPr>
          <w:rFonts w:asciiTheme="minorHAnsi" w:hAnsiTheme="minorHAnsi" w:cstheme="minorHAnsi"/>
          <w:bCs/>
          <w:color w:val="FF0000"/>
          <w:szCs w:val="20"/>
          <w:highlight w:val="cyan"/>
        </w:rPr>
        <w:t>zal de equipe met de oudste auto het hoogst geklasseerd worden</w:t>
      </w:r>
      <w:r w:rsidRPr="0010745F">
        <w:rPr>
          <w:rFonts w:asciiTheme="minorHAnsi" w:hAnsiTheme="minorHAnsi" w:cstheme="minorHAnsi"/>
          <w:bCs/>
          <w:color w:val="000000" w:themeColor="text1"/>
          <w:szCs w:val="20"/>
          <w:highlight w:val="cyan"/>
        </w:rPr>
        <w:t xml:space="preserve"> </w:t>
      </w:r>
      <w:r>
        <w:rPr>
          <w:rFonts w:asciiTheme="minorHAnsi" w:hAnsiTheme="minorHAnsi" w:cstheme="minorHAnsi"/>
          <w:b/>
          <w:bCs/>
          <w:color w:val="000000" w:themeColor="text1"/>
          <w:szCs w:val="20"/>
          <w:highlight w:val="cyan"/>
          <w:u w:val="single"/>
        </w:rPr>
        <w:t>OF</w:t>
      </w:r>
      <w:r w:rsidRPr="0010745F">
        <w:rPr>
          <w:rFonts w:asciiTheme="minorHAnsi" w:hAnsiTheme="minorHAnsi" w:cstheme="minorHAnsi"/>
          <w:bCs/>
          <w:color w:val="000000" w:themeColor="text1"/>
          <w:szCs w:val="20"/>
          <w:highlight w:val="cyan"/>
        </w:rPr>
        <w:t xml:space="preserve"> </w:t>
      </w:r>
      <w:r w:rsidRPr="004D6EE5">
        <w:rPr>
          <w:rFonts w:asciiTheme="minorHAnsi" w:hAnsiTheme="minorHAnsi" w:cstheme="minorHAnsi"/>
          <w:bCs/>
          <w:color w:val="FF0000"/>
          <w:szCs w:val="20"/>
          <w:highlight w:val="cyan"/>
        </w:rPr>
        <w:t>beslist het lot</w:t>
      </w:r>
      <w:r w:rsidRPr="0010745F">
        <w:rPr>
          <w:rFonts w:asciiTheme="minorHAnsi" w:hAnsiTheme="minorHAnsi" w:cstheme="minorHAnsi"/>
          <w:bCs/>
          <w:color w:val="000000" w:themeColor="text1"/>
          <w:szCs w:val="20"/>
          <w:highlight w:val="cyan"/>
        </w:rPr>
        <w:t>&gt;</w:t>
      </w:r>
      <w:r w:rsidRPr="000E3A49">
        <w:rPr>
          <w:rFonts w:asciiTheme="minorHAnsi" w:hAnsiTheme="minorHAnsi" w:cstheme="minorHAnsi"/>
          <w:bCs/>
          <w:color w:val="000000" w:themeColor="text1"/>
          <w:szCs w:val="20"/>
        </w:rPr>
        <w:t>.</w:t>
      </w:r>
      <w:r w:rsidR="00F95890" w:rsidRPr="002F4536">
        <w:rPr>
          <w:rFonts w:asciiTheme="minorHAnsi" w:hAnsiTheme="minorHAnsi" w:cstheme="minorHAnsi"/>
        </w:rPr>
        <w:t xml:space="preserve"> </w:t>
      </w:r>
    </w:p>
    <w:p w14:paraId="49DDAA3C" w14:textId="77777777" w:rsidR="00F95890" w:rsidRDefault="00F95890" w:rsidP="00F95890">
      <w:pPr>
        <w:rPr>
          <w:rFonts w:asciiTheme="minorHAnsi" w:hAnsiTheme="minorHAnsi" w:cstheme="minorHAnsi"/>
        </w:rPr>
      </w:pPr>
      <w:r w:rsidRPr="000B2201">
        <w:rPr>
          <w:rFonts w:asciiTheme="minorHAnsi" w:hAnsiTheme="minorHAnsi" w:cstheme="minorHAnsi"/>
        </w:rPr>
        <w:t>De teamprestatie is de optelling van de eindklasseringen van de drie best geklasseerde equipes van het team. Het team met het laagste aantal punten is winnaar. In het geval dat twee of meer teams hetzelfde aantal punten hebben zal het team waarvan het strafpuntentotaal van de drie best geklasseerde equipes het laagst is de hoogste klassering krijgen.</w:t>
      </w:r>
    </w:p>
    <w:p w14:paraId="49DDAA3D" w14:textId="77777777" w:rsidR="00F95890" w:rsidRDefault="00F95890" w:rsidP="00F95890">
      <w:pPr>
        <w:rPr>
          <w:rFonts w:asciiTheme="minorHAnsi" w:hAnsiTheme="minorHAnsi" w:cstheme="minorHAnsi"/>
        </w:rPr>
      </w:pPr>
      <w:r w:rsidRPr="0010745F">
        <w:rPr>
          <w:rFonts w:asciiTheme="minorHAnsi" w:hAnsiTheme="minorHAnsi" w:cstheme="minorHAnsi"/>
          <w:color w:val="000000" w:themeColor="text1"/>
          <w:szCs w:val="20"/>
          <w:highlight w:val="lightGray"/>
        </w:rPr>
        <w:t>(Als geen teams ingeschreven kunnen worden,</w:t>
      </w:r>
      <w:r>
        <w:rPr>
          <w:rFonts w:asciiTheme="minorHAnsi" w:hAnsiTheme="minorHAnsi" w:cstheme="minorHAnsi"/>
          <w:color w:val="000000" w:themeColor="text1"/>
          <w:szCs w:val="20"/>
          <w:highlight w:val="lightGray"/>
        </w:rPr>
        <w:t xml:space="preserve"> l</w:t>
      </w:r>
      <w:r w:rsidRPr="0010745F">
        <w:rPr>
          <w:rFonts w:asciiTheme="minorHAnsi" w:hAnsiTheme="minorHAnsi" w:cstheme="minorHAnsi"/>
          <w:color w:val="000000" w:themeColor="text1"/>
          <w:szCs w:val="20"/>
          <w:highlight w:val="lightGray"/>
        </w:rPr>
        <w:t>aat bovenstaand</w:t>
      </w:r>
      <w:r>
        <w:rPr>
          <w:rFonts w:asciiTheme="minorHAnsi" w:hAnsiTheme="minorHAnsi" w:cstheme="minorHAnsi"/>
          <w:color w:val="000000" w:themeColor="text1"/>
          <w:szCs w:val="20"/>
          <w:highlight w:val="lightGray"/>
        </w:rPr>
        <w:t>e alinea</w:t>
      </w:r>
      <w:r w:rsidRPr="0010745F">
        <w:rPr>
          <w:rFonts w:asciiTheme="minorHAnsi" w:hAnsiTheme="minorHAnsi" w:cstheme="minorHAnsi"/>
          <w:color w:val="000000" w:themeColor="text1"/>
          <w:szCs w:val="20"/>
          <w:highlight w:val="lightGray"/>
        </w:rPr>
        <w:t xml:space="preserve"> dan vervallen.)</w:t>
      </w:r>
    </w:p>
    <w:p w14:paraId="49DDAA3E" w14:textId="77777777" w:rsidR="00F95890" w:rsidRPr="00B15B86" w:rsidRDefault="00F95890" w:rsidP="00F95890">
      <w:pPr>
        <w:pStyle w:val="Kop31"/>
        <w:numPr>
          <w:ilvl w:val="2"/>
          <w:numId w:val="2"/>
        </w:numPr>
        <w:ind w:left="850" w:hanging="850"/>
        <w:rPr>
          <w:rFonts w:asciiTheme="minorHAnsi" w:hAnsiTheme="minorHAnsi" w:cstheme="minorHAnsi"/>
          <w:sz w:val="24"/>
          <w:szCs w:val="24"/>
        </w:rPr>
      </w:pPr>
      <w:bookmarkStart w:id="68" w:name="_Toc509375114"/>
      <w:r w:rsidRPr="00B15B86">
        <w:rPr>
          <w:rFonts w:asciiTheme="minorHAnsi" w:hAnsiTheme="minorHAnsi" w:cstheme="minorHAnsi"/>
          <w:sz w:val="24"/>
          <w:szCs w:val="24"/>
        </w:rPr>
        <w:t>Uitslag</w:t>
      </w:r>
      <w:bookmarkEnd w:id="68"/>
    </w:p>
    <w:p w14:paraId="49DDAA3F" w14:textId="77777777" w:rsidR="00F95890" w:rsidRPr="007D63EF" w:rsidRDefault="00F95890" w:rsidP="00F95890">
      <w:pPr>
        <w:rPr>
          <w:rFonts w:asciiTheme="minorHAnsi" w:hAnsiTheme="minorHAnsi" w:cstheme="minorHAnsi"/>
        </w:rPr>
      </w:pPr>
      <w:r w:rsidRPr="000B2201">
        <w:rPr>
          <w:rFonts w:asciiTheme="minorHAnsi" w:hAnsiTheme="minorHAnsi" w:cstheme="minorHAnsi"/>
          <w:szCs w:val="20"/>
        </w:rPr>
        <w:t>Na publicatie van de definitieve uitslag wordt overgegaan tot de prijsuitreiking.</w:t>
      </w:r>
      <w:r>
        <w:rPr>
          <w:rFonts w:asciiTheme="minorHAnsi" w:hAnsiTheme="minorHAnsi" w:cstheme="minorHAnsi"/>
          <w:szCs w:val="20"/>
        </w:rPr>
        <w:t xml:space="preserve"> </w:t>
      </w:r>
      <w:r w:rsidRPr="000B2201">
        <w:rPr>
          <w:rFonts w:asciiTheme="minorHAnsi" w:hAnsiTheme="minorHAnsi" w:cstheme="minorHAnsi"/>
          <w:szCs w:val="20"/>
        </w:rPr>
        <w:t>De definitieve uitslag zal ook in detail vanaf</w:t>
      </w:r>
      <w:r>
        <w:rPr>
          <w:rFonts w:asciiTheme="minorHAnsi" w:hAnsiTheme="minorHAnsi" w:cstheme="minorHAnsi"/>
          <w:szCs w:val="20"/>
        </w:rPr>
        <w:t xml:space="preserve"> </w:t>
      </w:r>
      <w:r w:rsidRPr="003F413F">
        <w:rPr>
          <w:rFonts w:asciiTheme="minorHAnsi" w:hAnsiTheme="minorHAnsi" w:cstheme="minorHAnsi"/>
          <w:color w:val="000000" w:themeColor="text1"/>
          <w:szCs w:val="20"/>
          <w:highlight w:val="cyan"/>
        </w:rPr>
        <w:t>&lt;</w:t>
      </w:r>
      <w:r>
        <w:rPr>
          <w:rFonts w:asciiTheme="minorHAnsi" w:hAnsiTheme="minorHAnsi" w:cstheme="minorHAnsi"/>
          <w:color w:val="000000" w:themeColor="text1"/>
          <w:szCs w:val="20"/>
          <w:highlight w:val="cyan"/>
        </w:rPr>
        <w:t>ge</w:t>
      </w:r>
      <w:r w:rsidRPr="003F413F">
        <w:rPr>
          <w:rFonts w:asciiTheme="minorHAnsi" w:hAnsiTheme="minorHAnsi" w:cstheme="minorHAnsi"/>
          <w:color w:val="000000" w:themeColor="text1"/>
          <w:szCs w:val="20"/>
          <w:highlight w:val="cyan"/>
        </w:rPr>
        <w:t>plande datum publicatie einduitslag op website&gt;</w:t>
      </w:r>
      <w:r>
        <w:rPr>
          <w:rFonts w:asciiTheme="minorHAnsi" w:hAnsiTheme="minorHAnsi" w:cstheme="minorHAnsi"/>
          <w:color w:val="000000" w:themeColor="text1"/>
          <w:szCs w:val="20"/>
        </w:rPr>
        <w:t xml:space="preserve"> worden gepubliceerd op</w:t>
      </w:r>
      <w:r w:rsidRPr="000B2201">
        <w:rPr>
          <w:rFonts w:asciiTheme="minorHAnsi" w:hAnsiTheme="minorHAnsi" w:cstheme="minorHAnsi"/>
          <w:szCs w:val="20"/>
        </w:rPr>
        <w:t xml:space="preserve"> </w:t>
      </w:r>
      <w:r w:rsidRPr="00F00FA3">
        <w:rPr>
          <w:rFonts w:asciiTheme="minorHAnsi" w:hAnsiTheme="minorHAnsi" w:cstheme="minorHAnsi"/>
          <w:color w:val="000000" w:themeColor="text1"/>
          <w:szCs w:val="20"/>
          <w:highlight w:val="cyan"/>
        </w:rPr>
        <w:t>&lt;</w:t>
      </w:r>
      <w:r>
        <w:rPr>
          <w:rFonts w:asciiTheme="minorHAnsi" w:hAnsiTheme="minorHAnsi" w:cstheme="minorHAnsi"/>
          <w:color w:val="000000" w:themeColor="text1"/>
          <w:szCs w:val="20"/>
          <w:highlight w:val="cyan"/>
        </w:rPr>
        <w:t>website van de organisatie/het evenement</w:t>
      </w:r>
      <w:r w:rsidRPr="00F00FA3">
        <w:rPr>
          <w:rFonts w:asciiTheme="minorHAnsi" w:hAnsiTheme="minorHAnsi" w:cstheme="minorHAnsi"/>
          <w:color w:val="000000" w:themeColor="text1"/>
          <w:szCs w:val="20"/>
          <w:highlight w:val="cyan"/>
        </w:rPr>
        <w:t>&gt;</w:t>
      </w:r>
      <w:r>
        <w:rPr>
          <w:rFonts w:asciiTheme="minorHAnsi" w:hAnsiTheme="minorHAnsi" w:cstheme="minorHAnsi"/>
          <w:color w:val="000000" w:themeColor="text1"/>
          <w:szCs w:val="20"/>
        </w:rPr>
        <w:t>.</w:t>
      </w:r>
    </w:p>
    <w:p w14:paraId="49DDAA40" w14:textId="77777777" w:rsidR="00F95890" w:rsidRPr="00B15B86" w:rsidRDefault="00F95890" w:rsidP="00F95890">
      <w:pPr>
        <w:pStyle w:val="Kop31"/>
        <w:numPr>
          <w:ilvl w:val="2"/>
          <w:numId w:val="2"/>
        </w:numPr>
        <w:ind w:left="850" w:hanging="850"/>
        <w:rPr>
          <w:rFonts w:asciiTheme="minorHAnsi" w:hAnsiTheme="minorHAnsi" w:cstheme="minorHAnsi"/>
          <w:sz w:val="24"/>
          <w:szCs w:val="24"/>
        </w:rPr>
      </w:pPr>
      <w:bookmarkStart w:id="69" w:name="_Toc509375118"/>
      <w:r w:rsidRPr="00B15B86">
        <w:rPr>
          <w:rFonts w:asciiTheme="minorHAnsi" w:hAnsiTheme="minorHAnsi" w:cstheme="minorHAnsi"/>
          <w:sz w:val="24"/>
          <w:szCs w:val="24"/>
        </w:rPr>
        <w:t>Prijzen</w:t>
      </w:r>
      <w:bookmarkEnd w:id="69"/>
    </w:p>
    <w:p w14:paraId="49DDAA41" w14:textId="77777777" w:rsidR="00D7191B" w:rsidRDefault="00BC3FF5" w:rsidP="00F95890">
      <w:pPr>
        <w:overflowPunct/>
        <w:spacing w:after="0"/>
        <w:jc w:val="left"/>
        <w:rPr>
          <w:rFonts w:asciiTheme="minorHAnsi" w:hAnsiTheme="minorHAnsi" w:cstheme="minorHAnsi"/>
          <w:b/>
          <w:spacing w:val="16"/>
          <w:sz w:val="28"/>
          <w:szCs w:val="28"/>
        </w:rPr>
      </w:pPr>
      <w:r>
        <w:rPr>
          <w:rFonts w:ascii="Calibri" w:hAnsi="Calibri" w:cs="Calibri"/>
          <w:color w:val="000000"/>
          <w:highlight w:val="lightGray"/>
        </w:rPr>
        <w:t>(Neem onder deze kop het aantal (en indien gewenst het soort) prijzen per klassement op.)</w:t>
      </w:r>
      <w:r w:rsidR="00D7191B">
        <w:rPr>
          <w:rFonts w:asciiTheme="minorHAnsi" w:hAnsiTheme="minorHAnsi" w:cstheme="minorHAnsi"/>
          <w:sz w:val="28"/>
          <w:szCs w:val="28"/>
        </w:rPr>
        <w:br w:type="page"/>
      </w:r>
    </w:p>
    <w:p w14:paraId="49DDAA42" w14:textId="77777777" w:rsidR="00C3383A" w:rsidRDefault="002B0AD9">
      <w:pPr>
        <w:pStyle w:val="Kop21"/>
        <w:numPr>
          <w:ilvl w:val="1"/>
          <w:numId w:val="2"/>
        </w:numPr>
        <w:ind w:left="629" w:hanging="629"/>
        <w:rPr>
          <w:rFonts w:asciiTheme="minorHAnsi" w:hAnsiTheme="minorHAnsi" w:cstheme="minorHAnsi"/>
          <w:sz w:val="28"/>
          <w:szCs w:val="28"/>
        </w:rPr>
      </w:pPr>
      <w:bookmarkStart w:id="70" w:name="_Toc156508745"/>
      <w:r w:rsidRPr="00B15B86">
        <w:rPr>
          <w:rFonts w:asciiTheme="minorHAnsi" w:hAnsiTheme="minorHAnsi" w:cstheme="minorHAnsi"/>
          <w:sz w:val="28"/>
          <w:szCs w:val="28"/>
        </w:rPr>
        <w:lastRenderedPageBreak/>
        <w:t>Samenvatting straffen</w:t>
      </w:r>
      <w:bookmarkEnd w:id="66"/>
      <w:r w:rsidRPr="00B15B86">
        <w:rPr>
          <w:rFonts w:asciiTheme="minorHAnsi" w:hAnsiTheme="minorHAnsi" w:cstheme="minorHAnsi"/>
          <w:sz w:val="28"/>
          <w:szCs w:val="28"/>
        </w:rPr>
        <w:t xml:space="preserve"> organisatorische aspecten</w:t>
      </w:r>
      <w:bookmarkEnd w:id="70"/>
    </w:p>
    <w:tbl>
      <w:tblPr>
        <w:tblpPr w:leftFromText="141" w:rightFromText="141" w:vertAnchor="text" w:horzAnchor="margin" w:tblpY="158"/>
        <w:tblW w:w="9612" w:type="dxa"/>
        <w:tblCellMar>
          <w:top w:w="55" w:type="dxa"/>
          <w:left w:w="34" w:type="dxa"/>
          <w:bottom w:w="55" w:type="dxa"/>
          <w:right w:w="55" w:type="dxa"/>
        </w:tblCellMar>
        <w:tblLook w:val="0000" w:firstRow="0" w:lastRow="0" w:firstColumn="0" w:lastColumn="0" w:noHBand="0" w:noVBand="0"/>
      </w:tblPr>
      <w:tblGrid>
        <w:gridCol w:w="6070"/>
        <w:gridCol w:w="3542"/>
      </w:tblGrid>
      <w:tr w:rsidR="006C2DA1" w:rsidRPr="007D63EF" w14:paraId="49DDAA45" w14:textId="77777777" w:rsidTr="006C2DA1">
        <w:trPr>
          <w:cantSplit/>
        </w:trPr>
        <w:tc>
          <w:tcPr>
            <w:tcW w:w="6070" w:type="dxa"/>
            <w:tcBorders>
              <w:top w:val="single" w:sz="2" w:space="0" w:color="000001"/>
              <w:left w:val="single" w:sz="2" w:space="0" w:color="000001"/>
              <w:bottom w:val="single" w:sz="2" w:space="0" w:color="000001"/>
            </w:tcBorders>
            <w:shd w:val="clear" w:color="auto" w:fill="00B8FF"/>
            <w:vAlign w:val="center"/>
          </w:tcPr>
          <w:p w14:paraId="49DDAA43" w14:textId="77777777" w:rsidR="006C2DA1" w:rsidRPr="007D63EF" w:rsidRDefault="006C2DA1" w:rsidP="006C2DA1">
            <w:pPr>
              <w:pStyle w:val="Plattetekst"/>
              <w:tabs>
                <w:tab w:val="left" w:pos="795"/>
                <w:tab w:val="right" w:leader="dot" w:pos="9638"/>
              </w:tabs>
              <w:spacing w:after="0"/>
              <w:rPr>
                <w:rFonts w:asciiTheme="minorHAnsi" w:hAnsiTheme="minorHAnsi" w:cstheme="minorHAnsi"/>
                <w:b/>
                <w:bCs/>
                <w:color w:val="FFFFFF"/>
                <w:szCs w:val="20"/>
              </w:rPr>
            </w:pPr>
            <w:r w:rsidRPr="007D63EF">
              <w:rPr>
                <w:rFonts w:asciiTheme="minorHAnsi" w:hAnsiTheme="minorHAnsi" w:cstheme="minorHAnsi"/>
                <w:b/>
                <w:bCs/>
                <w:color w:val="FFFFFF"/>
                <w:szCs w:val="20"/>
              </w:rPr>
              <w:t>Reden</w:t>
            </w:r>
          </w:p>
        </w:tc>
        <w:tc>
          <w:tcPr>
            <w:tcW w:w="3542" w:type="dxa"/>
            <w:tcBorders>
              <w:top w:val="single" w:sz="2" w:space="0" w:color="000001"/>
              <w:left w:val="single" w:sz="2" w:space="0" w:color="000001"/>
              <w:bottom w:val="single" w:sz="2" w:space="0" w:color="000001"/>
              <w:right w:val="single" w:sz="2" w:space="0" w:color="000001"/>
            </w:tcBorders>
            <w:shd w:val="clear" w:color="auto" w:fill="00B8FF"/>
            <w:vAlign w:val="center"/>
          </w:tcPr>
          <w:p w14:paraId="49DDAA44" w14:textId="77777777" w:rsidR="006C2DA1" w:rsidRPr="007D63EF" w:rsidRDefault="006C2DA1" w:rsidP="006C2DA1">
            <w:pPr>
              <w:pStyle w:val="Inhoudtabel"/>
              <w:spacing w:before="0" w:after="0"/>
              <w:rPr>
                <w:rFonts w:asciiTheme="minorHAnsi" w:hAnsiTheme="minorHAnsi" w:cstheme="minorHAnsi"/>
                <w:b/>
                <w:bCs/>
                <w:color w:val="FFFFFF"/>
                <w:szCs w:val="20"/>
              </w:rPr>
            </w:pPr>
            <w:r w:rsidRPr="007D63EF">
              <w:rPr>
                <w:rFonts w:asciiTheme="minorHAnsi" w:hAnsiTheme="minorHAnsi" w:cstheme="minorHAnsi"/>
                <w:b/>
                <w:bCs/>
                <w:color w:val="FFFFFF"/>
                <w:szCs w:val="20"/>
              </w:rPr>
              <w:t>Aantal strafpunten</w:t>
            </w:r>
          </w:p>
        </w:tc>
      </w:tr>
      <w:tr w:rsidR="006C2DA1" w:rsidRPr="007D63EF" w14:paraId="49DDAA48" w14:textId="77777777" w:rsidTr="006C2DA1">
        <w:trPr>
          <w:cantSplit/>
        </w:trPr>
        <w:tc>
          <w:tcPr>
            <w:tcW w:w="6070" w:type="dxa"/>
            <w:tcBorders>
              <w:top w:val="single" w:sz="2" w:space="0" w:color="000001"/>
              <w:left w:val="single" w:sz="2" w:space="0" w:color="000001"/>
              <w:bottom w:val="single" w:sz="2" w:space="0" w:color="000001"/>
            </w:tcBorders>
            <w:shd w:val="clear" w:color="auto" w:fill="FFFFFF"/>
            <w:vAlign w:val="center"/>
          </w:tcPr>
          <w:p w14:paraId="49DDAA46" w14:textId="77777777" w:rsidR="006C2DA1" w:rsidRPr="007D63EF" w:rsidRDefault="006C2DA1" w:rsidP="006C2DA1">
            <w:pPr>
              <w:pStyle w:val="Plattetekst"/>
              <w:tabs>
                <w:tab w:val="left" w:pos="795"/>
                <w:tab w:val="right" w:leader="dot" w:pos="9638"/>
              </w:tabs>
              <w:spacing w:after="0"/>
              <w:rPr>
                <w:rFonts w:asciiTheme="minorHAnsi" w:hAnsiTheme="minorHAnsi" w:cstheme="minorHAnsi"/>
                <w:szCs w:val="20"/>
              </w:rPr>
            </w:pPr>
            <w:r>
              <w:rPr>
                <w:rFonts w:asciiTheme="minorHAnsi" w:hAnsiTheme="minorHAnsi" w:cstheme="minorHAnsi"/>
                <w:szCs w:val="20"/>
              </w:rPr>
              <w:t>Niet tekenen vrijwaringverklaring</w:t>
            </w:r>
          </w:p>
        </w:tc>
        <w:tc>
          <w:tcPr>
            <w:tcW w:w="3542"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49DDAA47" w14:textId="77777777" w:rsidR="006C2DA1" w:rsidRPr="007D63EF" w:rsidRDefault="006C2DA1" w:rsidP="006C2DA1">
            <w:pPr>
              <w:pStyle w:val="Inhoudtabel"/>
              <w:spacing w:before="0" w:after="0"/>
              <w:rPr>
                <w:rFonts w:asciiTheme="minorHAnsi" w:hAnsiTheme="minorHAnsi" w:cstheme="minorHAnsi"/>
                <w:szCs w:val="20"/>
              </w:rPr>
            </w:pPr>
            <w:r w:rsidRPr="007D63EF">
              <w:rPr>
                <w:rFonts w:asciiTheme="minorHAnsi" w:hAnsiTheme="minorHAnsi" w:cstheme="minorHAnsi"/>
                <w:szCs w:val="20"/>
              </w:rPr>
              <w:t>uitsluiting</w:t>
            </w:r>
          </w:p>
        </w:tc>
      </w:tr>
      <w:tr w:rsidR="006C2DA1" w:rsidRPr="007D63EF" w14:paraId="49DDAA4B" w14:textId="77777777" w:rsidTr="006C2DA1">
        <w:trPr>
          <w:cantSplit/>
        </w:trPr>
        <w:tc>
          <w:tcPr>
            <w:tcW w:w="6070" w:type="dxa"/>
            <w:tcBorders>
              <w:top w:val="single" w:sz="2" w:space="0" w:color="000001"/>
              <w:left w:val="single" w:sz="2" w:space="0" w:color="000001"/>
              <w:bottom w:val="single" w:sz="2" w:space="0" w:color="000001"/>
            </w:tcBorders>
            <w:shd w:val="clear" w:color="auto" w:fill="FFFFFF"/>
            <w:vAlign w:val="center"/>
          </w:tcPr>
          <w:p w14:paraId="49DDAA49" w14:textId="77777777" w:rsidR="006C2DA1" w:rsidRPr="000B2201" w:rsidRDefault="006C2DA1" w:rsidP="006C2DA1">
            <w:pPr>
              <w:pStyle w:val="Plattetekst"/>
              <w:tabs>
                <w:tab w:val="left" w:pos="795"/>
                <w:tab w:val="right" w:leader="dot" w:pos="9638"/>
              </w:tabs>
              <w:spacing w:after="0"/>
              <w:rPr>
                <w:rFonts w:asciiTheme="minorHAnsi" w:hAnsiTheme="minorHAnsi" w:cstheme="minorHAnsi"/>
                <w:szCs w:val="20"/>
              </w:rPr>
            </w:pPr>
            <w:r w:rsidRPr="000B2201">
              <w:rPr>
                <w:rFonts w:asciiTheme="minorHAnsi" w:hAnsiTheme="minorHAnsi" w:cstheme="minorHAnsi"/>
                <w:szCs w:val="20"/>
              </w:rPr>
              <w:t>Auto heeft een buitensporig geluidsniveau</w:t>
            </w:r>
          </w:p>
        </w:tc>
        <w:tc>
          <w:tcPr>
            <w:tcW w:w="3542"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49DDAA4A" w14:textId="77777777" w:rsidR="006C2DA1" w:rsidRPr="000B2201" w:rsidRDefault="006C2DA1" w:rsidP="006C2DA1">
            <w:pPr>
              <w:pStyle w:val="Inhoudtabel"/>
              <w:spacing w:before="0" w:after="0"/>
              <w:rPr>
                <w:rFonts w:asciiTheme="minorHAnsi" w:hAnsiTheme="minorHAnsi" w:cstheme="minorHAnsi"/>
                <w:szCs w:val="20"/>
              </w:rPr>
            </w:pPr>
            <w:r w:rsidRPr="000B2201">
              <w:rPr>
                <w:rFonts w:asciiTheme="minorHAnsi" w:hAnsiTheme="minorHAnsi" w:cstheme="minorHAnsi"/>
                <w:szCs w:val="20"/>
              </w:rPr>
              <w:t>uitsluiting</w:t>
            </w:r>
          </w:p>
        </w:tc>
      </w:tr>
      <w:tr w:rsidR="006C2DA1" w:rsidRPr="007D63EF" w14:paraId="49DDAA4E" w14:textId="77777777" w:rsidTr="006C2DA1">
        <w:trPr>
          <w:cantSplit/>
        </w:trPr>
        <w:tc>
          <w:tcPr>
            <w:tcW w:w="6070" w:type="dxa"/>
            <w:tcBorders>
              <w:top w:val="single" w:sz="2" w:space="0" w:color="000001"/>
              <w:left w:val="single" w:sz="2" w:space="0" w:color="000001"/>
              <w:bottom w:val="single" w:sz="2" w:space="0" w:color="000001"/>
            </w:tcBorders>
            <w:shd w:val="clear" w:color="auto" w:fill="FFFFFF"/>
            <w:vAlign w:val="center"/>
          </w:tcPr>
          <w:p w14:paraId="49DDAA4C" w14:textId="77777777" w:rsidR="006C2DA1" w:rsidRPr="000B2201" w:rsidRDefault="006C2DA1" w:rsidP="006C2DA1">
            <w:pPr>
              <w:pStyle w:val="Plattetekst"/>
              <w:tabs>
                <w:tab w:val="left" w:pos="795"/>
                <w:tab w:val="right" w:leader="dot" w:pos="9638"/>
              </w:tabs>
              <w:spacing w:after="0"/>
              <w:rPr>
                <w:rFonts w:asciiTheme="minorHAnsi" w:hAnsiTheme="minorHAnsi" w:cstheme="minorHAnsi"/>
                <w:szCs w:val="20"/>
              </w:rPr>
            </w:pPr>
            <w:r w:rsidRPr="000B2201">
              <w:rPr>
                <w:rFonts w:asciiTheme="minorHAnsi" w:hAnsiTheme="minorHAnsi" w:cstheme="minorHAnsi"/>
                <w:szCs w:val="20"/>
              </w:rPr>
              <w:t>Ontbreken van uitgereikte verplichte reclame, rallyschilden en/of wedstrijdnummers bij de start</w:t>
            </w:r>
          </w:p>
        </w:tc>
        <w:tc>
          <w:tcPr>
            <w:tcW w:w="3542"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49DDAA4D" w14:textId="77777777" w:rsidR="006C2DA1" w:rsidRPr="000B2201" w:rsidRDefault="006C2DA1" w:rsidP="006C2DA1">
            <w:pPr>
              <w:pStyle w:val="Inhoudtabel"/>
              <w:spacing w:before="0" w:after="0"/>
              <w:rPr>
                <w:rFonts w:asciiTheme="minorHAnsi" w:hAnsiTheme="minorHAnsi" w:cstheme="minorHAnsi"/>
                <w:szCs w:val="20"/>
              </w:rPr>
            </w:pPr>
            <w:r w:rsidRPr="000B2201">
              <w:rPr>
                <w:rFonts w:asciiTheme="minorHAnsi" w:hAnsiTheme="minorHAnsi" w:cstheme="minorHAnsi"/>
                <w:szCs w:val="20"/>
              </w:rPr>
              <w:t>uitsluiting</w:t>
            </w:r>
          </w:p>
        </w:tc>
      </w:tr>
      <w:tr w:rsidR="006C2DA1" w:rsidRPr="007D63EF" w14:paraId="49DDAA51" w14:textId="77777777" w:rsidTr="006C2DA1">
        <w:trPr>
          <w:cantSplit/>
        </w:trPr>
        <w:tc>
          <w:tcPr>
            <w:tcW w:w="6070" w:type="dxa"/>
            <w:tcBorders>
              <w:top w:val="single" w:sz="2" w:space="0" w:color="000001"/>
              <w:left w:val="single" w:sz="2" w:space="0" w:color="000001"/>
              <w:bottom w:val="single" w:sz="2" w:space="0" w:color="000001"/>
            </w:tcBorders>
            <w:shd w:val="clear" w:color="auto" w:fill="FFFFFF"/>
            <w:vAlign w:val="center"/>
          </w:tcPr>
          <w:p w14:paraId="49DDAA4F" w14:textId="77777777" w:rsidR="006C2DA1" w:rsidRPr="000B2201" w:rsidRDefault="006C2DA1" w:rsidP="006C2DA1">
            <w:pPr>
              <w:pStyle w:val="Plattetekst"/>
              <w:tabs>
                <w:tab w:val="left" w:pos="795"/>
                <w:tab w:val="right" w:leader="dot" w:pos="9638"/>
              </w:tabs>
              <w:spacing w:after="0"/>
              <w:rPr>
                <w:rFonts w:asciiTheme="minorHAnsi" w:hAnsiTheme="minorHAnsi" w:cstheme="minorHAnsi"/>
                <w:szCs w:val="20"/>
              </w:rPr>
            </w:pPr>
            <w:r w:rsidRPr="000B2201">
              <w:rPr>
                <w:rFonts w:asciiTheme="minorHAnsi" w:hAnsiTheme="minorHAnsi" w:cstheme="minorHAnsi"/>
                <w:szCs w:val="20"/>
              </w:rPr>
              <w:t>Vermijdbare belasting van het milieu</w:t>
            </w:r>
          </w:p>
        </w:tc>
        <w:tc>
          <w:tcPr>
            <w:tcW w:w="3542"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49DDAA50" w14:textId="77777777" w:rsidR="006C2DA1" w:rsidRPr="000B2201" w:rsidRDefault="006C2DA1" w:rsidP="006C2DA1">
            <w:pPr>
              <w:pStyle w:val="Inhoudtabel"/>
              <w:spacing w:before="0" w:after="0"/>
              <w:rPr>
                <w:rFonts w:asciiTheme="minorHAnsi" w:hAnsiTheme="minorHAnsi" w:cstheme="minorHAnsi"/>
                <w:szCs w:val="20"/>
              </w:rPr>
            </w:pPr>
            <w:r w:rsidRPr="000B2201">
              <w:rPr>
                <w:rFonts w:asciiTheme="minorHAnsi" w:hAnsiTheme="minorHAnsi" w:cstheme="minorHAnsi"/>
                <w:szCs w:val="20"/>
              </w:rPr>
              <w:t>uitsluiting</w:t>
            </w:r>
          </w:p>
        </w:tc>
      </w:tr>
      <w:tr w:rsidR="006C2DA1" w:rsidRPr="007D63EF" w14:paraId="49DDAA54" w14:textId="77777777" w:rsidTr="006C2DA1">
        <w:trPr>
          <w:cantSplit/>
        </w:trPr>
        <w:tc>
          <w:tcPr>
            <w:tcW w:w="6070" w:type="dxa"/>
            <w:tcBorders>
              <w:top w:val="single" w:sz="2" w:space="0" w:color="000001"/>
              <w:left w:val="single" w:sz="2" w:space="0" w:color="000001"/>
              <w:bottom w:val="single" w:sz="2" w:space="0" w:color="000001"/>
            </w:tcBorders>
            <w:shd w:val="clear" w:color="auto" w:fill="FFFFFF"/>
            <w:vAlign w:val="center"/>
          </w:tcPr>
          <w:p w14:paraId="49DDAA52" w14:textId="77777777" w:rsidR="006C2DA1" w:rsidRPr="000B2201" w:rsidRDefault="006C2DA1" w:rsidP="006C2DA1">
            <w:pPr>
              <w:pStyle w:val="Plattetekst"/>
              <w:tabs>
                <w:tab w:val="left" w:pos="795"/>
                <w:tab w:val="right" w:leader="dot" w:pos="9638"/>
              </w:tabs>
              <w:spacing w:after="0"/>
              <w:rPr>
                <w:rFonts w:asciiTheme="minorHAnsi" w:hAnsiTheme="minorHAnsi" w:cstheme="minorHAnsi"/>
                <w:szCs w:val="20"/>
              </w:rPr>
            </w:pPr>
            <w:r w:rsidRPr="000B2201">
              <w:rPr>
                <w:rFonts w:asciiTheme="minorHAnsi" w:hAnsiTheme="minorHAnsi" w:cstheme="minorHAnsi"/>
                <w:szCs w:val="20"/>
              </w:rPr>
              <w:t>Niet melden van schade</w:t>
            </w:r>
          </w:p>
        </w:tc>
        <w:tc>
          <w:tcPr>
            <w:tcW w:w="3542"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49DDAA53" w14:textId="77777777" w:rsidR="006C2DA1" w:rsidRPr="000B2201" w:rsidRDefault="006C2DA1" w:rsidP="006C2DA1">
            <w:pPr>
              <w:pStyle w:val="Inhoudtabel"/>
              <w:spacing w:before="0" w:after="0"/>
              <w:rPr>
                <w:rFonts w:asciiTheme="minorHAnsi" w:hAnsiTheme="minorHAnsi" w:cstheme="minorHAnsi"/>
                <w:szCs w:val="20"/>
              </w:rPr>
            </w:pPr>
            <w:r w:rsidRPr="000B2201">
              <w:rPr>
                <w:rFonts w:asciiTheme="minorHAnsi" w:hAnsiTheme="minorHAnsi" w:cstheme="minorHAnsi"/>
                <w:szCs w:val="20"/>
              </w:rPr>
              <w:t>maximaal uitsluiting</w:t>
            </w:r>
          </w:p>
        </w:tc>
      </w:tr>
      <w:tr w:rsidR="006C2DA1" w:rsidRPr="007D63EF" w14:paraId="49DDAA57" w14:textId="77777777" w:rsidTr="006C2DA1">
        <w:trPr>
          <w:cantSplit/>
        </w:trPr>
        <w:tc>
          <w:tcPr>
            <w:tcW w:w="6070" w:type="dxa"/>
            <w:tcBorders>
              <w:top w:val="single" w:sz="2" w:space="0" w:color="000001"/>
              <w:left w:val="single" w:sz="2" w:space="0" w:color="000001"/>
              <w:bottom w:val="single" w:sz="2" w:space="0" w:color="000001"/>
            </w:tcBorders>
            <w:shd w:val="clear" w:color="auto" w:fill="FFFFFF"/>
            <w:vAlign w:val="center"/>
          </w:tcPr>
          <w:p w14:paraId="49DDAA55" w14:textId="77777777" w:rsidR="006C2DA1" w:rsidRPr="000B2201" w:rsidRDefault="006C2DA1" w:rsidP="006C2DA1">
            <w:pPr>
              <w:pStyle w:val="Plattetekst"/>
              <w:tabs>
                <w:tab w:val="left" w:pos="795"/>
                <w:tab w:val="right" w:leader="dot" w:pos="9638"/>
              </w:tabs>
              <w:spacing w:after="0"/>
              <w:rPr>
                <w:rFonts w:asciiTheme="minorHAnsi" w:hAnsiTheme="minorHAnsi" w:cstheme="minorHAnsi"/>
                <w:szCs w:val="20"/>
              </w:rPr>
            </w:pPr>
            <w:r w:rsidRPr="000B2201">
              <w:rPr>
                <w:rFonts w:asciiTheme="minorHAnsi" w:hAnsiTheme="minorHAnsi" w:cstheme="minorHAnsi"/>
                <w:szCs w:val="20"/>
              </w:rPr>
              <w:t xml:space="preserve">Geconstateerd hinderlijk weggedrag en incorrect, frauduleus of onsportief gedrag (waaronder het verkennen van de route) </w:t>
            </w:r>
          </w:p>
        </w:tc>
        <w:tc>
          <w:tcPr>
            <w:tcW w:w="3542"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49DDAA56" w14:textId="77777777" w:rsidR="006C2DA1" w:rsidRPr="000B2201" w:rsidRDefault="006C2DA1" w:rsidP="006C2DA1">
            <w:pPr>
              <w:pStyle w:val="Inhoudtabel"/>
              <w:tabs>
                <w:tab w:val="left" w:pos="795"/>
                <w:tab w:val="right" w:leader="dot" w:pos="9638"/>
              </w:tabs>
              <w:spacing w:before="0" w:after="0"/>
              <w:rPr>
                <w:rFonts w:asciiTheme="minorHAnsi" w:hAnsiTheme="minorHAnsi" w:cstheme="minorHAnsi"/>
                <w:szCs w:val="20"/>
              </w:rPr>
            </w:pPr>
            <w:r w:rsidRPr="000B2201">
              <w:rPr>
                <w:rFonts w:asciiTheme="minorHAnsi" w:hAnsiTheme="minorHAnsi" w:cstheme="minorHAnsi"/>
                <w:szCs w:val="20"/>
              </w:rPr>
              <w:t>maximaal uitsluiting</w:t>
            </w:r>
          </w:p>
        </w:tc>
      </w:tr>
      <w:tr w:rsidR="006C2DA1" w:rsidRPr="007D63EF" w14:paraId="49DDAA5A" w14:textId="77777777" w:rsidTr="006C2DA1">
        <w:trPr>
          <w:cantSplit/>
        </w:trPr>
        <w:tc>
          <w:tcPr>
            <w:tcW w:w="6070" w:type="dxa"/>
            <w:tcBorders>
              <w:top w:val="single" w:sz="2" w:space="0" w:color="000001"/>
              <w:left w:val="single" w:sz="2" w:space="0" w:color="000001"/>
              <w:bottom w:val="single" w:sz="2" w:space="0" w:color="000001"/>
            </w:tcBorders>
            <w:shd w:val="clear" w:color="auto" w:fill="FFFFFF"/>
            <w:vAlign w:val="center"/>
          </w:tcPr>
          <w:p w14:paraId="49DDAA58" w14:textId="77777777" w:rsidR="006C2DA1" w:rsidRPr="000B2201" w:rsidRDefault="006C2DA1" w:rsidP="006C2DA1">
            <w:pPr>
              <w:pStyle w:val="Plattetekst"/>
              <w:tabs>
                <w:tab w:val="left" w:pos="795"/>
                <w:tab w:val="right" w:leader="dot" w:pos="9638"/>
              </w:tabs>
              <w:spacing w:after="0"/>
              <w:rPr>
                <w:rFonts w:asciiTheme="minorHAnsi" w:hAnsiTheme="minorHAnsi" w:cstheme="minorHAnsi"/>
                <w:szCs w:val="20"/>
              </w:rPr>
            </w:pPr>
            <w:r w:rsidRPr="000B2201">
              <w:rPr>
                <w:rFonts w:asciiTheme="minorHAnsi" w:hAnsiTheme="minorHAnsi" w:cstheme="minorHAnsi"/>
                <w:szCs w:val="20"/>
              </w:rPr>
              <w:t>Het in di</w:t>
            </w:r>
            <w:r>
              <w:rPr>
                <w:rFonts w:asciiTheme="minorHAnsi" w:hAnsiTheme="minorHAnsi" w:cstheme="minorHAnsi"/>
                <w:szCs w:val="20"/>
              </w:rPr>
              <w:t>skr</w:t>
            </w:r>
            <w:r w:rsidRPr="000B2201">
              <w:rPr>
                <w:rFonts w:asciiTheme="minorHAnsi" w:hAnsiTheme="minorHAnsi" w:cstheme="minorHAnsi"/>
                <w:szCs w:val="20"/>
              </w:rPr>
              <w:t xml:space="preserve">ediet brengen van de </w:t>
            </w:r>
            <w:r w:rsidRPr="00163671">
              <w:rPr>
                <w:rFonts w:asciiTheme="minorHAnsi" w:hAnsiTheme="minorHAnsi" w:cstheme="minorHAnsi"/>
                <w:szCs w:val="20"/>
              </w:rPr>
              <w:t>historische rallysport</w:t>
            </w:r>
            <w:r>
              <w:rPr>
                <w:rFonts w:asciiTheme="minorHAnsi" w:hAnsiTheme="minorHAnsi" w:cstheme="minorHAnsi"/>
                <w:szCs w:val="20"/>
              </w:rPr>
              <w:t xml:space="preserve"> </w:t>
            </w:r>
            <w:r w:rsidRPr="000B2201">
              <w:rPr>
                <w:rFonts w:asciiTheme="minorHAnsi" w:hAnsiTheme="minorHAnsi" w:cstheme="minorHAnsi"/>
                <w:szCs w:val="20"/>
              </w:rPr>
              <w:t xml:space="preserve">(bijvoorbeeld buitensporige snelheidsovertreding en herhaalde overtreding van verkeersregels) </w:t>
            </w:r>
          </w:p>
        </w:tc>
        <w:tc>
          <w:tcPr>
            <w:tcW w:w="3542"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49DDAA59" w14:textId="77777777" w:rsidR="006C2DA1" w:rsidRPr="000B2201" w:rsidRDefault="006C2DA1" w:rsidP="006C2DA1">
            <w:pPr>
              <w:pStyle w:val="Plattetekst"/>
              <w:tabs>
                <w:tab w:val="left" w:pos="795"/>
                <w:tab w:val="right" w:leader="dot" w:pos="9638"/>
              </w:tabs>
              <w:spacing w:after="0"/>
              <w:rPr>
                <w:rFonts w:asciiTheme="minorHAnsi" w:hAnsiTheme="minorHAnsi" w:cstheme="minorHAnsi"/>
              </w:rPr>
            </w:pPr>
            <w:r w:rsidRPr="000B2201">
              <w:rPr>
                <w:rFonts w:asciiTheme="minorHAnsi" w:hAnsiTheme="minorHAnsi" w:cstheme="minorHAnsi"/>
              </w:rPr>
              <w:t>maximaal uitsluiting</w:t>
            </w:r>
          </w:p>
        </w:tc>
      </w:tr>
      <w:tr w:rsidR="006C2DA1" w:rsidRPr="000B2201" w14:paraId="49DDAA5D" w14:textId="77777777" w:rsidTr="006C2DA1">
        <w:trPr>
          <w:cantSplit/>
        </w:trPr>
        <w:tc>
          <w:tcPr>
            <w:tcW w:w="6070" w:type="dxa"/>
            <w:tcBorders>
              <w:top w:val="single" w:sz="2" w:space="0" w:color="000001"/>
              <w:left w:val="single" w:sz="2" w:space="0" w:color="000001"/>
              <w:bottom w:val="single" w:sz="2" w:space="0" w:color="000001"/>
            </w:tcBorders>
            <w:shd w:val="clear" w:color="auto" w:fill="FFFFFF"/>
            <w:vAlign w:val="center"/>
          </w:tcPr>
          <w:p w14:paraId="49DDAA5B" w14:textId="77777777" w:rsidR="006C2DA1" w:rsidRPr="000B2201" w:rsidRDefault="006C2DA1" w:rsidP="006C2DA1">
            <w:pPr>
              <w:pStyle w:val="Plattetekst"/>
              <w:tabs>
                <w:tab w:val="left" w:pos="795"/>
                <w:tab w:val="right" w:leader="dot" w:pos="9638"/>
              </w:tabs>
              <w:spacing w:after="0"/>
              <w:rPr>
                <w:rFonts w:asciiTheme="minorHAnsi" w:hAnsiTheme="minorHAnsi" w:cstheme="minorHAnsi"/>
                <w:szCs w:val="20"/>
              </w:rPr>
            </w:pPr>
            <w:r w:rsidRPr="000B2201">
              <w:rPr>
                <w:rFonts w:asciiTheme="minorHAnsi" w:hAnsiTheme="minorHAnsi" w:cstheme="minorHAnsi"/>
                <w:szCs w:val="20"/>
              </w:rPr>
              <w:t>Geconstateerde overtreding van de wegenverkeerswet</w:t>
            </w:r>
          </w:p>
        </w:tc>
        <w:tc>
          <w:tcPr>
            <w:tcW w:w="3542"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49DDAA5C" w14:textId="77777777" w:rsidR="006C2DA1" w:rsidRPr="00163671" w:rsidRDefault="006C2DA1" w:rsidP="006C2DA1">
            <w:pPr>
              <w:pStyle w:val="Plattetekst"/>
              <w:tabs>
                <w:tab w:val="left" w:pos="795"/>
                <w:tab w:val="right" w:leader="dot" w:pos="9638"/>
              </w:tabs>
              <w:spacing w:after="0"/>
              <w:rPr>
                <w:rFonts w:asciiTheme="minorHAnsi" w:hAnsiTheme="minorHAnsi" w:cstheme="minorHAnsi"/>
                <w:szCs w:val="20"/>
              </w:rPr>
            </w:pPr>
            <w:r w:rsidRPr="00163671">
              <w:rPr>
                <w:rFonts w:asciiTheme="minorHAnsi" w:hAnsiTheme="minorHAnsi" w:cstheme="minorHAnsi"/>
              </w:rPr>
              <w:t>300</w:t>
            </w:r>
            <w:r w:rsidRPr="00163671">
              <w:rPr>
                <w:rFonts w:asciiTheme="minorHAnsi" w:hAnsiTheme="minorHAnsi" w:cstheme="minorHAnsi"/>
                <w:szCs w:val="20"/>
              </w:rPr>
              <w:t xml:space="preserve"> strafpunten per geval</w:t>
            </w:r>
          </w:p>
        </w:tc>
      </w:tr>
      <w:tr w:rsidR="006C2DA1" w:rsidRPr="007D63EF" w14:paraId="49DDAA60" w14:textId="77777777" w:rsidTr="006C2DA1">
        <w:trPr>
          <w:cantSplit/>
        </w:trPr>
        <w:tc>
          <w:tcPr>
            <w:tcW w:w="6070" w:type="dxa"/>
            <w:tcBorders>
              <w:top w:val="single" w:sz="2" w:space="0" w:color="000001"/>
              <w:left w:val="single" w:sz="2" w:space="0" w:color="000001"/>
              <w:bottom w:val="single" w:sz="2" w:space="0" w:color="000001"/>
            </w:tcBorders>
            <w:shd w:val="clear" w:color="auto" w:fill="FFFFFF"/>
            <w:vAlign w:val="center"/>
          </w:tcPr>
          <w:p w14:paraId="49DDAA5E" w14:textId="77777777" w:rsidR="006C2DA1" w:rsidRPr="007D63EF" w:rsidRDefault="006C2DA1" w:rsidP="006C2DA1">
            <w:pPr>
              <w:pStyle w:val="Plattetekst"/>
              <w:keepNext/>
              <w:tabs>
                <w:tab w:val="left" w:pos="720"/>
                <w:tab w:val="left" w:pos="795"/>
                <w:tab w:val="right" w:leader="dot" w:pos="9638"/>
              </w:tabs>
              <w:spacing w:after="0"/>
              <w:rPr>
                <w:rFonts w:asciiTheme="minorHAnsi" w:hAnsiTheme="minorHAnsi" w:cstheme="minorHAnsi"/>
                <w:szCs w:val="20"/>
              </w:rPr>
            </w:pPr>
            <w:r>
              <w:rPr>
                <w:rFonts w:asciiTheme="minorHAnsi" w:hAnsiTheme="minorHAnsi" w:cstheme="minorHAnsi"/>
                <w:szCs w:val="20"/>
              </w:rPr>
              <w:t>E</w:t>
            </w:r>
            <w:r w:rsidRPr="007D63EF">
              <w:rPr>
                <w:rFonts w:asciiTheme="minorHAnsi" w:hAnsiTheme="minorHAnsi" w:cstheme="minorHAnsi"/>
                <w:szCs w:val="20"/>
              </w:rPr>
              <w:t xml:space="preserve">erste constatering van </w:t>
            </w:r>
            <w:r>
              <w:rPr>
                <w:rFonts w:asciiTheme="minorHAnsi" w:hAnsiTheme="minorHAnsi" w:cstheme="minorHAnsi"/>
                <w:szCs w:val="20"/>
              </w:rPr>
              <w:t>gebruik navigatiesysteem (klassiekers)</w:t>
            </w:r>
          </w:p>
        </w:tc>
        <w:tc>
          <w:tcPr>
            <w:tcW w:w="3542"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49DDAA5F" w14:textId="77777777" w:rsidR="006C2DA1" w:rsidRPr="00163671" w:rsidRDefault="006C2DA1" w:rsidP="006C2DA1">
            <w:pPr>
              <w:pStyle w:val="Plattetekst"/>
              <w:tabs>
                <w:tab w:val="left" w:pos="795"/>
                <w:tab w:val="right" w:leader="dot" w:pos="9638"/>
              </w:tabs>
              <w:spacing w:after="0"/>
              <w:rPr>
                <w:rFonts w:asciiTheme="minorHAnsi" w:hAnsiTheme="minorHAnsi" w:cstheme="minorHAnsi"/>
                <w:szCs w:val="20"/>
              </w:rPr>
            </w:pPr>
            <w:r w:rsidRPr="00163671">
              <w:rPr>
                <w:rFonts w:asciiTheme="minorHAnsi" w:hAnsiTheme="minorHAnsi" w:cstheme="minorHAnsi"/>
                <w:szCs w:val="20"/>
              </w:rPr>
              <w:t>300 strafpunten</w:t>
            </w:r>
          </w:p>
        </w:tc>
      </w:tr>
      <w:tr w:rsidR="006C2DA1" w:rsidRPr="007D63EF" w14:paraId="49DDAA63" w14:textId="77777777" w:rsidTr="006C2DA1">
        <w:trPr>
          <w:cantSplit/>
        </w:trPr>
        <w:tc>
          <w:tcPr>
            <w:tcW w:w="6070" w:type="dxa"/>
            <w:tcBorders>
              <w:top w:val="single" w:sz="2" w:space="0" w:color="000001"/>
              <w:left w:val="single" w:sz="2" w:space="0" w:color="000001"/>
              <w:bottom w:val="single" w:sz="2" w:space="0" w:color="000001"/>
            </w:tcBorders>
            <w:shd w:val="clear" w:color="auto" w:fill="FFFFFF"/>
            <w:vAlign w:val="center"/>
          </w:tcPr>
          <w:p w14:paraId="49DDAA61" w14:textId="77777777" w:rsidR="006C2DA1" w:rsidRPr="007D63EF" w:rsidRDefault="006C2DA1" w:rsidP="006C2DA1">
            <w:pPr>
              <w:pStyle w:val="Plattetekst"/>
              <w:keepNext/>
              <w:tabs>
                <w:tab w:val="left" w:pos="720"/>
                <w:tab w:val="left" w:pos="795"/>
                <w:tab w:val="right" w:leader="dot" w:pos="9638"/>
              </w:tabs>
              <w:spacing w:after="0"/>
              <w:rPr>
                <w:rFonts w:asciiTheme="minorHAnsi" w:hAnsiTheme="minorHAnsi" w:cstheme="minorHAnsi"/>
                <w:szCs w:val="20"/>
              </w:rPr>
            </w:pPr>
            <w:r w:rsidRPr="007D63EF">
              <w:rPr>
                <w:rFonts w:asciiTheme="minorHAnsi" w:hAnsiTheme="minorHAnsi" w:cstheme="minorHAnsi"/>
                <w:szCs w:val="20"/>
              </w:rPr>
              <w:t xml:space="preserve">Tweede constatering van </w:t>
            </w:r>
            <w:r>
              <w:rPr>
                <w:rFonts w:asciiTheme="minorHAnsi" w:hAnsiTheme="minorHAnsi" w:cstheme="minorHAnsi"/>
                <w:szCs w:val="20"/>
              </w:rPr>
              <w:t>gebruik navigatiesysteem (klassiekers)</w:t>
            </w:r>
          </w:p>
        </w:tc>
        <w:tc>
          <w:tcPr>
            <w:tcW w:w="3542"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49DDAA62" w14:textId="77777777" w:rsidR="006C2DA1" w:rsidRPr="00163671" w:rsidRDefault="006C2DA1" w:rsidP="006C2DA1">
            <w:pPr>
              <w:pStyle w:val="Plattetekst"/>
              <w:tabs>
                <w:tab w:val="left" w:pos="795"/>
                <w:tab w:val="right" w:leader="dot" w:pos="9638"/>
              </w:tabs>
              <w:spacing w:after="0"/>
              <w:rPr>
                <w:rFonts w:asciiTheme="minorHAnsi" w:hAnsiTheme="minorHAnsi" w:cstheme="minorHAnsi"/>
                <w:szCs w:val="20"/>
              </w:rPr>
            </w:pPr>
            <w:r w:rsidRPr="00163671">
              <w:rPr>
                <w:rFonts w:asciiTheme="minorHAnsi" w:hAnsiTheme="minorHAnsi" w:cstheme="minorHAnsi"/>
                <w:szCs w:val="20"/>
              </w:rPr>
              <w:t>uitsluiting</w:t>
            </w:r>
          </w:p>
        </w:tc>
      </w:tr>
      <w:tr w:rsidR="006C2DA1" w:rsidRPr="007D63EF" w14:paraId="49DDAA66" w14:textId="77777777" w:rsidTr="006C2DA1">
        <w:trPr>
          <w:cantSplit/>
        </w:trPr>
        <w:tc>
          <w:tcPr>
            <w:tcW w:w="6070" w:type="dxa"/>
            <w:tcBorders>
              <w:top w:val="single" w:sz="2" w:space="0" w:color="000001"/>
              <w:left w:val="single" w:sz="2" w:space="0" w:color="000001"/>
              <w:bottom w:val="single" w:sz="2" w:space="0" w:color="000001"/>
            </w:tcBorders>
            <w:shd w:val="clear" w:color="auto" w:fill="FFFFFF"/>
            <w:vAlign w:val="center"/>
          </w:tcPr>
          <w:p w14:paraId="49DDAA64" w14:textId="77777777" w:rsidR="006C2DA1" w:rsidRPr="007D63EF" w:rsidRDefault="006C2DA1" w:rsidP="006C2DA1">
            <w:pPr>
              <w:pStyle w:val="Plattetekst"/>
              <w:keepNext/>
              <w:tabs>
                <w:tab w:val="left" w:pos="720"/>
                <w:tab w:val="left" w:pos="795"/>
                <w:tab w:val="right" w:leader="dot" w:pos="9638"/>
              </w:tabs>
              <w:spacing w:after="0"/>
              <w:rPr>
                <w:rFonts w:asciiTheme="minorHAnsi" w:hAnsiTheme="minorHAnsi" w:cstheme="minorHAnsi"/>
                <w:szCs w:val="20"/>
              </w:rPr>
            </w:pPr>
            <w:r>
              <w:rPr>
                <w:rFonts w:asciiTheme="minorHAnsi" w:hAnsiTheme="minorHAnsi" w:cstheme="minorHAnsi"/>
                <w:szCs w:val="20"/>
              </w:rPr>
              <w:t>Weigeren van de controle op gebruik navigatiesysteem (klassiekers)</w:t>
            </w:r>
          </w:p>
        </w:tc>
        <w:tc>
          <w:tcPr>
            <w:tcW w:w="3542"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49DDAA65" w14:textId="77777777" w:rsidR="006C2DA1" w:rsidRPr="00163671" w:rsidRDefault="006C2DA1" w:rsidP="006C2DA1">
            <w:pPr>
              <w:pStyle w:val="Plattetekst"/>
              <w:tabs>
                <w:tab w:val="left" w:pos="795"/>
                <w:tab w:val="right" w:leader="dot" w:pos="9638"/>
              </w:tabs>
              <w:spacing w:after="0"/>
              <w:rPr>
                <w:rFonts w:asciiTheme="minorHAnsi" w:hAnsiTheme="minorHAnsi" w:cstheme="minorHAnsi"/>
                <w:szCs w:val="20"/>
              </w:rPr>
            </w:pPr>
            <w:r w:rsidRPr="00163671">
              <w:rPr>
                <w:rFonts w:asciiTheme="minorHAnsi" w:hAnsiTheme="minorHAnsi" w:cstheme="minorHAnsi"/>
                <w:szCs w:val="20"/>
              </w:rPr>
              <w:t>uitsluiting</w:t>
            </w:r>
          </w:p>
        </w:tc>
      </w:tr>
      <w:tr w:rsidR="006C2DA1" w:rsidRPr="007D63EF" w14:paraId="49DDAA69" w14:textId="77777777" w:rsidTr="006C2DA1">
        <w:trPr>
          <w:cantSplit/>
        </w:trPr>
        <w:tc>
          <w:tcPr>
            <w:tcW w:w="6070" w:type="dxa"/>
            <w:tcBorders>
              <w:top w:val="single" w:sz="2" w:space="0" w:color="000001"/>
              <w:left w:val="single" w:sz="2" w:space="0" w:color="000001"/>
              <w:bottom w:val="single" w:sz="2" w:space="0" w:color="000001"/>
            </w:tcBorders>
            <w:shd w:val="clear" w:color="auto" w:fill="FFFFFF"/>
            <w:vAlign w:val="center"/>
          </w:tcPr>
          <w:p w14:paraId="49DDAA67" w14:textId="77777777" w:rsidR="006C2DA1" w:rsidRPr="007D63EF" w:rsidRDefault="006C2DA1" w:rsidP="006C2DA1">
            <w:pPr>
              <w:pStyle w:val="Plattetekst"/>
              <w:keepNext/>
              <w:tabs>
                <w:tab w:val="left" w:pos="720"/>
                <w:tab w:val="left" w:pos="795"/>
                <w:tab w:val="right" w:leader="dot" w:pos="9638"/>
              </w:tabs>
              <w:spacing w:after="0"/>
              <w:rPr>
                <w:rFonts w:asciiTheme="minorHAnsi" w:hAnsiTheme="minorHAnsi" w:cstheme="minorHAnsi"/>
                <w:szCs w:val="20"/>
              </w:rPr>
            </w:pPr>
            <w:r>
              <w:rPr>
                <w:rFonts w:asciiTheme="minorHAnsi" w:hAnsiTheme="minorHAnsi" w:cstheme="minorHAnsi"/>
                <w:szCs w:val="20"/>
              </w:rPr>
              <w:t>E</w:t>
            </w:r>
            <w:r w:rsidRPr="007D63EF">
              <w:rPr>
                <w:rFonts w:asciiTheme="minorHAnsi" w:hAnsiTheme="minorHAnsi" w:cstheme="minorHAnsi"/>
                <w:szCs w:val="20"/>
              </w:rPr>
              <w:t xml:space="preserve">erste constatering van </w:t>
            </w:r>
            <w:r>
              <w:rPr>
                <w:rFonts w:asciiTheme="minorHAnsi" w:hAnsiTheme="minorHAnsi" w:cstheme="minorHAnsi"/>
                <w:szCs w:val="20"/>
              </w:rPr>
              <w:t xml:space="preserve">gebruik georganiseerde service (niet </w:t>
            </w:r>
            <w:proofErr w:type="spellStart"/>
            <w:r>
              <w:rPr>
                <w:rFonts w:asciiTheme="minorHAnsi" w:hAnsiTheme="minorHAnsi" w:cstheme="minorHAnsi"/>
                <w:szCs w:val="20"/>
              </w:rPr>
              <w:t>vd</w:t>
            </w:r>
            <w:proofErr w:type="spellEnd"/>
            <w:r>
              <w:rPr>
                <w:rFonts w:asciiTheme="minorHAnsi" w:hAnsiTheme="minorHAnsi" w:cstheme="minorHAnsi"/>
                <w:szCs w:val="20"/>
              </w:rPr>
              <w:t xml:space="preserve"> </w:t>
            </w:r>
            <w:proofErr w:type="spellStart"/>
            <w:r>
              <w:rPr>
                <w:rFonts w:asciiTheme="minorHAnsi" w:hAnsiTheme="minorHAnsi" w:cstheme="minorHAnsi"/>
                <w:szCs w:val="20"/>
              </w:rPr>
              <w:t>org</w:t>
            </w:r>
            <w:proofErr w:type="spellEnd"/>
            <w:r>
              <w:rPr>
                <w:rFonts w:asciiTheme="minorHAnsi" w:hAnsiTheme="minorHAnsi" w:cstheme="minorHAnsi"/>
                <w:szCs w:val="20"/>
              </w:rPr>
              <w:t>.)</w:t>
            </w:r>
          </w:p>
        </w:tc>
        <w:tc>
          <w:tcPr>
            <w:tcW w:w="3542"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49DDAA68" w14:textId="77777777" w:rsidR="006C2DA1" w:rsidRPr="00163671" w:rsidRDefault="006C2DA1" w:rsidP="006C2DA1">
            <w:pPr>
              <w:pStyle w:val="Plattetekst"/>
              <w:tabs>
                <w:tab w:val="left" w:pos="795"/>
                <w:tab w:val="right" w:leader="dot" w:pos="9638"/>
              </w:tabs>
              <w:spacing w:after="0"/>
              <w:rPr>
                <w:rFonts w:asciiTheme="minorHAnsi" w:hAnsiTheme="minorHAnsi" w:cstheme="minorHAnsi"/>
                <w:szCs w:val="20"/>
              </w:rPr>
            </w:pPr>
            <w:r w:rsidRPr="00163671">
              <w:rPr>
                <w:rFonts w:asciiTheme="minorHAnsi" w:hAnsiTheme="minorHAnsi" w:cstheme="minorHAnsi"/>
                <w:szCs w:val="20"/>
              </w:rPr>
              <w:t>300 strafpunten</w:t>
            </w:r>
          </w:p>
        </w:tc>
      </w:tr>
      <w:tr w:rsidR="006C2DA1" w:rsidRPr="007D63EF" w14:paraId="49DDAA6C" w14:textId="77777777" w:rsidTr="006C2DA1">
        <w:trPr>
          <w:cantSplit/>
        </w:trPr>
        <w:tc>
          <w:tcPr>
            <w:tcW w:w="6070" w:type="dxa"/>
            <w:tcBorders>
              <w:top w:val="single" w:sz="2" w:space="0" w:color="000001"/>
              <w:left w:val="single" w:sz="2" w:space="0" w:color="000001"/>
              <w:bottom w:val="single" w:sz="2" w:space="0" w:color="000001"/>
            </w:tcBorders>
            <w:shd w:val="clear" w:color="auto" w:fill="FFFFFF"/>
            <w:vAlign w:val="center"/>
          </w:tcPr>
          <w:p w14:paraId="49DDAA6A" w14:textId="77777777" w:rsidR="006C2DA1" w:rsidRPr="007D63EF" w:rsidRDefault="006C2DA1" w:rsidP="006C2DA1">
            <w:pPr>
              <w:pStyle w:val="Plattetekst"/>
              <w:keepNext/>
              <w:tabs>
                <w:tab w:val="left" w:pos="720"/>
                <w:tab w:val="left" w:pos="795"/>
                <w:tab w:val="right" w:leader="dot" w:pos="9638"/>
              </w:tabs>
              <w:spacing w:after="0"/>
              <w:rPr>
                <w:rFonts w:asciiTheme="minorHAnsi" w:hAnsiTheme="minorHAnsi" w:cstheme="minorHAnsi"/>
                <w:szCs w:val="20"/>
              </w:rPr>
            </w:pPr>
            <w:r w:rsidRPr="007D63EF">
              <w:rPr>
                <w:rFonts w:asciiTheme="minorHAnsi" w:hAnsiTheme="minorHAnsi" w:cstheme="minorHAnsi"/>
                <w:szCs w:val="20"/>
              </w:rPr>
              <w:t xml:space="preserve">Tweede constatering van </w:t>
            </w:r>
            <w:r>
              <w:rPr>
                <w:rFonts w:asciiTheme="minorHAnsi" w:hAnsiTheme="minorHAnsi" w:cstheme="minorHAnsi"/>
                <w:szCs w:val="20"/>
              </w:rPr>
              <w:t xml:space="preserve">gebruik georganiseerde service (niet </w:t>
            </w:r>
            <w:proofErr w:type="spellStart"/>
            <w:r>
              <w:rPr>
                <w:rFonts w:asciiTheme="minorHAnsi" w:hAnsiTheme="minorHAnsi" w:cstheme="minorHAnsi"/>
                <w:szCs w:val="20"/>
              </w:rPr>
              <w:t>vd</w:t>
            </w:r>
            <w:proofErr w:type="spellEnd"/>
            <w:r>
              <w:rPr>
                <w:rFonts w:asciiTheme="minorHAnsi" w:hAnsiTheme="minorHAnsi" w:cstheme="minorHAnsi"/>
                <w:szCs w:val="20"/>
              </w:rPr>
              <w:t xml:space="preserve"> </w:t>
            </w:r>
            <w:proofErr w:type="spellStart"/>
            <w:r>
              <w:rPr>
                <w:rFonts w:asciiTheme="minorHAnsi" w:hAnsiTheme="minorHAnsi" w:cstheme="minorHAnsi"/>
                <w:szCs w:val="20"/>
              </w:rPr>
              <w:t>org</w:t>
            </w:r>
            <w:proofErr w:type="spellEnd"/>
            <w:r>
              <w:rPr>
                <w:rFonts w:asciiTheme="minorHAnsi" w:hAnsiTheme="minorHAnsi" w:cstheme="minorHAnsi"/>
                <w:szCs w:val="20"/>
              </w:rPr>
              <w:t>.)</w:t>
            </w:r>
          </w:p>
        </w:tc>
        <w:tc>
          <w:tcPr>
            <w:tcW w:w="3542"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49DDAA6B" w14:textId="77777777" w:rsidR="006C2DA1" w:rsidRPr="007D63EF" w:rsidRDefault="006C2DA1" w:rsidP="006C2DA1">
            <w:pPr>
              <w:pStyle w:val="Plattetekst"/>
              <w:tabs>
                <w:tab w:val="left" w:pos="795"/>
                <w:tab w:val="right" w:leader="dot" w:pos="9638"/>
              </w:tabs>
              <w:spacing w:after="0"/>
              <w:rPr>
                <w:rFonts w:asciiTheme="minorHAnsi" w:hAnsiTheme="minorHAnsi" w:cstheme="minorHAnsi"/>
                <w:szCs w:val="20"/>
              </w:rPr>
            </w:pPr>
            <w:r w:rsidRPr="007D63EF">
              <w:rPr>
                <w:rFonts w:asciiTheme="minorHAnsi" w:hAnsiTheme="minorHAnsi" w:cstheme="minorHAnsi"/>
                <w:szCs w:val="20"/>
              </w:rPr>
              <w:t>uitsluiting</w:t>
            </w:r>
          </w:p>
        </w:tc>
      </w:tr>
      <w:tr w:rsidR="006C2DA1" w:rsidRPr="007D63EF" w14:paraId="49DDAA6F" w14:textId="77777777" w:rsidTr="006C2DA1">
        <w:trPr>
          <w:cantSplit/>
        </w:trPr>
        <w:tc>
          <w:tcPr>
            <w:tcW w:w="6070" w:type="dxa"/>
            <w:tcBorders>
              <w:top w:val="single" w:sz="2" w:space="0" w:color="000001"/>
              <w:left w:val="single" w:sz="2" w:space="0" w:color="000001"/>
              <w:bottom w:val="single" w:sz="2" w:space="0" w:color="000001"/>
            </w:tcBorders>
            <w:shd w:val="clear" w:color="auto" w:fill="FFFFFF"/>
            <w:vAlign w:val="center"/>
          </w:tcPr>
          <w:p w14:paraId="49DDAA6D" w14:textId="77777777" w:rsidR="006C2DA1" w:rsidRPr="007D63EF" w:rsidRDefault="006C2DA1" w:rsidP="006C2DA1">
            <w:pPr>
              <w:pStyle w:val="Plattetekst"/>
              <w:keepNext/>
              <w:tabs>
                <w:tab w:val="left" w:pos="795"/>
                <w:tab w:val="right" w:leader="dot" w:pos="9638"/>
              </w:tabs>
              <w:spacing w:after="0"/>
              <w:rPr>
                <w:rFonts w:asciiTheme="minorHAnsi" w:hAnsiTheme="minorHAnsi" w:cstheme="minorHAnsi"/>
                <w:szCs w:val="20"/>
              </w:rPr>
            </w:pPr>
            <w:r w:rsidRPr="007D63EF">
              <w:rPr>
                <w:rFonts w:asciiTheme="minorHAnsi" w:hAnsiTheme="minorHAnsi" w:cstheme="minorHAnsi"/>
                <w:szCs w:val="20"/>
              </w:rPr>
              <w:t>Niet op eigen kracht de finish bereiken</w:t>
            </w:r>
          </w:p>
        </w:tc>
        <w:tc>
          <w:tcPr>
            <w:tcW w:w="3542"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49DDAA6E" w14:textId="77777777" w:rsidR="006C2DA1" w:rsidRPr="007D63EF" w:rsidRDefault="006C2DA1" w:rsidP="006C2DA1">
            <w:pPr>
              <w:pStyle w:val="Inhoudtabel"/>
              <w:spacing w:before="0" w:after="0"/>
              <w:rPr>
                <w:rFonts w:asciiTheme="minorHAnsi" w:hAnsiTheme="minorHAnsi" w:cstheme="minorHAnsi"/>
                <w:szCs w:val="20"/>
              </w:rPr>
            </w:pPr>
            <w:r w:rsidRPr="007D63EF">
              <w:rPr>
                <w:rFonts w:asciiTheme="minorHAnsi" w:hAnsiTheme="minorHAnsi" w:cstheme="minorHAnsi"/>
                <w:szCs w:val="20"/>
              </w:rPr>
              <w:t>uitsluiting</w:t>
            </w:r>
          </w:p>
        </w:tc>
      </w:tr>
    </w:tbl>
    <w:p w14:paraId="49DDAA70" w14:textId="77777777" w:rsidR="006C2DA1" w:rsidRDefault="006C2DA1" w:rsidP="006C2DA1"/>
    <w:p w14:paraId="49DDAA71" w14:textId="77777777" w:rsidR="006C2DA1" w:rsidRDefault="006C2DA1" w:rsidP="006C2DA1">
      <w:r>
        <w:rPr>
          <w:rFonts w:asciiTheme="minorHAnsi" w:hAnsiTheme="minorHAnsi" w:cstheme="minorHAnsi"/>
          <w:color w:val="000000" w:themeColor="text1"/>
          <w:szCs w:val="20"/>
          <w:highlight w:val="lightGray"/>
        </w:rPr>
        <w:t>(Straffen die niet op het evenement van toepassing zijn mogen uit bovenstaande tabel verwijderd worden.)</w:t>
      </w:r>
    </w:p>
    <w:p w14:paraId="49DDAA72" w14:textId="77777777" w:rsidR="006C2DA1" w:rsidRDefault="006C2DA1" w:rsidP="006C2DA1"/>
    <w:p w14:paraId="49DDAA73" w14:textId="77777777" w:rsidR="006C2DA1" w:rsidRDefault="006C2DA1" w:rsidP="006C2DA1"/>
    <w:p w14:paraId="49DDAA74" w14:textId="77777777" w:rsidR="006C2DA1" w:rsidRDefault="006C2DA1" w:rsidP="006C2DA1"/>
    <w:p w14:paraId="49DDAA75" w14:textId="77777777" w:rsidR="006C2DA1" w:rsidRPr="006C2DA1" w:rsidRDefault="006C2DA1" w:rsidP="006C2DA1"/>
    <w:p w14:paraId="49DDAA76" w14:textId="77777777" w:rsidR="00C3383A" w:rsidRPr="007D63EF" w:rsidRDefault="006658E5">
      <w:pPr>
        <w:pStyle w:val="Kop11"/>
        <w:numPr>
          <w:ilvl w:val="0"/>
          <w:numId w:val="2"/>
        </w:numPr>
        <w:ind w:left="629" w:hanging="629"/>
        <w:rPr>
          <w:rFonts w:asciiTheme="minorHAnsi" w:hAnsiTheme="minorHAnsi" w:cstheme="minorHAnsi"/>
        </w:rPr>
      </w:pPr>
      <w:bookmarkStart w:id="71" w:name="_Toc156508746"/>
      <w:r>
        <w:rPr>
          <w:rFonts w:asciiTheme="minorHAnsi" w:hAnsiTheme="minorHAnsi" w:cstheme="minorHAnsi"/>
        </w:rPr>
        <w:lastRenderedPageBreak/>
        <w:t>TECHNISCHE ASPECTEN</w:t>
      </w:r>
      <w:bookmarkEnd w:id="71"/>
    </w:p>
    <w:p w14:paraId="49DDAA77" w14:textId="77777777" w:rsidR="00D7191B" w:rsidRDefault="00D7191B" w:rsidP="00D7191B">
      <w:pPr>
        <w:rPr>
          <w:rFonts w:asciiTheme="minorHAnsi" w:hAnsiTheme="minorHAnsi" w:cstheme="minorHAnsi"/>
          <w:szCs w:val="20"/>
        </w:rPr>
      </w:pPr>
      <w:bookmarkStart w:id="72" w:name="_Toc509375134"/>
      <w:r>
        <w:rPr>
          <w:rFonts w:asciiTheme="minorHAnsi" w:hAnsiTheme="minorHAnsi" w:cstheme="minorHAnsi"/>
          <w:szCs w:val="20"/>
        </w:rPr>
        <w:t xml:space="preserve">Bij dit evenement wordt door de organisatie gebruik gemaakt van </w:t>
      </w:r>
      <w:r w:rsidRPr="00784788">
        <w:rPr>
          <w:rFonts w:asciiTheme="minorHAnsi" w:hAnsiTheme="minorHAnsi" w:cstheme="minorHAnsi"/>
          <w:szCs w:val="20"/>
          <w:highlight w:val="cyan"/>
        </w:rPr>
        <w:t>&lt;fysiek routemateriaal (</w:t>
      </w:r>
      <w:proofErr w:type="spellStart"/>
      <w:r w:rsidRPr="00784788">
        <w:rPr>
          <w:rFonts w:asciiTheme="minorHAnsi" w:hAnsiTheme="minorHAnsi" w:cstheme="minorHAnsi"/>
          <w:szCs w:val="20"/>
          <w:highlight w:val="cyan"/>
        </w:rPr>
        <w:t>routecontroleborden</w:t>
      </w:r>
      <w:proofErr w:type="spellEnd"/>
      <w:r w:rsidRPr="00784788">
        <w:rPr>
          <w:rFonts w:asciiTheme="minorHAnsi" w:hAnsiTheme="minorHAnsi" w:cstheme="minorHAnsi"/>
          <w:szCs w:val="20"/>
          <w:highlight w:val="cyan"/>
        </w:rPr>
        <w:t>, stempelcontroles, bemande (tijd)controles</w:t>
      </w:r>
      <w:r>
        <w:rPr>
          <w:rFonts w:asciiTheme="minorHAnsi" w:hAnsiTheme="minorHAnsi" w:cstheme="minorHAnsi"/>
          <w:szCs w:val="20"/>
          <w:highlight w:val="cyan"/>
        </w:rPr>
        <w:t xml:space="preserve">, </w:t>
      </w:r>
      <w:r w:rsidRPr="00784788">
        <w:rPr>
          <w:rFonts w:asciiTheme="minorHAnsi" w:hAnsiTheme="minorHAnsi" w:cstheme="minorHAnsi"/>
          <w:szCs w:val="20"/>
          <w:highlight w:val="cyan"/>
        </w:rPr>
        <w:t>routepijlen</w:t>
      </w:r>
      <w:r>
        <w:rPr>
          <w:rFonts w:asciiTheme="minorHAnsi" w:hAnsiTheme="minorHAnsi" w:cstheme="minorHAnsi"/>
          <w:szCs w:val="20"/>
          <w:highlight w:val="cyan"/>
        </w:rPr>
        <w:t xml:space="preserve"> e.d.</w:t>
      </w:r>
      <w:r w:rsidRPr="00784788">
        <w:rPr>
          <w:rFonts w:asciiTheme="minorHAnsi" w:hAnsiTheme="minorHAnsi" w:cstheme="minorHAnsi"/>
          <w:szCs w:val="20"/>
          <w:highlight w:val="cyan"/>
        </w:rPr>
        <w:t>), virtueel routemateriaal (dat onderweg in een app voor controleregistratie verschijnt) of een combinatie daarvan&gt;</w:t>
      </w:r>
      <w:r>
        <w:rPr>
          <w:rFonts w:asciiTheme="minorHAnsi" w:hAnsiTheme="minorHAnsi" w:cstheme="minorHAnsi"/>
          <w:szCs w:val="20"/>
        </w:rPr>
        <w:t xml:space="preserve">. </w:t>
      </w:r>
    </w:p>
    <w:p w14:paraId="49DDAA78" w14:textId="77777777" w:rsidR="00D7191B" w:rsidRDefault="00D7191B" w:rsidP="00D7191B">
      <w:pPr>
        <w:rPr>
          <w:rFonts w:asciiTheme="minorHAnsi" w:hAnsiTheme="minorHAnsi" w:cstheme="minorHAnsi"/>
          <w:szCs w:val="20"/>
        </w:rPr>
      </w:pPr>
      <w:r w:rsidRPr="00496332">
        <w:rPr>
          <w:rFonts w:asciiTheme="minorHAnsi" w:hAnsiTheme="minorHAnsi" w:cstheme="minorHAnsi"/>
          <w:szCs w:val="20"/>
          <w:highlight w:val="lightGray"/>
        </w:rPr>
        <w:t>(Indien een combinatie van fysiek en virtueel routemateriaal gebruikt wordt</w:t>
      </w:r>
      <w:r>
        <w:rPr>
          <w:rFonts w:asciiTheme="minorHAnsi" w:hAnsiTheme="minorHAnsi" w:cstheme="minorHAnsi"/>
          <w:szCs w:val="20"/>
          <w:highlight w:val="lightGray"/>
        </w:rPr>
        <w:t>:</w:t>
      </w:r>
      <w:r w:rsidRPr="00496332">
        <w:rPr>
          <w:rFonts w:asciiTheme="minorHAnsi" w:hAnsiTheme="minorHAnsi" w:cstheme="minorHAnsi"/>
          <w:szCs w:val="20"/>
          <w:highlight w:val="lightGray"/>
        </w:rPr>
        <w:t xml:space="preserve"> </w:t>
      </w:r>
      <w:r w:rsidRPr="00496332">
        <w:rPr>
          <w:rFonts w:asciiTheme="minorHAnsi" w:hAnsiTheme="minorHAnsi" w:cstheme="minorHAnsi"/>
          <w:b/>
          <w:szCs w:val="20"/>
          <w:highlight w:val="lightGray"/>
          <w:u w:val="single"/>
        </w:rPr>
        <w:t>exact</w:t>
      </w:r>
      <w:r w:rsidRPr="00496332">
        <w:rPr>
          <w:rFonts w:asciiTheme="minorHAnsi" w:hAnsiTheme="minorHAnsi" w:cstheme="minorHAnsi"/>
          <w:szCs w:val="20"/>
          <w:highlight w:val="lightGray"/>
        </w:rPr>
        <w:t xml:space="preserve"> aangeven welk materiaal fysiek en welk materiaal in de app verschijnt, zodat deelnemers weten </w:t>
      </w:r>
      <w:r>
        <w:rPr>
          <w:rFonts w:asciiTheme="minorHAnsi" w:hAnsiTheme="minorHAnsi" w:cstheme="minorHAnsi"/>
          <w:szCs w:val="20"/>
          <w:highlight w:val="lightGray"/>
        </w:rPr>
        <w:t>wa</w:t>
      </w:r>
      <w:r w:rsidRPr="00496332">
        <w:rPr>
          <w:rFonts w:asciiTheme="minorHAnsi" w:hAnsiTheme="minorHAnsi" w:cstheme="minorHAnsi"/>
          <w:szCs w:val="20"/>
          <w:highlight w:val="lightGray"/>
        </w:rPr>
        <w:t>t ze kunnen verwachten.)</w:t>
      </w:r>
    </w:p>
    <w:p w14:paraId="49DDAA79" w14:textId="77777777" w:rsidR="00D7191B" w:rsidRPr="00B15B86" w:rsidRDefault="00D7191B" w:rsidP="00D7191B">
      <w:pPr>
        <w:pStyle w:val="Kop21"/>
        <w:numPr>
          <w:ilvl w:val="1"/>
          <w:numId w:val="2"/>
        </w:numPr>
        <w:ind w:left="629" w:hanging="629"/>
        <w:rPr>
          <w:rFonts w:asciiTheme="minorHAnsi" w:hAnsiTheme="minorHAnsi" w:cstheme="minorHAnsi"/>
          <w:sz w:val="28"/>
          <w:szCs w:val="28"/>
        </w:rPr>
      </w:pPr>
      <w:bookmarkStart w:id="73" w:name="_Toc147973101"/>
      <w:bookmarkStart w:id="74" w:name="_Toc156508747"/>
      <w:r w:rsidRPr="00B15B86">
        <w:rPr>
          <w:rFonts w:asciiTheme="minorHAnsi" w:hAnsiTheme="minorHAnsi" w:cstheme="minorHAnsi"/>
          <w:sz w:val="28"/>
          <w:szCs w:val="28"/>
        </w:rPr>
        <w:t>Routeboek</w:t>
      </w:r>
      <w:bookmarkEnd w:id="73"/>
      <w:bookmarkEnd w:id="74"/>
    </w:p>
    <w:p w14:paraId="49DDAA7A" w14:textId="77777777" w:rsidR="00D7191B" w:rsidRDefault="00D7191B" w:rsidP="00D7191B">
      <w:pPr>
        <w:rPr>
          <w:rFonts w:asciiTheme="minorHAnsi" w:hAnsiTheme="minorHAnsi" w:cstheme="minorHAnsi"/>
          <w:szCs w:val="20"/>
        </w:rPr>
      </w:pPr>
      <w:r w:rsidRPr="007A72C9">
        <w:rPr>
          <w:rFonts w:asciiTheme="minorHAnsi" w:hAnsiTheme="minorHAnsi" w:cstheme="minorHAnsi"/>
          <w:szCs w:val="20"/>
        </w:rPr>
        <w:t xml:space="preserve">In de routeboeken is een tijdschema opgenomen en staat een gedetailleerde </w:t>
      </w:r>
      <w:r>
        <w:rPr>
          <w:rFonts w:asciiTheme="minorHAnsi" w:hAnsiTheme="minorHAnsi" w:cstheme="minorHAnsi"/>
          <w:szCs w:val="20"/>
        </w:rPr>
        <w:t>be</w:t>
      </w:r>
      <w:r w:rsidRPr="007A72C9">
        <w:rPr>
          <w:rFonts w:asciiTheme="minorHAnsi" w:hAnsiTheme="minorHAnsi" w:cstheme="minorHAnsi"/>
          <w:szCs w:val="20"/>
        </w:rPr>
        <w:t xml:space="preserve">schrijving van de route die moet worden gevolgd, inclusief </w:t>
      </w:r>
      <w:r>
        <w:rPr>
          <w:rFonts w:asciiTheme="minorHAnsi" w:hAnsiTheme="minorHAnsi" w:cstheme="minorHAnsi"/>
          <w:szCs w:val="20"/>
        </w:rPr>
        <w:t>kaartfragmenten, r</w:t>
      </w:r>
      <w:r w:rsidRPr="007A72C9">
        <w:rPr>
          <w:rFonts w:asciiTheme="minorHAnsi" w:hAnsiTheme="minorHAnsi" w:cstheme="minorHAnsi"/>
          <w:szCs w:val="20"/>
        </w:rPr>
        <w:t xml:space="preserve">outeopdrachten, kaartschalen, </w:t>
      </w:r>
      <w:r>
        <w:rPr>
          <w:rFonts w:asciiTheme="minorHAnsi" w:hAnsiTheme="minorHAnsi" w:cstheme="minorHAnsi"/>
          <w:szCs w:val="20"/>
        </w:rPr>
        <w:t xml:space="preserve">rijtijden/richttijden, locatie van </w:t>
      </w:r>
      <w:r w:rsidRPr="007A72C9">
        <w:rPr>
          <w:rFonts w:asciiTheme="minorHAnsi" w:hAnsiTheme="minorHAnsi" w:cstheme="minorHAnsi"/>
          <w:szCs w:val="20"/>
        </w:rPr>
        <w:t>tijdcontroles en dergelijke.</w:t>
      </w:r>
    </w:p>
    <w:p w14:paraId="49DDAA7B" w14:textId="77777777" w:rsidR="00D7191B" w:rsidRPr="006018F5" w:rsidRDefault="00D7191B" w:rsidP="00D7191B">
      <w:pPr>
        <w:pStyle w:val="Kop31"/>
        <w:numPr>
          <w:ilvl w:val="2"/>
          <w:numId w:val="2"/>
        </w:numPr>
        <w:ind w:left="850" w:hanging="850"/>
        <w:rPr>
          <w:rFonts w:asciiTheme="minorHAnsi" w:hAnsiTheme="minorHAnsi" w:cstheme="minorHAnsi"/>
          <w:sz w:val="24"/>
          <w:szCs w:val="24"/>
        </w:rPr>
      </w:pPr>
      <w:r>
        <w:rPr>
          <w:rFonts w:asciiTheme="minorHAnsi" w:hAnsiTheme="minorHAnsi" w:cstheme="minorHAnsi"/>
          <w:sz w:val="24"/>
          <w:szCs w:val="24"/>
        </w:rPr>
        <w:t>K</w:t>
      </w:r>
      <w:r w:rsidRPr="006018F5">
        <w:rPr>
          <w:rFonts w:asciiTheme="minorHAnsi" w:hAnsiTheme="minorHAnsi" w:cstheme="minorHAnsi"/>
          <w:color w:val="000000"/>
          <w:sz w:val="24"/>
          <w:szCs w:val="24"/>
        </w:rPr>
        <w:t>aartmateriaal</w:t>
      </w:r>
    </w:p>
    <w:p w14:paraId="49DDAA7C" w14:textId="77777777" w:rsidR="00D7191B" w:rsidRDefault="00D7191B" w:rsidP="00D7191B">
      <w:pPr>
        <w:rPr>
          <w:rFonts w:asciiTheme="minorHAnsi" w:hAnsiTheme="minorHAnsi" w:cstheme="minorHAnsi"/>
          <w:szCs w:val="20"/>
        </w:rPr>
      </w:pPr>
      <w:r>
        <w:rPr>
          <w:rFonts w:asciiTheme="minorHAnsi" w:hAnsiTheme="minorHAnsi" w:cstheme="minorHAnsi"/>
          <w:color w:val="000000"/>
          <w:szCs w:val="20"/>
        </w:rPr>
        <w:t>In het routeboek w</w:t>
      </w:r>
      <w:r w:rsidRPr="00EF6F6F">
        <w:rPr>
          <w:rFonts w:asciiTheme="minorHAnsi" w:hAnsiTheme="minorHAnsi" w:cstheme="minorHAnsi"/>
          <w:color w:val="000000"/>
          <w:szCs w:val="20"/>
        </w:rPr>
        <w:t>ordt gebruik gemaakt van topografische kaarten schaal 1</w:t>
      </w:r>
      <w:r>
        <w:rPr>
          <w:rFonts w:asciiTheme="minorHAnsi" w:hAnsiTheme="minorHAnsi" w:cstheme="minorHAnsi"/>
          <w:color w:val="000000"/>
          <w:szCs w:val="20"/>
        </w:rPr>
        <w:t xml:space="preserve"> </w:t>
      </w:r>
      <w:r w:rsidRPr="00EF6F6F">
        <w:rPr>
          <w:rFonts w:asciiTheme="minorHAnsi" w:hAnsiTheme="minorHAnsi" w:cstheme="minorHAnsi"/>
          <w:color w:val="000000"/>
          <w:szCs w:val="20"/>
        </w:rPr>
        <w:t>:</w:t>
      </w:r>
      <w:r>
        <w:rPr>
          <w:rFonts w:asciiTheme="minorHAnsi" w:hAnsiTheme="minorHAnsi" w:cstheme="minorHAnsi"/>
          <w:color w:val="000000"/>
          <w:szCs w:val="20"/>
        </w:rPr>
        <w:t xml:space="preserve"> </w:t>
      </w:r>
      <w:r w:rsidRPr="007C35C8">
        <w:rPr>
          <w:rFonts w:asciiTheme="minorHAnsi" w:hAnsiTheme="minorHAnsi" w:cstheme="minorHAnsi"/>
          <w:color w:val="000000" w:themeColor="text1"/>
          <w:szCs w:val="20"/>
          <w:highlight w:val="cyan"/>
        </w:rPr>
        <w:t>&lt;</w:t>
      </w:r>
      <w:r w:rsidRPr="007C35C8">
        <w:rPr>
          <w:rFonts w:asciiTheme="minorHAnsi" w:hAnsiTheme="minorHAnsi" w:cstheme="minorHAnsi"/>
          <w:bCs/>
          <w:color w:val="000000" w:themeColor="text1"/>
          <w:szCs w:val="20"/>
          <w:highlight w:val="cyan"/>
        </w:rPr>
        <w:t>gebruikte schaalgrootte(n), bijvoorbeeld 50.000 en/of 100.000</w:t>
      </w:r>
      <w:r w:rsidRPr="007C35C8">
        <w:rPr>
          <w:rFonts w:asciiTheme="minorHAnsi" w:hAnsiTheme="minorHAnsi" w:cstheme="minorHAnsi"/>
          <w:color w:val="000000" w:themeColor="text1"/>
          <w:szCs w:val="20"/>
          <w:highlight w:val="cyan"/>
        </w:rPr>
        <w:t>&gt;</w:t>
      </w:r>
      <w:r w:rsidRPr="00EF6F6F">
        <w:rPr>
          <w:rFonts w:asciiTheme="minorHAnsi" w:hAnsiTheme="minorHAnsi" w:cstheme="minorHAnsi"/>
          <w:color w:val="000000"/>
          <w:szCs w:val="20"/>
        </w:rPr>
        <w:t xml:space="preserve">. De schaal wordt </w:t>
      </w:r>
      <w:r>
        <w:rPr>
          <w:rFonts w:asciiTheme="minorHAnsi" w:hAnsiTheme="minorHAnsi" w:cstheme="minorHAnsi"/>
          <w:color w:val="000000"/>
          <w:szCs w:val="20"/>
        </w:rPr>
        <w:t xml:space="preserve">steeds </w:t>
      </w:r>
      <w:r w:rsidRPr="00EF6F6F">
        <w:rPr>
          <w:rFonts w:asciiTheme="minorHAnsi" w:hAnsiTheme="minorHAnsi" w:cstheme="minorHAnsi"/>
          <w:color w:val="000000"/>
          <w:szCs w:val="20"/>
        </w:rPr>
        <w:t xml:space="preserve">op het kaartfragment </w:t>
      </w:r>
      <w:r>
        <w:rPr>
          <w:rFonts w:asciiTheme="minorHAnsi" w:hAnsiTheme="minorHAnsi" w:cstheme="minorHAnsi"/>
          <w:color w:val="000000"/>
          <w:szCs w:val="20"/>
        </w:rPr>
        <w:t xml:space="preserve">of in de bij het kaartfragment behorende routeopdracht </w:t>
      </w:r>
      <w:r w:rsidRPr="00EF6F6F">
        <w:rPr>
          <w:rFonts w:asciiTheme="minorHAnsi" w:hAnsiTheme="minorHAnsi" w:cstheme="minorHAnsi"/>
          <w:color w:val="000000"/>
          <w:szCs w:val="20"/>
        </w:rPr>
        <w:t>vermeld.</w:t>
      </w:r>
    </w:p>
    <w:p w14:paraId="49DDAA7D" w14:textId="77777777" w:rsidR="00A35372" w:rsidRDefault="00A35372" w:rsidP="00A35372">
      <w:pPr>
        <w:rPr>
          <w:rFonts w:asciiTheme="minorHAnsi" w:hAnsiTheme="minorHAnsi" w:cstheme="minorHAnsi"/>
          <w:color w:val="000000"/>
          <w:szCs w:val="20"/>
        </w:rPr>
      </w:pPr>
      <w:r>
        <w:rPr>
          <w:rFonts w:asciiTheme="minorHAnsi" w:hAnsiTheme="minorHAnsi" w:cstheme="minorHAnsi"/>
          <w:color w:val="000000"/>
          <w:szCs w:val="20"/>
          <w:highlight w:val="lightGray"/>
        </w:rPr>
        <w:t xml:space="preserve">(Als </w:t>
      </w:r>
      <w:r w:rsidRPr="004D6EE5">
        <w:rPr>
          <w:rFonts w:asciiTheme="minorHAnsi" w:hAnsiTheme="minorHAnsi" w:cstheme="minorHAnsi"/>
          <w:color w:val="000000"/>
          <w:szCs w:val="20"/>
          <w:highlight w:val="lightGray"/>
        </w:rPr>
        <w:t>van slechts één kaartschaal gebruik gemaakt wordt</w:t>
      </w:r>
      <w:r>
        <w:rPr>
          <w:rFonts w:asciiTheme="minorHAnsi" w:hAnsiTheme="minorHAnsi" w:cstheme="minorHAnsi"/>
          <w:color w:val="000000"/>
          <w:szCs w:val="20"/>
          <w:highlight w:val="lightGray"/>
        </w:rPr>
        <w:t>, laat de laatste zin hierboven dan vervallen</w:t>
      </w:r>
      <w:r w:rsidRPr="004D6EE5">
        <w:rPr>
          <w:rFonts w:asciiTheme="minorHAnsi" w:hAnsiTheme="minorHAnsi" w:cstheme="minorHAnsi"/>
          <w:color w:val="000000"/>
          <w:szCs w:val="20"/>
          <w:highlight w:val="lightGray"/>
        </w:rPr>
        <w:t>.</w:t>
      </w:r>
      <w:r>
        <w:rPr>
          <w:rFonts w:asciiTheme="minorHAnsi" w:hAnsiTheme="minorHAnsi" w:cstheme="minorHAnsi"/>
          <w:color w:val="000000"/>
          <w:szCs w:val="20"/>
          <w:highlight w:val="lightGray"/>
        </w:rPr>
        <w:t>)</w:t>
      </w:r>
    </w:p>
    <w:p w14:paraId="49DDAA7E" w14:textId="77777777" w:rsidR="00D7191B" w:rsidRPr="007D63EF" w:rsidRDefault="00D7191B" w:rsidP="00D7191B">
      <w:pPr>
        <w:rPr>
          <w:rFonts w:asciiTheme="minorHAnsi" w:hAnsiTheme="minorHAnsi" w:cstheme="minorHAnsi"/>
        </w:rPr>
      </w:pPr>
      <w:r w:rsidRPr="007D63EF">
        <w:rPr>
          <w:rFonts w:asciiTheme="minorHAnsi" w:hAnsiTheme="minorHAnsi" w:cstheme="minorHAnsi"/>
        </w:rPr>
        <w:t xml:space="preserve">Het is niet toegestaan om over extra kaartmateriaal te beschikken of in de auto aanwezig te hebben, met uitzondering van kaarten met een schaal van 1:200.000 of kleiner (minder gedetailleerd). Bij constatering </w:t>
      </w:r>
      <w:r w:rsidR="00BF785C" w:rsidRPr="0075463E">
        <w:rPr>
          <w:rFonts w:asciiTheme="minorHAnsi" w:hAnsiTheme="minorHAnsi" w:cstheme="minorHAnsi"/>
        </w:rPr>
        <w:t>van overtreding van deze regel</w:t>
      </w:r>
      <w:r w:rsidRPr="007D63EF">
        <w:rPr>
          <w:rFonts w:asciiTheme="minorHAnsi" w:hAnsiTheme="minorHAnsi" w:cstheme="minorHAnsi"/>
        </w:rPr>
        <w:t xml:space="preserve"> zal de betreffende equipe worden bestraft met</w:t>
      </w:r>
      <w:r>
        <w:rPr>
          <w:rFonts w:asciiTheme="minorHAnsi" w:hAnsiTheme="minorHAnsi" w:cstheme="minorHAnsi"/>
        </w:rPr>
        <w:t xml:space="preserve"> </w:t>
      </w:r>
      <w:r w:rsidR="00163671">
        <w:rPr>
          <w:rFonts w:asciiTheme="minorHAnsi" w:hAnsiTheme="minorHAnsi" w:cstheme="minorHAnsi"/>
        </w:rPr>
        <w:t>300</w:t>
      </w:r>
      <w:r w:rsidRPr="007D63EF">
        <w:rPr>
          <w:rFonts w:asciiTheme="minorHAnsi" w:hAnsiTheme="minorHAnsi" w:cstheme="minorHAnsi"/>
        </w:rPr>
        <w:t xml:space="preserve"> strafpunten. Bij een tweede constatering volgt uitsluiting.</w:t>
      </w:r>
    </w:p>
    <w:p w14:paraId="49DDAA7F" w14:textId="77777777" w:rsidR="00D7191B" w:rsidRDefault="00D7191B" w:rsidP="00D7191B">
      <w:pPr>
        <w:rPr>
          <w:rFonts w:asciiTheme="minorHAnsi" w:hAnsiTheme="minorHAnsi" w:cstheme="minorHAnsi"/>
        </w:rPr>
      </w:pPr>
      <w:r w:rsidRPr="007D63EF">
        <w:rPr>
          <w:rFonts w:asciiTheme="minorHAnsi" w:hAnsiTheme="minorHAnsi" w:cstheme="minorHAnsi"/>
        </w:rPr>
        <w:t>Alle officials zijn bevoegd om gedurende het evenement te controleren op de aanwezigheid van niet toegestaan kaartmateriaal.</w:t>
      </w:r>
      <w:r w:rsidR="00471F75">
        <w:rPr>
          <w:rFonts w:asciiTheme="minorHAnsi" w:hAnsiTheme="minorHAnsi" w:cstheme="minorHAnsi"/>
        </w:rPr>
        <w:t xml:space="preserve"> </w:t>
      </w:r>
      <w:r w:rsidR="00471F75" w:rsidRPr="0075463E">
        <w:rPr>
          <w:rFonts w:asciiTheme="minorHAnsi" w:hAnsiTheme="minorHAnsi" w:cstheme="minorHAnsi"/>
        </w:rPr>
        <w:t>Als de equipe de controle weigert, dan zal de equipe direct uitgesloten worden van verdere deelname.</w:t>
      </w:r>
    </w:p>
    <w:p w14:paraId="49DDAA80" w14:textId="77777777" w:rsidR="00D7191B" w:rsidRPr="006018F5" w:rsidRDefault="00D7191B" w:rsidP="00D7191B">
      <w:pPr>
        <w:pStyle w:val="Kop31"/>
        <w:numPr>
          <w:ilvl w:val="2"/>
          <w:numId w:val="2"/>
        </w:numPr>
        <w:ind w:left="850" w:hanging="850"/>
        <w:rPr>
          <w:rFonts w:asciiTheme="minorHAnsi" w:hAnsiTheme="minorHAnsi" w:cstheme="minorHAnsi"/>
          <w:sz w:val="24"/>
          <w:szCs w:val="24"/>
        </w:rPr>
      </w:pPr>
      <w:r>
        <w:rPr>
          <w:rFonts w:asciiTheme="minorHAnsi" w:hAnsiTheme="minorHAnsi" w:cstheme="minorHAnsi"/>
          <w:sz w:val="24"/>
          <w:szCs w:val="24"/>
        </w:rPr>
        <w:t>Legenda</w:t>
      </w:r>
    </w:p>
    <w:p w14:paraId="49DDAA81" w14:textId="77777777" w:rsidR="00D7191B" w:rsidRDefault="00A35372" w:rsidP="00D7191B">
      <w:pPr>
        <w:rPr>
          <w:rFonts w:asciiTheme="minorHAnsi" w:hAnsiTheme="minorHAnsi" w:cstheme="minorHAnsi"/>
          <w:color w:val="000000"/>
          <w:szCs w:val="20"/>
        </w:rPr>
      </w:pPr>
      <w:r w:rsidRPr="00EF6F6F">
        <w:rPr>
          <w:rFonts w:asciiTheme="minorHAnsi" w:hAnsiTheme="minorHAnsi" w:cstheme="minorHAnsi"/>
          <w:color w:val="000000"/>
          <w:szCs w:val="20"/>
        </w:rPr>
        <w:t xml:space="preserve">In </w:t>
      </w:r>
      <w:r w:rsidRPr="007C35C8">
        <w:rPr>
          <w:rFonts w:asciiTheme="minorHAnsi" w:hAnsiTheme="minorHAnsi" w:cstheme="minorHAnsi"/>
          <w:color w:val="000000" w:themeColor="text1"/>
          <w:szCs w:val="20"/>
          <w:highlight w:val="cyan"/>
        </w:rPr>
        <w:t>&lt;</w:t>
      </w:r>
      <w:r w:rsidRPr="00A3281D">
        <w:rPr>
          <w:rFonts w:asciiTheme="minorHAnsi" w:hAnsiTheme="minorHAnsi" w:cstheme="minorHAnsi"/>
          <w:color w:val="FF0000"/>
          <w:szCs w:val="20"/>
          <w:highlight w:val="cyan"/>
        </w:rPr>
        <w:t>bijlage C</w:t>
      </w:r>
      <w:r w:rsidRPr="007C35C8">
        <w:rPr>
          <w:rFonts w:asciiTheme="minorHAnsi" w:hAnsiTheme="minorHAnsi" w:cstheme="minorHAnsi"/>
          <w:color w:val="000000" w:themeColor="text1"/>
          <w:szCs w:val="20"/>
          <w:highlight w:val="cyan"/>
        </w:rPr>
        <w:t xml:space="preserve"> </w:t>
      </w:r>
      <w:r>
        <w:rPr>
          <w:rFonts w:asciiTheme="minorHAnsi" w:hAnsiTheme="minorHAnsi" w:cstheme="minorHAnsi"/>
          <w:b/>
          <w:color w:val="000000" w:themeColor="text1"/>
          <w:szCs w:val="20"/>
          <w:highlight w:val="cyan"/>
          <w:u w:val="single"/>
        </w:rPr>
        <w:t>OF</w:t>
      </w:r>
      <w:r w:rsidRPr="007C35C8">
        <w:rPr>
          <w:rFonts w:asciiTheme="minorHAnsi" w:hAnsiTheme="minorHAnsi" w:cstheme="minorHAnsi"/>
          <w:color w:val="000000" w:themeColor="text1"/>
          <w:szCs w:val="20"/>
          <w:highlight w:val="cyan"/>
        </w:rPr>
        <w:t xml:space="preserve"> </w:t>
      </w:r>
      <w:r w:rsidRPr="00A3281D">
        <w:rPr>
          <w:rFonts w:asciiTheme="minorHAnsi" w:hAnsiTheme="minorHAnsi" w:cstheme="minorHAnsi"/>
          <w:color w:val="FF0000"/>
          <w:szCs w:val="20"/>
          <w:highlight w:val="cyan"/>
        </w:rPr>
        <w:t>het routeboek waarin het kaarttype gebruikt wordt</w:t>
      </w:r>
      <w:r w:rsidRPr="007C35C8">
        <w:rPr>
          <w:rFonts w:asciiTheme="minorHAnsi" w:hAnsiTheme="minorHAnsi" w:cstheme="minorHAnsi"/>
          <w:color w:val="000000" w:themeColor="text1"/>
          <w:szCs w:val="20"/>
          <w:highlight w:val="cyan"/>
        </w:rPr>
        <w:t xml:space="preserve"> </w:t>
      </w:r>
      <w:r>
        <w:rPr>
          <w:rFonts w:asciiTheme="minorHAnsi" w:hAnsiTheme="minorHAnsi" w:cstheme="minorHAnsi"/>
          <w:b/>
          <w:color w:val="000000" w:themeColor="text1"/>
          <w:szCs w:val="20"/>
          <w:highlight w:val="cyan"/>
          <w:u w:val="single"/>
        </w:rPr>
        <w:t>OF</w:t>
      </w:r>
      <w:r w:rsidRPr="007C35C8">
        <w:rPr>
          <w:rFonts w:asciiTheme="minorHAnsi" w:hAnsiTheme="minorHAnsi" w:cstheme="minorHAnsi"/>
          <w:color w:val="000000" w:themeColor="text1"/>
          <w:szCs w:val="20"/>
          <w:highlight w:val="cyan"/>
        </w:rPr>
        <w:t xml:space="preserve"> </w:t>
      </w:r>
      <w:r w:rsidRPr="00A3281D">
        <w:rPr>
          <w:rFonts w:asciiTheme="minorHAnsi" w:hAnsiTheme="minorHAnsi" w:cstheme="minorHAnsi"/>
          <w:color w:val="FF0000"/>
          <w:szCs w:val="20"/>
          <w:highlight w:val="cyan"/>
        </w:rPr>
        <w:t>het routeboek van de eerste etappe</w:t>
      </w:r>
      <w:r w:rsidRPr="007C35C8">
        <w:rPr>
          <w:rFonts w:asciiTheme="minorHAnsi" w:hAnsiTheme="minorHAnsi" w:cstheme="minorHAnsi"/>
          <w:color w:val="000000" w:themeColor="text1"/>
          <w:szCs w:val="20"/>
          <w:highlight w:val="cyan"/>
        </w:rPr>
        <w:t xml:space="preserve"> </w:t>
      </w:r>
      <w:r>
        <w:rPr>
          <w:rFonts w:asciiTheme="minorHAnsi" w:hAnsiTheme="minorHAnsi" w:cstheme="minorHAnsi"/>
          <w:b/>
          <w:color w:val="000000" w:themeColor="text1"/>
          <w:szCs w:val="20"/>
          <w:highlight w:val="cyan"/>
          <w:u w:val="single"/>
        </w:rPr>
        <w:t>OF</w:t>
      </w:r>
      <w:r w:rsidRPr="007C35C8">
        <w:rPr>
          <w:rFonts w:asciiTheme="minorHAnsi" w:hAnsiTheme="minorHAnsi" w:cstheme="minorHAnsi"/>
          <w:color w:val="000000" w:themeColor="text1"/>
          <w:szCs w:val="20"/>
          <w:highlight w:val="cyan"/>
        </w:rPr>
        <w:t xml:space="preserve"> </w:t>
      </w:r>
      <w:r w:rsidRPr="00A3281D">
        <w:rPr>
          <w:rFonts w:asciiTheme="minorHAnsi" w:hAnsiTheme="minorHAnsi" w:cstheme="minorHAnsi"/>
          <w:color w:val="FF0000"/>
          <w:szCs w:val="20"/>
          <w:highlight w:val="cyan"/>
        </w:rPr>
        <w:t>een apart bij de documentencontrole uit te reiken boek</w:t>
      </w:r>
      <w:r w:rsidRPr="007C35C8">
        <w:rPr>
          <w:rFonts w:asciiTheme="minorHAnsi" w:hAnsiTheme="minorHAnsi" w:cstheme="minorHAnsi"/>
          <w:color w:val="000000" w:themeColor="text1"/>
          <w:szCs w:val="20"/>
          <w:highlight w:val="cyan"/>
        </w:rPr>
        <w:t>&gt;</w:t>
      </w:r>
      <w:r w:rsidRPr="00EF6F6F">
        <w:rPr>
          <w:rFonts w:asciiTheme="minorHAnsi" w:hAnsiTheme="minorHAnsi" w:cstheme="minorHAnsi"/>
          <w:szCs w:val="20"/>
        </w:rPr>
        <w:t xml:space="preserve"> </w:t>
      </w:r>
      <w:r>
        <w:rPr>
          <w:rFonts w:asciiTheme="minorHAnsi" w:hAnsiTheme="minorHAnsi" w:cstheme="minorHAnsi"/>
          <w:color w:val="000000"/>
          <w:szCs w:val="20"/>
        </w:rPr>
        <w:t>zijn</w:t>
      </w:r>
      <w:r w:rsidRPr="00EF6F6F">
        <w:rPr>
          <w:rFonts w:asciiTheme="minorHAnsi" w:hAnsiTheme="minorHAnsi" w:cstheme="minorHAnsi"/>
          <w:color w:val="000000"/>
          <w:szCs w:val="20"/>
        </w:rPr>
        <w:t xml:space="preserve"> de legenda</w:t>
      </w:r>
      <w:r>
        <w:rPr>
          <w:rFonts w:asciiTheme="minorHAnsi" w:hAnsiTheme="minorHAnsi" w:cstheme="minorHAnsi"/>
          <w:color w:val="000000"/>
          <w:szCs w:val="20"/>
        </w:rPr>
        <w:t>‘s</w:t>
      </w:r>
      <w:r w:rsidRPr="00EF6F6F">
        <w:rPr>
          <w:rFonts w:asciiTheme="minorHAnsi" w:hAnsiTheme="minorHAnsi" w:cstheme="minorHAnsi"/>
          <w:color w:val="000000"/>
          <w:szCs w:val="20"/>
        </w:rPr>
        <w:t xml:space="preserve"> van de </w:t>
      </w:r>
      <w:r>
        <w:rPr>
          <w:rFonts w:asciiTheme="minorHAnsi" w:hAnsiTheme="minorHAnsi" w:cstheme="minorHAnsi"/>
          <w:color w:val="000000"/>
          <w:szCs w:val="20"/>
        </w:rPr>
        <w:t xml:space="preserve">gebruikte </w:t>
      </w:r>
      <w:r w:rsidRPr="00CD49E7">
        <w:rPr>
          <w:rFonts w:asciiTheme="minorHAnsi" w:hAnsiTheme="minorHAnsi" w:cstheme="minorHAnsi"/>
          <w:color w:val="000000" w:themeColor="text1"/>
          <w:szCs w:val="20"/>
          <w:highlight w:val="cyan"/>
        </w:rPr>
        <w:t>&lt;topografische kaarten en/of bol-pijlsymbolen&gt;</w:t>
      </w:r>
      <w:r>
        <w:rPr>
          <w:rFonts w:asciiTheme="minorHAnsi" w:hAnsiTheme="minorHAnsi" w:cstheme="minorHAnsi"/>
          <w:color w:val="000000"/>
          <w:szCs w:val="20"/>
        </w:rPr>
        <w:t xml:space="preserve"> </w:t>
      </w:r>
      <w:r w:rsidRPr="00EF6F6F">
        <w:rPr>
          <w:rFonts w:asciiTheme="minorHAnsi" w:hAnsiTheme="minorHAnsi" w:cstheme="minorHAnsi"/>
          <w:color w:val="000000"/>
          <w:szCs w:val="20"/>
        </w:rPr>
        <w:t>opgenomen.</w:t>
      </w:r>
    </w:p>
    <w:p w14:paraId="49DDAA82" w14:textId="77777777" w:rsidR="00D7191B" w:rsidRPr="006018F5" w:rsidRDefault="00D7191B" w:rsidP="00D7191B">
      <w:pPr>
        <w:pStyle w:val="Kop31"/>
        <w:numPr>
          <w:ilvl w:val="2"/>
          <w:numId w:val="2"/>
        </w:numPr>
        <w:ind w:left="850" w:hanging="850"/>
        <w:rPr>
          <w:rFonts w:asciiTheme="minorHAnsi" w:hAnsiTheme="minorHAnsi" w:cstheme="minorHAnsi"/>
          <w:sz w:val="24"/>
          <w:szCs w:val="24"/>
        </w:rPr>
      </w:pPr>
      <w:r>
        <w:rPr>
          <w:rFonts w:asciiTheme="minorHAnsi" w:hAnsiTheme="minorHAnsi" w:cstheme="minorHAnsi"/>
          <w:sz w:val="24"/>
          <w:szCs w:val="24"/>
        </w:rPr>
        <w:t>Routeopdracht</w:t>
      </w:r>
    </w:p>
    <w:p w14:paraId="49DDAA83" w14:textId="77777777" w:rsidR="00D7191B" w:rsidRDefault="00D7191B" w:rsidP="00D7191B">
      <w:pPr>
        <w:rPr>
          <w:rFonts w:asciiTheme="minorHAnsi" w:hAnsiTheme="minorHAnsi" w:cstheme="minorHAnsi"/>
        </w:rPr>
      </w:pPr>
      <w:r w:rsidRPr="007D63EF">
        <w:rPr>
          <w:rFonts w:asciiTheme="minorHAnsi" w:hAnsiTheme="minorHAnsi" w:cstheme="minorHAnsi"/>
        </w:rPr>
        <w:t xml:space="preserve">Van start tot finish </w:t>
      </w:r>
      <w:r>
        <w:rPr>
          <w:rFonts w:asciiTheme="minorHAnsi" w:hAnsiTheme="minorHAnsi" w:cstheme="minorHAnsi"/>
        </w:rPr>
        <w:t xml:space="preserve">(van elke etappe) </w:t>
      </w:r>
      <w:r w:rsidRPr="007D63EF">
        <w:rPr>
          <w:rFonts w:asciiTheme="minorHAnsi" w:hAnsiTheme="minorHAnsi" w:cstheme="minorHAnsi"/>
        </w:rPr>
        <w:t xml:space="preserve">dient de equipe een voorgeschreven route te rijden met inachtneming van de voorgeschreven gemiddelde snelheid en de ter plaatse geldende verkeersvoorschriften. De voorgeschreven route staat in de vorm van routeopdrachten in het routeboek vermeld. </w:t>
      </w:r>
    </w:p>
    <w:p w14:paraId="49DDAA84" w14:textId="77777777" w:rsidR="00D7191B" w:rsidRPr="007D63EF" w:rsidRDefault="00D7191B" w:rsidP="00D7191B">
      <w:pPr>
        <w:rPr>
          <w:rFonts w:asciiTheme="minorHAnsi" w:hAnsiTheme="minorHAnsi" w:cstheme="minorHAnsi"/>
        </w:rPr>
      </w:pPr>
      <w:r w:rsidRPr="007D63EF">
        <w:rPr>
          <w:rFonts w:asciiTheme="minorHAnsi" w:hAnsiTheme="minorHAnsi" w:cstheme="minorHAnsi"/>
        </w:rPr>
        <w:t xml:space="preserve">Er kunnen ook </w:t>
      </w:r>
      <w:r>
        <w:rPr>
          <w:rFonts w:asciiTheme="minorHAnsi" w:hAnsiTheme="minorHAnsi" w:cstheme="minorHAnsi"/>
        </w:rPr>
        <w:t xml:space="preserve">(losse) kaartfragmenten met </w:t>
      </w:r>
      <w:r w:rsidRPr="007D63EF">
        <w:rPr>
          <w:rFonts w:asciiTheme="minorHAnsi" w:hAnsiTheme="minorHAnsi" w:cstheme="minorHAnsi"/>
        </w:rPr>
        <w:t xml:space="preserve">routeopdrachten verstrekt worden bij bemande </w:t>
      </w:r>
      <w:r>
        <w:rPr>
          <w:rFonts w:asciiTheme="minorHAnsi" w:hAnsiTheme="minorHAnsi" w:cstheme="minorHAnsi"/>
        </w:rPr>
        <w:t>posten</w:t>
      </w:r>
      <w:r w:rsidRPr="007D63EF">
        <w:rPr>
          <w:rFonts w:asciiTheme="minorHAnsi" w:hAnsiTheme="minorHAnsi" w:cstheme="minorHAnsi"/>
        </w:rPr>
        <w:t>.</w:t>
      </w:r>
    </w:p>
    <w:p w14:paraId="49DDAA85" w14:textId="77777777" w:rsidR="00D7191B" w:rsidRPr="006018F5" w:rsidRDefault="00D7191B" w:rsidP="00D7191B">
      <w:pPr>
        <w:pStyle w:val="Kop31"/>
        <w:numPr>
          <w:ilvl w:val="2"/>
          <w:numId w:val="2"/>
        </w:numPr>
        <w:ind w:left="850" w:hanging="850"/>
        <w:rPr>
          <w:rFonts w:asciiTheme="minorHAnsi" w:hAnsiTheme="minorHAnsi" w:cstheme="minorHAnsi"/>
          <w:sz w:val="24"/>
          <w:szCs w:val="24"/>
        </w:rPr>
      </w:pPr>
      <w:bookmarkStart w:id="75" w:name="_Toc509375124"/>
      <w:r w:rsidRPr="006018F5">
        <w:rPr>
          <w:rFonts w:asciiTheme="minorHAnsi" w:hAnsiTheme="minorHAnsi" w:cstheme="minorHAnsi"/>
          <w:sz w:val="24"/>
          <w:szCs w:val="24"/>
        </w:rPr>
        <w:t>Tanken</w:t>
      </w:r>
      <w:bookmarkEnd w:id="75"/>
    </w:p>
    <w:p w14:paraId="49DDAA86" w14:textId="77777777" w:rsidR="00D7191B" w:rsidRDefault="00D7191B" w:rsidP="00D7191B">
      <w:pPr>
        <w:spacing w:after="120"/>
        <w:rPr>
          <w:rFonts w:asciiTheme="minorHAnsi" w:hAnsiTheme="minorHAnsi" w:cstheme="minorHAnsi"/>
        </w:rPr>
      </w:pPr>
      <w:r w:rsidRPr="007D63EF">
        <w:rPr>
          <w:rFonts w:asciiTheme="minorHAnsi" w:hAnsiTheme="minorHAnsi" w:cstheme="minorHAnsi"/>
        </w:rPr>
        <w:t xml:space="preserve">Als service voor de deelnemers </w:t>
      </w:r>
      <w:r>
        <w:rPr>
          <w:rFonts w:asciiTheme="minorHAnsi" w:hAnsiTheme="minorHAnsi" w:cstheme="minorHAnsi"/>
        </w:rPr>
        <w:t xml:space="preserve">kunnen in het routeboek </w:t>
      </w:r>
      <w:r w:rsidRPr="007D63EF">
        <w:rPr>
          <w:rFonts w:asciiTheme="minorHAnsi" w:hAnsiTheme="minorHAnsi" w:cstheme="minorHAnsi"/>
        </w:rPr>
        <w:t>tankstations aangegeven</w:t>
      </w:r>
      <w:r>
        <w:rPr>
          <w:rFonts w:asciiTheme="minorHAnsi" w:hAnsiTheme="minorHAnsi" w:cstheme="minorHAnsi"/>
        </w:rPr>
        <w:t xml:space="preserve"> zijn</w:t>
      </w:r>
      <w:r w:rsidRPr="007D63EF">
        <w:rPr>
          <w:rFonts w:asciiTheme="minorHAnsi" w:hAnsiTheme="minorHAnsi" w:cstheme="minorHAnsi"/>
        </w:rPr>
        <w:t>. De equipe is zelf verantwoordelijk voor haar eigen brandstofvoorraad en haar eigen tijdschema. Opgelopen tijdachterstand vanwege opstoppingen bij tankgelegenheden zal door de organisatie niet worden gecompenseerd.</w:t>
      </w:r>
    </w:p>
    <w:p w14:paraId="49DDAA87" w14:textId="77777777" w:rsidR="00D7191B" w:rsidRPr="007D63EF" w:rsidRDefault="00D7191B" w:rsidP="00D7191B">
      <w:pPr>
        <w:rPr>
          <w:rFonts w:asciiTheme="minorHAnsi" w:hAnsiTheme="minorHAnsi" w:cstheme="minorHAnsi"/>
        </w:rPr>
      </w:pPr>
    </w:p>
    <w:p w14:paraId="49DDAA88" w14:textId="77777777" w:rsidR="00D7191B" w:rsidRDefault="00D7191B" w:rsidP="00D7191B">
      <w:pPr>
        <w:pStyle w:val="Kop21"/>
        <w:numPr>
          <w:ilvl w:val="1"/>
          <w:numId w:val="2"/>
        </w:numPr>
        <w:ind w:left="629" w:hanging="629"/>
        <w:rPr>
          <w:rFonts w:asciiTheme="minorHAnsi" w:hAnsiTheme="minorHAnsi" w:cstheme="minorHAnsi"/>
          <w:sz w:val="28"/>
          <w:szCs w:val="28"/>
        </w:rPr>
      </w:pPr>
      <w:bookmarkStart w:id="76" w:name="_Toc509375125"/>
      <w:bookmarkStart w:id="77" w:name="_Toc147973102"/>
      <w:bookmarkStart w:id="78" w:name="_Toc156508748"/>
      <w:r w:rsidRPr="006018F5">
        <w:rPr>
          <w:rFonts w:asciiTheme="minorHAnsi" w:hAnsiTheme="minorHAnsi" w:cstheme="minorHAnsi"/>
          <w:sz w:val="28"/>
          <w:szCs w:val="28"/>
        </w:rPr>
        <w:t>Controlekaarten</w:t>
      </w:r>
      <w:bookmarkEnd w:id="76"/>
      <w:bookmarkEnd w:id="77"/>
      <w:bookmarkEnd w:id="78"/>
    </w:p>
    <w:p w14:paraId="49DDAA89" w14:textId="77777777" w:rsidR="00D7191B" w:rsidRPr="00876F3F" w:rsidRDefault="00D7191B" w:rsidP="00D7191B">
      <w:pPr>
        <w:rPr>
          <w:rFonts w:asciiTheme="minorHAnsi" w:hAnsiTheme="minorHAnsi" w:cstheme="minorHAnsi"/>
          <w:szCs w:val="20"/>
          <w:highlight w:val="yellow"/>
        </w:rPr>
      </w:pPr>
      <w:bookmarkStart w:id="79" w:name="_Toc509375131"/>
      <w:r w:rsidRPr="00876F3F">
        <w:rPr>
          <w:rFonts w:asciiTheme="minorHAnsi" w:hAnsiTheme="minorHAnsi" w:cstheme="minorHAnsi"/>
          <w:highlight w:val="yellow"/>
        </w:rPr>
        <w:t xml:space="preserve">Hoe aanmelding voor </w:t>
      </w:r>
      <w:r w:rsidRPr="008249EC">
        <w:rPr>
          <w:rFonts w:asciiTheme="minorHAnsi" w:hAnsiTheme="minorHAnsi" w:cstheme="minorHAnsi"/>
          <w:color w:val="000000" w:themeColor="text1"/>
          <w:szCs w:val="20"/>
          <w:highlight w:val="cyan"/>
        </w:rPr>
        <w:t>&lt;</w:t>
      </w:r>
      <w:r w:rsidRPr="008249EC">
        <w:rPr>
          <w:rFonts w:asciiTheme="minorHAnsi" w:hAnsiTheme="minorHAnsi" w:cstheme="minorHAnsi"/>
          <w:bCs/>
          <w:color w:val="000000" w:themeColor="text1"/>
          <w:szCs w:val="20"/>
          <w:highlight w:val="cyan"/>
        </w:rPr>
        <w:t>de naam van de app</w:t>
      </w:r>
      <w:r>
        <w:rPr>
          <w:rFonts w:asciiTheme="minorHAnsi" w:hAnsiTheme="minorHAnsi" w:cstheme="minorHAnsi"/>
          <w:bCs/>
          <w:color w:val="000000" w:themeColor="text1"/>
          <w:szCs w:val="20"/>
          <w:highlight w:val="cyan"/>
        </w:rPr>
        <w:t xml:space="preserve"> voor controleregistratie</w:t>
      </w:r>
      <w:r w:rsidRPr="008249EC">
        <w:rPr>
          <w:rFonts w:asciiTheme="minorHAnsi" w:hAnsiTheme="minorHAnsi" w:cstheme="minorHAnsi"/>
          <w:bCs/>
          <w:color w:val="000000" w:themeColor="text1"/>
          <w:szCs w:val="20"/>
          <w:highlight w:val="cyan"/>
        </w:rPr>
        <w:t xml:space="preserve"> tijdens de </w:t>
      </w:r>
      <w:r w:rsidRPr="00163671">
        <w:rPr>
          <w:rFonts w:asciiTheme="minorHAnsi" w:hAnsiTheme="minorHAnsi" w:cstheme="minorHAnsi"/>
          <w:bCs/>
          <w:color w:val="000000" w:themeColor="text1"/>
          <w:szCs w:val="20"/>
          <w:highlight w:val="cyan"/>
        </w:rPr>
        <w:t>rally</w:t>
      </w:r>
      <w:r w:rsidR="0055688F" w:rsidRPr="00163671">
        <w:rPr>
          <w:rFonts w:asciiTheme="minorHAnsi" w:hAnsiTheme="minorHAnsi" w:cstheme="minorHAnsi"/>
          <w:bCs/>
          <w:color w:val="000000" w:themeColor="text1"/>
          <w:szCs w:val="20"/>
          <w:highlight w:val="cyan"/>
        </w:rPr>
        <w:t>/rit</w:t>
      </w:r>
      <w:r w:rsidRPr="008249EC">
        <w:rPr>
          <w:rFonts w:asciiTheme="minorHAnsi" w:hAnsiTheme="minorHAnsi" w:cstheme="minorHAnsi"/>
          <w:color w:val="000000" w:themeColor="text1"/>
          <w:szCs w:val="20"/>
          <w:highlight w:val="cyan"/>
        </w:rPr>
        <w:t>&gt;</w:t>
      </w:r>
      <w:r w:rsidRPr="00876F3F">
        <w:rPr>
          <w:rFonts w:asciiTheme="minorHAnsi" w:hAnsiTheme="minorHAnsi" w:cstheme="minorHAnsi"/>
          <w:szCs w:val="20"/>
          <w:highlight w:val="yellow"/>
        </w:rPr>
        <w:t xml:space="preserve"> (verder kortweg app genoemd) moet plaatsvinden staat vermeld in de handleiding, zie </w:t>
      </w:r>
      <w:r w:rsidRPr="008249EC">
        <w:rPr>
          <w:rFonts w:asciiTheme="minorHAnsi" w:hAnsiTheme="minorHAnsi" w:cstheme="minorHAnsi"/>
          <w:color w:val="000000" w:themeColor="text1"/>
          <w:szCs w:val="20"/>
          <w:highlight w:val="cyan"/>
        </w:rPr>
        <w:t>&lt;</w:t>
      </w:r>
      <w:r w:rsidRPr="008249EC">
        <w:rPr>
          <w:rFonts w:asciiTheme="minorHAnsi" w:hAnsiTheme="minorHAnsi" w:cstheme="minorHAnsi"/>
          <w:bCs/>
          <w:color w:val="000000" w:themeColor="text1"/>
          <w:szCs w:val="20"/>
          <w:highlight w:val="cyan"/>
        </w:rPr>
        <w:t>URL online handleiding van de app</w:t>
      </w:r>
      <w:r w:rsidRPr="008249EC">
        <w:rPr>
          <w:rFonts w:asciiTheme="minorHAnsi" w:hAnsiTheme="minorHAnsi" w:cstheme="minorHAnsi"/>
          <w:color w:val="000000" w:themeColor="text1"/>
          <w:szCs w:val="20"/>
          <w:highlight w:val="cyan"/>
        </w:rPr>
        <w:t>&gt;</w:t>
      </w:r>
      <w:r w:rsidRPr="00876F3F">
        <w:rPr>
          <w:rFonts w:asciiTheme="minorHAnsi" w:hAnsiTheme="minorHAnsi" w:cstheme="minorHAnsi"/>
          <w:szCs w:val="20"/>
          <w:highlight w:val="yellow"/>
        </w:rPr>
        <w:t xml:space="preserve">. </w:t>
      </w:r>
    </w:p>
    <w:p w14:paraId="49DDAA8A" w14:textId="77777777" w:rsidR="00D7191B" w:rsidRPr="0062396C" w:rsidRDefault="00D7191B" w:rsidP="00D7191B">
      <w:pPr>
        <w:rPr>
          <w:rFonts w:asciiTheme="minorHAnsi" w:hAnsiTheme="minorHAnsi" w:cstheme="minorHAnsi"/>
          <w:szCs w:val="20"/>
        </w:rPr>
      </w:pPr>
      <w:r w:rsidRPr="00876F3F">
        <w:rPr>
          <w:rFonts w:asciiTheme="minorHAnsi" w:hAnsiTheme="minorHAnsi" w:cstheme="minorHAnsi"/>
          <w:szCs w:val="20"/>
          <w:highlight w:val="yellow"/>
        </w:rPr>
        <w:t>In de handleiding vindt u tevens een beschrijving van het gebruik van de app en de verschijningsvorm van de verschillende soorten controles.</w:t>
      </w:r>
      <w:r w:rsidRPr="0062396C">
        <w:rPr>
          <w:rFonts w:asciiTheme="minorHAnsi" w:hAnsiTheme="minorHAnsi" w:cstheme="minorHAnsi"/>
          <w:szCs w:val="20"/>
        </w:rPr>
        <w:t xml:space="preserve"> </w:t>
      </w:r>
    </w:p>
    <w:p w14:paraId="49DDAA8B" w14:textId="77777777" w:rsidR="00D7191B" w:rsidRPr="0062396C" w:rsidRDefault="00D7191B" w:rsidP="00D7191B">
      <w:pPr>
        <w:rPr>
          <w:rFonts w:asciiTheme="minorHAnsi" w:hAnsiTheme="minorHAnsi" w:cstheme="minorHAnsi"/>
        </w:rPr>
      </w:pPr>
      <w:r w:rsidRPr="008249EC">
        <w:rPr>
          <w:rFonts w:asciiTheme="minorHAnsi" w:hAnsiTheme="minorHAnsi" w:cstheme="minorHAnsi"/>
          <w:szCs w:val="20"/>
          <w:highlight w:val="yellow"/>
        </w:rPr>
        <w:t>Bij de start van een etappe krijgt elke equipe via de app de beschikking over een digitale controlekaart. Daar worden onderweg controles op geregistreerd. De controlekaart wordt aan het eind van iedere etappe automatisch naar de organisatie én naar het mailadres van de equipe verzonden.</w:t>
      </w:r>
      <w:r w:rsidRPr="0062396C">
        <w:rPr>
          <w:rFonts w:asciiTheme="minorHAnsi" w:hAnsiTheme="minorHAnsi" w:cstheme="minorHAnsi"/>
          <w:szCs w:val="20"/>
        </w:rPr>
        <w:t xml:space="preserve"> </w:t>
      </w:r>
    </w:p>
    <w:p w14:paraId="49DDAA8C" w14:textId="77777777" w:rsidR="00D7191B" w:rsidRDefault="00D7191B" w:rsidP="00D7191B">
      <w:pPr>
        <w:rPr>
          <w:rFonts w:asciiTheme="minorHAnsi" w:hAnsiTheme="minorHAnsi" w:cstheme="minorHAnsi"/>
        </w:rPr>
      </w:pPr>
      <w:r w:rsidRPr="002823CC">
        <w:rPr>
          <w:rFonts w:asciiTheme="minorHAnsi" w:hAnsiTheme="minorHAnsi" w:cstheme="minorHAnsi"/>
          <w:highlight w:val="yellow"/>
        </w:rPr>
        <w:t>Voor alle controles waarbij de equipe de keuze heeft de controle al dan niet te bewaren geldt dat de equipe als enige verantwoordelijk is voor registratie ervan op de digitale controlekaart. De equipe moet er zelf op letten tijdcontroles op het juiste tijdstip aan te doen.</w:t>
      </w:r>
    </w:p>
    <w:p w14:paraId="49DDAA8D" w14:textId="77777777" w:rsidR="00D7191B" w:rsidRPr="006018F5" w:rsidRDefault="00D7191B" w:rsidP="00D7191B">
      <w:pPr>
        <w:pStyle w:val="Kop21"/>
        <w:numPr>
          <w:ilvl w:val="1"/>
          <w:numId w:val="2"/>
        </w:numPr>
        <w:ind w:left="629" w:hanging="629"/>
        <w:rPr>
          <w:rFonts w:asciiTheme="minorHAnsi" w:hAnsiTheme="minorHAnsi" w:cstheme="minorHAnsi"/>
          <w:sz w:val="28"/>
          <w:szCs w:val="28"/>
        </w:rPr>
      </w:pPr>
      <w:bookmarkStart w:id="80" w:name="_Toc509375132"/>
      <w:bookmarkStart w:id="81" w:name="_Toc147973104"/>
      <w:bookmarkStart w:id="82" w:name="_Toc156508749"/>
      <w:bookmarkEnd w:id="79"/>
      <w:r w:rsidRPr="006018F5">
        <w:rPr>
          <w:rFonts w:asciiTheme="minorHAnsi" w:hAnsiTheme="minorHAnsi" w:cstheme="minorHAnsi"/>
          <w:sz w:val="28"/>
          <w:szCs w:val="28"/>
        </w:rPr>
        <w:lastRenderedPageBreak/>
        <w:t>Routecontroles</w:t>
      </w:r>
      <w:bookmarkEnd w:id="80"/>
      <w:r>
        <w:rPr>
          <w:rFonts w:asciiTheme="minorHAnsi" w:hAnsiTheme="minorHAnsi" w:cstheme="minorHAnsi"/>
          <w:sz w:val="28"/>
          <w:szCs w:val="28"/>
        </w:rPr>
        <w:t xml:space="preserve"> (</w:t>
      </w:r>
      <w:proofErr w:type="spellStart"/>
      <w:r>
        <w:rPr>
          <w:rFonts w:asciiTheme="minorHAnsi" w:hAnsiTheme="minorHAnsi" w:cstheme="minorHAnsi"/>
          <w:sz w:val="28"/>
          <w:szCs w:val="28"/>
        </w:rPr>
        <w:t>RC’s</w:t>
      </w:r>
      <w:proofErr w:type="spellEnd"/>
      <w:r>
        <w:rPr>
          <w:rFonts w:asciiTheme="minorHAnsi" w:hAnsiTheme="minorHAnsi" w:cstheme="minorHAnsi"/>
          <w:sz w:val="28"/>
          <w:szCs w:val="28"/>
        </w:rPr>
        <w:t>)</w:t>
      </w:r>
      <w:bookmarkEnd w:id="81"/>
      <w:bookmarkEnd w:id="82"/>
      <w:r w:rsidRPr="004054C9">
        <w:rPr>
          <w:rFonts w:asciiTheme="minorHAnsi" w:hAnsiTheme="minorHAnsi" w:cstheme="minorHAnsi"/>
          <w:sz w:val="28"/>
          <w:szCs w:val="28"/>
        </w:rPr>
        <w:t xml:space="preserve"> </w:t>
      </w:r>
    </w:p>
    <w:p w14:paraId="49DDAA8E" w14:textId="77777777" w:rsidR="00D7191B" w:rsidRPr="008A0491" w:rsidRDefault="00D7191B" w:rsidP="00D7191B">
      <w:pPr>
        <w:keepNext/>
        <w:tabs>
          <w:tab w:val="left" w:pos="720"/>
        </w:tabs>
        <w:rPr>
          <w:rFonts w:asciiTheme="minorHAnsi" w:hAnsiTheme="minorHAnsi" w:cstheme="minorHAnsi"/>
          <w:szCs w:val="20"/>
        </w:rPr>
      </w:pPr>
      <w:r w:rsidRPr="008A0491">
        <w:rPr>
          <w:rFonts w:asciiTheme="minorHAnsi" w:hAnsiTheme="minorHAnsi" w:cstheme="minorHAnsi"/>
          <w:szCs w:val="20"/>
        </w:rPr>
        <w:t xml:space="preserve">Tijdens het rijden van de route wordt gecontroleerd of u de juiste route rijdt. Dit gebeurt door routecontroles. </w:t>
      </w:r>
    </w:p>
    <w:p w14:paraId="49DDAA8F" w14:textId="77777777" w:rsidR="00D7191B" w:rsidRPr="008531B2" w:rsidRDefault="00D7191B" w:rsidP="00D7191B">
      <w:pPr>
        <w:tabs>
          <w:tab w:val="left" w:pos="1440"/>
        </w:tabs>
        <w:rPr>
          <w:rFonts w:asciiTheme="minorHAnsi" w:hAnsiTheme="minorHAnsi" w:cstheme="minorHAnsi"/>
          <w:szCs w:val="20"/>
        </w:rPr>
      </w:pPr>
      <w:r w:rsidRPr="008A0491">
        <w:rPr>
          <w:rFonts w:asciiTheme="minorHAnsi" w:hAnsiTheme="minorHAnsi" w:cstheme="minorHAnsi"/>
          <w:szCs w:val="20"/>
        </w:rPr>
        <w:t xml:space="preserve">Routecontroles zijn aanwezig van 15 minuten vóór de IPT van de eerste deelnemer tot </w:t>
      </w:r>
      <w:r w:rsidR="00163671">
        <w:rPr>
          <w:rFonts w:asciiTheme="minorHAnsi" w:hAnsiTheme="minorHAnsi" w:cstheme="minorHAnsi"/>
          <w:szCs w:val="20"/>
        </w:rPr>
        <w:t>30</w:t>
      </w:r>
      <w:r w:rsidRPr="008A0491">
        <w:rPr>
          <w:rFonts w:asciiTheme="minorHAnsi" w:hAnsiTheme="minorHAnsi" w:cstheme="minorHAnsi"/>
          <w:szCs w:val="20"/>
        </w:rPr>
        <w:t xml:space="preserve"> minuten na de IPT van de laatste deelnemer.</w:t>
      </w:r>
    </w:p>
    <w:p w14:paraId="49DDAA90" w14:textId="77777777" w:rsidR="00D7191B" w:rsidRPr="004054C9" w:rsidRDefault="00D7191B" w:rsidP="00D7191B">
      <w:pPr>
        <w:keepNext/>
        <w:tabs>
          <w:tab w:val="left" w:pos="720"/>
        </w:tabs>
        <w:rPr>
          <w:rFonts w:asciiTheme="minorHAnsi" w:hAnsiTheme="minorHAnsi" w:cstheme="minorHAnsi"/>
          <w:szCs w:val="20"/>
        </w:rPr>
      </w:pPr>
      <w:r w:rsidRPr="007D63EF">
        <w:rPr>
          <w:rFonts w:asciiTheme="minorHAnsi" w:hAnsiTheme="minorHAnsi" w:cstheme="minorHAnsi"/>
          <w:szCs w:val="20"/>
        </w:rPr>
        <w:t>Het missen van een routecontrole</w:t>
      </w:r>
      <w:r w:rsidRPr="007D63EF">
        <w:rPr>
          <w:rFonts w:asciiTheme="minorHAnsi" w:hAnsiTheme="minorHAnsi" w:cstheme="minorHAnsi"/>
          <w:b/>
          <w:szCs w:val="20"/>
        </w:rPr>
        <w:t xml:space="preserve"> </w:t>
      </w:r>
      <w:r w:rsidRPr="007D63EF">
        <w:rPr>
          <w:rFonts w:asciiTheme="minorHAnsi" w:hAnsiTheme="minorHAnsi" w:cstheme="minorHAnsi"/>
          <w:szCs w:val="20"/>
        </w:rPr>
        <w:t>of het aandoen van een routecontrole waaruit blijkt dat niet de juiste route is gereden (foutcontrole) wordt bestraft met</w:t>
      </w:r>
      <w:r>
        <w:rPr>
          <w:rFonts w:asciiTheme="minorHAnsi" w:hAnsiTheme="minorHAnsi" w:cstheme="minorHAnsi"/>
          <w:szCs w:val="20"/>
        </w:rPr>
        <w:t xml:space="preserve"> </w:t>
      </w:r>
      <w:r w:rsidR="00163671">
        <w:rPr>
          <w:rFonts w:asciiTheme="minorHAnsi" w:hAnsiTheme="minorHAnsi" w:cstheme="minorHAnsi"/>
          <w:szCs w:val="20"/>
        </w:rPr>
        <w:t>100</w:t>
      </w:r>
      <w:r w:rsidRPr="007D63EF">
        <w:rPr>
          <w:rFonts w:asciiTheme="minorHAnsi" w:hAnsiTheme="minorHAnsi" w:cstheme="minorHAnsi"/>
          <w:szCs w:val="20"/>
        </w:rPr>
        <w:t xml:space="preserve"> strafpunten.</w:t>
      </w:r>
      <w:r>
        <w:rPr>
          <w:rFonts w:asciiTheme="minorHAnsi" w:hAnsiTheme="minorHAnsi" w:cstheme="minorHAnsi"/>
          <w:szCs w:val="20"/>
        </w:rPr>
        <w:t xml:space="preserve"> </w:t>
      </w:r>
    </w:p>
    <w:p w14:paraId="49DDAA91" w14:textId="77777777" w:rsidR="0091449C" w:rsidRPr="006B6433" w:rsidRDefault="0091449C" w:rsidP="0091449C">
      <w:pPr>
        <w:rPr>
          <w:rFonts w:asciiTheme="minorHAnsi" w:hAnsiTheme="minorHAnsi" w:cstheme="minorHAnsi"/>
          <w:highlight w:val="yellow"/>
        </w:rPr>
      </w:pPr>
      <w:r w:rsidRPr="006B6433">
        <w:rPr>
          <w:rFonts w:asciiTheme="minorHAnsi" w:hAnsiTheme="minorHAnsi" w:cstheme="minorHAnsi"/>
          <w:highlight w:val="yellow"/>
        </w:rPr>
        <w:t xml:space="preserve">Bij het passeren van een virtuele routecontrole verschijnt daarvan een melding in de app. De organisator kan gebruik maken van controles die bij verschijning in de app </w:t>
      </w:r>
      <w:r w:rsidRPr="006B6433">
        <w:rPr>
          <w:rFonts w:asciiTheme="minorHAnsi" w:hAnsiTheme="minorHAnsi" w:cstheme="minorHAnsi"/>
          <w:b/>
          <w:highlight w:val="yellow"/>
        </w:rPr>
        <w:t>automatisch</w:t>
      </w:r>
      <w:r w:rsidRPr="006B6433">
        <w:rPr>
          <w:rFonts w:asciiTheme="minorHAnsi" w:hAnsiTheme="minorHAnsi" w:cstheme="minorHAnsi"/>
          <w:highlight w:val="yellow"/>
        </w:rPr>
        <w:t xml:space="preserve"> (dus zonder tussenkomst van de </w:t>
      </w:r>
      <w:r>
        <w:rPr>
          <w:rFonts w:asciiTheme="minorHAnsi" w:hAnsiTheme="minorHAnsi" w:cstheme="minorHAnsi"/>
          <w:highlight w:val="yellow"/>
        </w:rPr>
        <w:t>deelnemer</w:t>
      </w:r>
      <w:r w:rsidRPr="006B6433">
        <w:rPr>
          <w:rFonts w:asciiTheme="minorHAnsi" w:hAnsiTheme="minorHAnsi" w:cstheme="minorHAnsi"/>
          <w:highlight w:val="yellow"/>
        </w:rPr>
        <w:t>) op de digitale controlekaart geplaatst worden. Dat is het geval bij snelheidscontroles, geheime tijdcontroles in een regelmatigheid</w:t>
      </w:r>
      <w:r>
        <w:rPr>
          <w:rFonts w:asciiTheme="minorHAnsi" w:hAnsiTheme="minorHAnsi" w:cstheme="minorHAnsi"/>
          <w:highlight w:val="yellow"/>
        </w:rPr>
        <w:t>sp</w:t>
      </w:r>
      <w:r w:rsidRPr="006B6433">
        <w:rPr>
          <w:rFonts w:asciiTheme="minorHAnsi" w:hAnsiTheme="minorHAnsi" w:cstheme="minorHAnsi"/>
          <w:highlight w:val="yellow"/>
        </w:rPr>
        <w:t xml:space="preserve">roef en de tijd- en routecontroles van een behendigheidsproef; dit zijn de zgn. Standard Direct Save controles. </w:t>
      </w:r>
    </w:p>
    <w:p w14:paraId="49DDAA92" w14:textId="77777777" w:rsidR="00D7191B" w:rsidRPr="006B6433" w:rsidRDefault="0091449C" w:rsidP="0091449C">
      <w:pPr>
        <w:rPr>
          <w:rFonts w:asciiTheme="minorHAnsi" w:hAnsiTheme="minorHAnsi" w:cstheme="minorHAnsi"/>
          <w:highlight w:val="yellow"/>
        </w:rPr>
      </w:pPr>
      <w:r w:rsidRPr="00AA48EC">
        <w:rPr>
          <w:rFonts w:asciiTheme="minorHAnsi" w:hAnsiTheme="minorHAnsi" w:cstheme="minorHAnsi"/>
          <w:highlight w:val="lightGray"/>
        </w:rPr>
        <w:t>(Als de organisator ook in andere situaties gebruik maakt van het door de app automatisch op de digitale controlekaart plaatsen van routecontroles gebruik maakt, dan kan dat hier of in het routeboek aangegeven worden.)</w:t>
      </w:r>
      <w:r w:rsidR="00D7191B" w:rsidRPr="006B6433">
        <w:rPr>
          <w:rFonts w:asciiTheme="minorHAnsi" w:hAnsiTheme="minorHAnsi" w:cstheme="minorHAnsi"/>
          <w:highlight w:val="yellow"/>
        </w:rPr>
        <w:t xml:space="preserve"> </w:t>
      </w:r>
    </w:p>
    <w:p w14:paraId="49DDAA93" w14:textId="77777777" w:rsidR="0091449C" w:rsidRPr="006B6433" w:rsidRDefault="0091449C" w:rsidP="0091449C">
      <w:pPr>
        <w:rPr>
          <w:rFonts w:asciiTheme="minorHAnsi" w:hAnsiTheme="minorHAnsi" w:cstheme="minorHAnsi"/>
          <w:highlight w:val="yellow"/>
        </w:rPr>
      </w:pPr>
      <w:r w:rsidRPr="006B6433">
        <w:rPr>
          <w:rFonts w:asciiTheme="minorHAnsi" w:hAnsiTheme="minorHAnsi" w:cstheme="minorHAnsi"/>
          <w:highlight w:val="yellow"/>
        </w:rPr>
        <w:t xml:space="preserve">Normaliter heeft </w:t>
      </w:r>
      <w:r>
        <w:rPr>
          <w:rFonts w:asciiTheme="minorHAnsi" w:hAnsiTheme="minorHAnsi" w:cstheme="minorHAnsi"/>
          <w:highlight w:val="yellow"/>
        </w:rPr>
        <w:t xml:space="preserve">een deelnemer </w:t>
      </w:r>
      <w:r w:rsidRPr="006B6433">
        <w:rPr>
          <w:rFonts w:asciiTheme="minorHAnsi" w:hAnsiTheme="minorHAnsi" w:cstheme="minorHAnsi"/>
          <w:highlight w:val="yellow"/>
        </w:rPr>
        <w:t xml:space="preserve">de keuze een in de app verschenen routecontrole al dan niet te bewaren (= op de digitale controlekaart te plaatsen). De </w:t>
      </w:r>
      <w:r>
        <w:rPr>
          <w:rFonts w:asciiTheme="minorHAnsi" w:hAnsiTheme="minorHAnsi" w:cstheme="minorHAnsi"/>
          <w:highlight w:val="yellow"/>
        </w:rPr>
        <w:t>deelnemer</w:t>
      </w:r>
      <w:r w:rsidRPr="006B6433">
        <w:rPr>
          <w:rFonts w:asciiTheme="minorHAnsi" w:hAnsiTheme="minorHAnsi" w:cstheme="minorHAnsi"/>
          <w:highlight w:val="yellow"/>
        </w:rPr>
        <w:t xml:space="preserve"> heeft daar </w:t>
      </w:r>
      <w:r w:rsidR="001466DD">
        <w:rPr>
          <w:rFonts w:asciiTheme="minorHAnsi" w:hAnsiTheme="minorHAnsi" w:cstheme="minorHAnsi"/>
          <w:highlight w:val="yellow"/>
        </w:rPr>
        <w:t>6</w:t>
      </w:r>
      <w:r w:rsidRPr="006B6433">
        <w:rPr>
          <w:rFonts w:asciiTheme="minorHAnsi" w:hAnsiTheme="minorHAnsi" w:cstheme="minorHAnsi"/>
          <w:highlight w:val="yellow"/>
        </w:rPr>
        <w:t xml:space="preserve">0 seconden de tijd voor; daarna verdwijnt de controle uit de display van de app. Als de controle niet bewaard is (binnen die tijd óf als in de app een volgende controle verschijnt), maar de </w:t>
      </w:r>
      <w:r>
        <w:rPr>
          <w:rFonts w:asciiTheme="minorHAnsi" w:hAnsiTheme="minorHAnsi" w:cstheme="minorHAnsi"/>
          <w:highlight w:val="yellow"/>
        </w:rPr>
        <w:t>deelnemer</w:t>
      </w:r>
      <w:r w:rsidRPr="006B6433">
        <w:rPr>
          <w:rFonts w:asciiTheme="minorHAnsi" w:hAnsiTheme="minorHAnsi" w:cstheme="minorHAnsi"/>
          <w:highlight w:val="yellow"/>
        </w:rPr>
        <w:t xml:space="preserve"> besluit de controle t</w:t>
      </w:r>
      <w:r>
        <w:rPr>
          <w:rFonts w:asciiTheme="minorHAnsi" w:hAnsiTheme="minorHAnsi" w:cstheme="minorHAnsi"/>
          <w:highlight w:val="yellow"/>
        </w:rPr>
        <w:t>ó</w:t>
      </w:r>
      <w:r w:rsidRPr="006B6433">
        <w:rPr>
          <w:rFonts w:asciiTheme="minorHAnsi" w:hAnsiTheme="minorHAnsi" w:cstheme="minorHAnsi"/>
          <w:highlight w:val="yellow"/>
        </w:rPr>
        <w:t xml:space="preserve">ch te willen hebben, dan dient die controle opnieuw (vanuit de juiste richting) te worden aangedaan en alsnog bewaard te worden. </w:t>
      </w:r>
    </w:p>
    <w:p w14:paraId="49DDAA94" w14:textId="77777777" w:rsidR="00D7191B" w:rsidRPr="0062396C" w:rsidRDefault="0091449C" w:rsidP="0091449C">
      <w:pPr>
        <w:rPr>
          <w:rFonts w:asciiTheme="minorHAnsi" w:hAnsiTheme="minorHAnsi" w:cstheme="minorHAnsi"/>
        </w:rPr>
      </w:pPr>
      <w:r w:rsidRPr="006B6433">
        <w:rPr>
          <w:rFonts w:ascii="Calibri" w:hAnsi="Calibri" w:cs="Calibri"/>
          <w:szCs w:val="20"/>
          <w:highlight w:val="yellow"/>
        </w:rPr>
        <w:t xml:space="preserve">De organisator </w:t>
      </w:r>
      <w:r>
        <w:rPr>
          <w:rFonts w:ascii="Calibri" w:hAnsi="Calibri" w:cs="Calibri"/>
          <w:szCs w:val="20"/>
          <w:highlight w:val="yellow"/>
        </w:rPr>
        <w:t xml:space="preserve">heeft ervoor gekozen dat de deelnemer de </w:t>
      </w:r>
      <w:r w:rsidRPr="006B6433">
        <w:rPr>
          <w:rFonts w:ascii="Calibri" w:hAnsi="Calibri" w:cs="Calibri"/>
          <w:szCs w:val="20"/>
          <w:highlight w:val="yellow"/>
        </w:rPr>
        <w:t xml:space="preserve">laatst (niet automatisch) bewaarde routecontrole </w:t>
      </w:r>
      <w:r>
        <w:rPr>
          <w:rFonts w:ascii="Calibri" w:hAnsi="Calibri" w:cs="Calibri"/>
          <w:szCs w:val="20"/>
          <w:highlight w:val="yellow"/>
        </w:rPr>
        <w:t>op</w:t>
      </w:r>
      <w:r w:rsidRPr="006B6433">
        <w:rPr>
          <w:rFonts w:ascii="Calibri" w:hAnsi="Calibri" w:cs="Calibri"/>
          <w:szCs w:val="20"/>
          <w:highlight w:val="yellow"/>
        </w:rPr>
        <w:t xml:space="preserve"> de digitale contro</w:t>
      </w:r>
      <w:r>
        <w:rPr>
          <w:rFonts w:ascii="Calibri" w:hAnsi="Calibri" w:cs="Calibri"/>
          <w:szCs w:val="20"/>
          <w:highlight w:val="yellow"/>
        </w:rPr>
        <w:t xml:space="preserve">lekaart </w:t>
      </w:r>
      <w:r w:rsidR="00A35372" w:rsidRPr="00AA48EC">
        <w:rPr>
          <w:rFonts w:ascii="Calibri" w:hAnsi="Calibri" w:cs="Calibri"/>
          <w:szCs w:val="20"/>
          <w:highlight w:val="cyan"/>
        </w:rPr>
        <w:t>&lt;</w:t>
      </w:r>
      <w:r w:rsidR="00A35372" w:rsidRPr="00264ACD">
        <w:rPr>
          <w:rFonts w:ascii="Calibri" w:hAnsi="Calibri" w:cs="Calibri"/>
          <w:color w:val="FF0000"/>
          <w:szCs w:val="20"/>
          <w:highlight w:val="cyan"/>
        </w:rPr>
        <w:t>niet</w:t>
      </w:r>
      <w:r w:rsidR="00A35372">
        <w:rPr>
          <w:rFonts w:ascii="Calibri" w:hAnsi="Calibri" w:cs="Calibri"/>
          <w:color w:val="FF0000"/>
          <w:szCs w:val="20"/>
          <w:highlight w:val="cyan"/>
        </w:rPr>
        <w:t xml:space="preserve"> kan wissen </w:t>
      </w:r>
      <w:r w:rsidR="00A35372" w:rsidRPr="00264ACD">
        <w:rPr>
          <w:rFonts w:ascii="Calibri" w:hAnsi="Calibri" w:cs="Calibri"/>
          <w:b/>
          <w:color w:val="000000" w:themeColor="text1"/>
          <w:szCs w:val="20"/>
          <w:highlight w:val="cyan"/>
          <w:u w:val="single"/>
        </w:rPr>
        <w:t>OF</w:t>
      </w:r>
      <w:r w:rsidR="00A35372">
        <w:rPr>
          <w:rFonts w:ascii="Calibri" w:hAnsi="Calibri" w:cs="Calibri"/>
          <w:color w:val="FF0000"/>
          <w:szCs w:val="20"/>
          <w:highlight w:val="cyan"/>
        </w:rPr>
        <w:t xml:space="preserve"> kan wissen</w:t>
      </w:r>
      <w:r w:rsidR="00A35372" w:rsidRPr="00AA48EC">
        <w:rPr>
          <w:rFonts w:ascii="Calibri" w:hAnsi="Calibri" w:cs="Calibri"/>
          <w:szCs w:val="20"/>
          <w:highlight w:val="cyan"/>
        </w:rPr>
        <w:t>&gt;</w:t>
      </w:r>
      <w:r w:rsidR="00A35372">
        <w:rPr>
          <w:rFonts w:ascii="Calibri" w:hAnsi="Calibri" w:cs="Calibri"/>
          <w:szCs w:val="20"/>
          <w:highlight w:val="yellow"/>
        </w:rPr>
        <w:t>.</w:t>
      </w:r>
      <w:r w:rsidRPr="006B6433">
        <w:rPr>
          <w:rFonts w:ascii="Calibri" w:hAnsi="Calibri" w:cs="Calibri"/>
          <w:szCs w:val="20"/>
          <w:highlight w:val="yellow"/>
        </w:rPr>
        <w:t xml:space="preserve"> </w:t>
      </w:r>
      <w:r w:rsidR="00D7191B" w:rsidRPr="0062396C">
        <w:rPr>
          <w:rFonts w:ascii="Calibri" w:hAnsi="Calibri" w:cs="Calibri"/>
          <w:szCs w:val="20"/>
        </w:rPr>
        <w:t xml:space="preserve"> </w:t>
      </w:r>
    </w:p>
    <w:p w14:paraId="49DDAA95" w14:textId="77777777" w:rsidR="00494C36" w:rsidRDefault="00494C36" w:rsidP="00D7191B">
      <w:pPr>
        <w:overflowPunct/>
        <w:spacing w:after="0"/>
        <w:jc w:val="left"/>
        <w:rPr>
          <w:rFonts w:asciiTheme="minorHAnsi" w:hAnsiTheme="minorHAnsi" w:cstheme="minorHAnsi"/>
          <w:b/>
          <w:spacing w:val="16"/>
          <w:sz w:val="28"/>
          <w:szCs w:val="28"/>
        </w:rPr>
      </w:pPr>
    </w:p>
    <w:p w14:paraId="49DDAA96" w14:textId="77777777" w:rsidR="00C3383A" w:rsidRPr="006018F5" w:rsidRDefault="002B0AD9">
      <w:pPr>
        <w:pStyle w:val="Kop21"/>
        <w:numPr>
          <w:ilvl w:val="1"/>
          <w:numId w:val="2"/>
        </w:numPr>
        <w:ind w:left="629" w:hanging="629"/>
        <w:rPr>
          <w:rFonts w:asciiTheme="minorHAnsi" w:hAnsiTheme="minorHAnsi" w:cstheme="minorHAnsi"/>
          <w:sz w:val="28"/>
          <w:szCs w:val="28"/>
        </w:rPr>
      </w:pPr>
      <w:bookmarkStart w:id="83" w:name="_Toc156508750"/>
      <w:r w:rsidRPr="006018F5">
        <w:rPr>
          <w:rFonts w:asciiTheme="minorHAnsi" w:hAnsiTheme="minorHAnsi" w:cstheme="minorHAnsi"/>
          <w:sz w:val="28"/>
          <w:szCs w:val="28"/>
        </w:rPr>
        <w:t>Tijdcontroles (</w:t>
      </w:r>
      <w:proofErr w:type="spellStart"/>
      <w:r w:rsidRPr="006018F5">
        <w:rPr>
          <w:rFonts w:asciiTheme="minorHAnsi" w:hAnsiTheme="minorHAnsi" w:cstheme="minorHAnsi"/>
          <w:sz w:val="28"/>
          <w:szCs w:val="28"/>
        </w:rPr>
        <w:t>TC’s</w:t>
      </w:r>
      <w:proofErr w:type="spellEnd"/>
      <w:r w:rsidRPr="006018F5">
        <w:rPr>
          <w:rFonts w:asciiTheme="minorHAnsi" w:hAnsiTheme="minorHAnsi" w:cstheme="minorHAnsi"/>
          <w:sz w:val="28"/>
          <w:szCs w:val="28"/>
        </w:rPr>
        <w:t>)</w:t>
      </w:r>
      <w:bookmarkEnd w:id="72"/>
      <w:bookmarkEnd w:id="83"/>
    </w:p>
    <w:p w14:paraId="49DDAA97" w14:textId="77777777" w:rsidR="00C3383A" w:rsidRPr="006018F5" w:rsidRDefault="002B0AD9">
      <w:pPr>
        <w:pStyle w:val="Kop31"/>
        <w:numPr>
          <w:ilvl w:val="2"/>
          <w:numId w:val="2"/>
        </w:numPr>
        <w:ind w:left="850" w:hanging="850"/>
        <w:rPr>
          <w:rFonts w:asciiTheme="minorHAnsi" w:hAnsiTheme="minorHAnsi" w:cstheme="minorHAnsi"/>
          <w:sz w:val="24"/>
          <w:szCs w:val="24"/>
        </w:rPr>
      </w:pPr>
      <w:bookmarkStart w:id="84" w:name="_Toc509375135"/>
      <w:r w:rsidRPr="006018F5">
        <w:rPr>
          <w:rFonts w:asciiTheme="minorHAnsi" w:hAnsiTheme="minorHAnsi" w:cstheme="minorHAnsi"/>
          <w:sz w:val="24"/>
          <w:szCs w:val="24"/>
        </w:rPr>
        <w:t>Tijdwaarneming</w:t>
      </w:r>
      <w:bookmarkEnd w:id="84"/>
    </w:p>
    <w:p w14:paraId="49DDAA98" w14:textId="77777777" w:rsidR="00C3383A" w:rsidRDefault="00BB33FF">
      <w:pPr>
        <w:jc w:val="left"/>
        <w:rPr>
          <w:rFonts w:asciiTheme="minorHAnsi" w:hAnsiTheme="minorHAnsi" w:cstheme="minorHAnsi"/>
          <w:szCs w:val="20"/>
        </w:rPr>
      </w:pPr>
      <w:r w:rsidRPr="007D63EF">
        <w:rPr>
          <w:rFonts w:asciiTheme="minorHAnsi" w:hAnsiTheme="minorHAnsi" w:cstheme="minorHAnsi"/>
          <w:szCs w:val="20"/>
        </w:rPr>
        <w:t xml:space="preserve">Voor het bepalen van de juiste tijd wordt </w:t>
      </w:r>
      <w:r>
        <w:rPr>
          <w:rFonts w:asciiTheme="minorHAnsi" w:hAnsiTheme="minorHAnsi" w:cstheme="minorHAnsi"/>
          <w:szCs w:val="20"/>
        </w:rPr>
        <w:t xml:space="preserve">gebruik gemaakt van de tijd die ontvangen wordt van </w:t>
      </w:r>
      <w:r w:rsidRPr="00F80C4E">
        <w:rPr>
          <w:rFonts w:asciiTheme="minorHAnsi" w:hAnsiTheme="minorHAnsi" w:cstheme="minorHAnsi"/>
          <w:szCs w:val="20"/>
        </w:rPr>
        <w:t xml:space="preserve">de DCF77 tijdseinzender in </w:t>
      </w:r>
      <w:proofErr w:type="spellStart"/>
      <w:r w:rsidRPr="00F80C4E">
        <w:rPr>
          <w:rFonts w:asciiTheme="minorHAnsi" w:hAnsiTheme="minorHAnsi" w:cstheme="minorHAnsi"/>
          <w:szCs w:val="20"/>
        </w:rPr>
        <w:t>Mainflingen</w:t>
      </w:r>
      <w:proofErr w:type="spellEnd"/>
      <w:r w:rsidRPr="00F80C4E">
        <w:rPr>
          <w:rFonts w:asciiTheme="minorHAnsi" w:hAnsiTheme="minorHAnsi" w:cstheme="minorHAnsi"/>
          <w:szCs w:val="20"/>
        </w:rPr>
        <w:t xml:space="preserve"> nabij Frankfurt.</w:t>
      </w:r>
      <w:r w:rsidR="0063479D">
        <w:rPr>
          <w:rFonts w:asciiTheme="minorHAnsi" w:hAnsiTheme="minorHAnsi" w:cstheme="minorHAnsi"/>
          <w:szCs w:val="20"/>
        </w:rPr>
        <w:t xml:space="preserve"> </w:t>
      </w:r>
      <w:r w:rsidR="00E96A66" w:rsidRPr="006D3D11">
        <w:rPr>
          <w:rFonts w:asciiTheme="minorHAnsi" w:hAnsiTheme="minorHAnsi" w:cstheme="minorHAnsi"/>
          <w:szCs w:val="20"/>
          <w:highlight w:val="yellow"/>
        </w:rPr>
        <w:t xml:space="preserve">Deze bron  </w:t>
      </w:r>
      <w:r w:rsidR="006D3D11" w:rsidRPr="006D3D11">
        <w:rPr>
          <w:rFonts w:asciiTheme="minorHAnsi" w:hAnsiTheme="minorHAnsi" w:cstheme="minorHAnsi"/>
          <w:szCs w:val="20"/>
          <w:highlight w:val="yellow"/>
        </w:rPr>
        <w:t xml:space="preserve">wordt door </w:t>
      </w:r>
      <w:r w:rsidR="00E96A66" w:rsidRPr="006D3D11">
        <w:rPr>
          <w:rFonts w:asciiTheme="minorHAnsi" w:hAnsiTheme="minorHAnsi" w:cstheme="minorHAnsi"/>
          <w:szCs w:val="20"/>
          <w:highlight w:val="yellow"/>
        </w:rPr>
        <w:t>het NTP (</w:t>
      </w:r>
      <w:r w:rsidRPr="006D3D11">
        <w:rPr>
          <w:rFonts w:asciiTheme="minorHAnsi" w:hAnsiTheme="minorHAnsi" w:cstheme="minorHAnsi"/>
          <w:szCs w:val="20"/>
          <w:highlight w:val="yellow"/>
        </w:rPr>
        <w:t>Network Time Protocol)</w:t>
      </w:r>
      <w:r w:rsidR="00E96A66" w:rsidRPr="006D3D11">
        <w:rPr>
          <w:rFonts w:asciiTheme="minorHAnsi" w:hAnsiTheme="minorHAnsi" w:cstheme="minorHAnsi"/>
          <w:szCs w:val="20"/>
          <w:highlight w:val="yellow"/>
        </w:rPr>
        <w:t xml:space="preserve"> </w:t>
      </w:r>
      <w:r w:rsidRPr="006D3D11">
        <w:rPr>
          <w:rFonts w:asciiTheme="minorHAnsi" w:hAnsiTheme="minorHAnsi" w:cstheme="minorHAnsi"/>
          <w:szCs w:val="20"/>
          <w:highlight w:val="yellow"/>
        </w:rPr>
        <w:t xml:space="preserve"> </w:t>
      </w:r>
      <w:r w:rsidR="00A508E7" w:rsidRPr="006D3D11">
        <w:rPr>
          <w:rFonts w:asciiTheme="minorHAnsi" w:hAnsiTheme="minorHAnsi" w:cstheme="minorHAnsi"/>
          <w:szCs w:val="20"/>
          <w:highlight w:val="yellow"/>
        </w:rPr>
        <w:t>gebruikt</w:t>
      </w:r>
      <w:r w:rsidR="006D3D11" w:rsidRPr="006D3D11">
        <w:rPr>
          <w:rFonts w:asciiTheme="minorHAnsi" w:hAnsiTheme="minorHAnsi" w:cstheme="minorHAnsi"/>
          <w:szCs w:val="20"/>
          <w:highlight w:val="yellow"/>
        </w:rPr>
        <w:t>, waarvan de app gebruik maakt.</w:t>
      </w:r>
    </w:p>
    <w:p w14:paraId="49DDAA99" w14:textId="77777777" w:rsidR="00047EF8" w:rsidRPr="006018F5" w:rsidRDefault="00047EF8" w:rsidP="00047EF8">
      <w:pPr>
        <w:pStyle w:val="Kop31"/>
        <w:numPr>
          <w:ilvl w:val="2"/>
          <w:numId w:val="2"/>
        </w:numPr>
        <w:ind w:left="850" w:hanging="850"/>
        <w:rPr>
          <w:rFonts w:asciiTheme="minorHAnsi" w:hAnsiTheme="minorHAnsi" w:cstheme="minorHAnsi"/>
          <w:sz w:val="24"/>
          <w:szCs w:val="24"/>
        </w:rPr>
      </w:pPr>
      <w:bookmarkStart w:id="85" w:name="_Toc492342898"/>
      <w:bookmarkStart w:id="86" w:name="_Toc492342899"/>
      <w:bookmarkStart w:id="87" w:name="_Toc509375144"/>
      <w:bookmarkEnd w:id="85"/>
      <w:r w:rsidRPr="006018F5">
        <w:rPr>
          <w:rFonts w:asciiTheme="minorHAnsi" w:hAnsiTheme="minorHAnsi" w:cstheme="minorHAnsi"/>
          <w:sz w:val="24"/>
          <w:szCs w:val="24"/>
        </w:rPr>
        <w:t>Herkenbaarheid</w:t>
      </w:r>
      <w:bookmarkEnd w:id="86"/>
      <w:r>
        <w:rPr>
          <w:rFonts w:asciiTheme="minorHAnsi" w:hAnsiTheme="minorHAnsi" w:cstheme="minorHAnsi"/>
          <w:sz w:val="24"/>
          <w:szCs w:val="24"/>
        </w:rPr>
        <w:t xml:space="preserve"> en melding</w:t>
      </w:r>
    </w:p>
    <w:p w14:paraId="49DDAA9A" w14:textId="77777777" w:rsidR="00AB4F62" w:rsidRDefault="00047EF8" w:rsidP="00047EF8">
      <w:pPr>
        <w:rPr>
          <w:rFonts w:asciiTheme="minorHAnsi" w:hAnsiTheme="minorHAnsi" w:cstheme="minorHAnsi"/>
          <w:szCs w:val="20"/>
        </w:rPr>
      </w:pPr>
      <w:r w:rsidRPr="00EF6F6F">
        <w:rPr>
          <w:rFonts w:asciiTheme="minorHAnsi" w:hAnsiTheme="minorHAnsi" w:cstheme="minorHAnsi"/>
          <w:color w:val="000000"/>
          <w:szCs w:val="20"/>
          <w:lang w:val="nl"/>
        </w:rPr>
        <w:t xml:space="preserve">Elke </w:t>
      </w:r>
      <w:r>
        <w:rPr>
          <w:rFonts w:asciiTheme="minorHAnsi" w:hAnsiTheme="minorHAnsi" w:cstheme="minorHAnsi"/>
          <w:szCs w:val="20"/>
        </w:rPr>
        <w:t>etappe</w:t>
      </w:r>
      <w:r w:rsidRPr="00EF6F6F">
        <w:rPr>
          <w:rFonts w:asciiTheme="minorHAnsi" w:hAnsiTheme="minorHAnsi" w:cstheme="minorHAnsi"/>
          <w:color w:val="000000"/>
          <w:szCs w:val="20"/>
          <w:lang w:val="nl"/>
        </w:rPr>
        <w:t xml:space="preserve"> start met een TC UIT en eindigt met een TC IN. </w:t>
      </w:r>
      <w:r w:rsidRPr="00EF6F6F">
        <w:rPr>
          <w:rFonts w:asciiTheme="minorHAnsi" w:hAnsiTheme="minorHAnsi" w:cstheme="minorHAnsi"/>
          <w:szCs w:val="20"/>
        </w:rPr>
        <w:t xml:space="preserve">Als een </w:t>
      </w:r>
      <w:r>
        <w:rPr>
          <w:rFonts w:asciiTheme="minorHAnsi" w:hAnsiTheme="minorHAnsi" w:cstheme="minorHAnsi"/>
          <w:szCs w:val="20"/>
        </w:rPr>
        <w:t>etappe</w:t>
      </w:r>
      <w:r w:rsidRPr="00EF6F6F">
        <w:rPr>
          <w:rFonts w:asciiTheme="minorHAnsi" w:hAnsiTheme="minorHAnsi" w:cstheme="minorHAnsi"/>
          <w:szCs w:val="20"/>
        </w:rPr>
        <w:t xml:space="preserve"> uit meer dan één traject bestaat, dan zijn er ook “gewone” </w:t>
      </w:r>
      <w:proofErr w:type="spellStart"/>
      <w:r w:rsidRPr="00EF6F6F">
        <w:rPr>
          <w:rFonts w:asciiTheme="minorHAnsi" w:hAnsiTheme="minorHAnsi" w:cstheme="minorHAnsi"/>
          <w:szCs w:val="20"/>
        </w:rPr>
        <w:t>TC’s</w:t>
      </w:r>
      <w:proofErr w:type="spellEnd"/>
      <w:r w:rsidRPr="00EF6F6F">
        <w:rPr>
          <w:rFonts w:asciiTheme="minorHAnsi" w:hAnsiTheme="minorHAnsi" w:cstheme="minorHAnsi"/>
          <w:szCs w:val="20"/>
        </w:rPr>
        <w:t xml:space="preserve">. </w:t>
      </w:r>
      <w:r w:rsidRPr="007D63EF">
        <w:rPr>
          <w:rFonts w:asciiTheme="minorHAnsi" w:hAnsiTheme="minorHAnsi" w:cstheme="minorHAnsi"/>
          <w:szCs w:val="20"/>
        </w:rPr>
        <w:t xml:space="preserve">Alleen de laatste TC van een </w:t>
      </w:r>
      <w:r>
        <w:rPr>
          <w:rFonts w:asciiTheme="minorHAnsi" w:hAnsiTheme="minorHAnsi" w:cstheme="minorHAnsi"/>
          <w:szCs w:val="20"/>
        </w:rPr>
        <w:t>etappe</w:t>
      </w:r>
      <w:r w:rsidRPr="007D63EF">
        <w:rPr>
          <w:rFonts w:asciiTheme="minorHAnsi" w:hAnsiTheme="minorHAnsi" w:cstheme="minorHAnsi"/>
          <w:szCs w:val="20"/>
        </w:rPr>
        <w:t xml:space="preserve"> (TC IN) mag eerder dan de ideale passeertijd (IPT) worden aangedaan om onnodig wachten te voorkomen.</w:t>
      </w:r>
      <w:r w:rsidR="00B32F5C">
        <w:rPr>
          <w:rFonts w:asciiTheme="minorHAnsi" w:hAnsiTheme="minorHAnsi" w:cstheme="minorHAnsi"/>
          <w:szCs w:val="20"/>
        </w:rPr>
        <w:t xml:space="preserve"> </w:t>
      </w:r>
    </w:p>
    <w:p w14:paraId="49DDAA9B" w14:textId="77777777" w:rsidR="00047EF8" w:rsidRDefault="00AB4F62" w:rsidP="00047EF8">
      <w:pPr>
        <w:rPr>
          <w:rFonts w:asciiTheme="minorHAnsi" w:hAnsiTheme="minorHAnsi" w:cstheme="minorHAnsi"/>
          <w:szCs w:val="20"/>
        </w:rPr>
      </w:pPr>
      <w:r>
        <w:rPr>
          <w:rFonts w:asciiTheme="minorHAnsi" w:hAnsiTheme="minorHAnsi" w:cstheme="minorHAnsi"/>
          <w:szCs w:val="20"/>
        </w:rPr>
        <w:t xml:space="preserve">Seconden spelen geen rol, </w:t>
      </w:r>
      <w:r w:rsidR="004520CB">
        <w:rPr>
          <w:rFonts w:asciiTheme="minorHAnsi" w:hAnsiTheme="minorHAnsi" w:cstheme="minorHAnsi"/>
          <w:szCs w:val="20"/>
        </w:rPr>
        <w:t xml:space="preserve">er wordt alleen met minuten gerekend bij tijdcontroles. Met </w:t>
      </w:r>
      <w:r>
        <w:rPr>
          <w:rFonts w:asciiTheme="minorHAnsi" w:hAnsiTheme="minorHAnsi" w:cstheme="minorHAnsi"/>
          <w:szCs w:val="20"/>
        </w:rPr>
        <w:t xml:space="preserve">bijvoorbeeld “meer dan 15 minuten te vroeg” en “meer dan 30 minuten te laat” </w:t>
      </w:r>
      <w:r w:rsidR="004520CB">
        <w:rPr>
          <w:rFonts w:asciiTheme="minorHAnsi" w:hAnsiTheme="minorHAnsi" w:cstheme="minorHAnsi"/>
          <w:szCs w:val="20"/>
        </w:rPr>
        <w:t xml:space="preserve">wordt dan ook </w:t>
      </w:r>
      <w:r>
        <w:rPr>
          <w:rFonts w:asciiTheme="minorHAnsi" w:hAnsiTheme="minorHAnsi" w:cstheme="minorHAnsi"/>
          <w:szCs w:val="20"/>
        </w:rPr>
        <w:t>resp. 16 minuten</w:t>
      </w:r>
      <w:r w:rsidR="004520CB">
        <w:rPr>
          <w:rFonts w:asciiTheme="minorHAnsi" w:hAnsiTheme="minorHAnsi" w:cstheme="minorHAnsi"/>
          <w:szCs w:val="20"/>
        </w:rPr>
        <w:t xml:space="preserve"> of meer</w:t>
      </w:r>
      <w:r>
        <w:rPr>
          <w:rFonts w:asciiTheme="minorHAnsi" w:hAnsiTheme="minorHAnsi" w:cstheme="minorHAnsi"/>
          <w:szCs w:val="20"/>
        </w:rPr>
        <w:t xml:space="preserve"> te vroeg en 31 minuten of meer te laat</w:t>
      </w:r>
      <w:r w:rsidR="004520CB">
        <w:rPr>
          <w:rFonts w:asciiTheme="minorHAnsi" w:hAnsiTheme="minorHAnsi" w:cstheme="minorHAnsi"/>
          <w:szCs w:val="20"/>
        </w:rPr>
        <w:t xml:space="preserve"> bedoeld.</w:t>
      </w:r>
    </w:p>
    <w:p w14:paraId="49DDAA9C" w14:textId="77777777" w:rsidR="00047EF8" w:rsidRPr="007D63EF" w:rsidRDefault="00047EF8" w:rsidP="00047EF8">
      <w:pPr>
        <w:rPr>
          <w:rFonts w:asciiTheme="minorHAnsi" w:hAnsiTheme="minorHAnsi" w:cstheme="minorHAnsi"/>
        </w:rPr>
      </w:pPr>
      <w:r w:rsidRPr="00193BAB">
        <w:rPr>
          <w:rFonts w:asciiTheme="minorHAnsi" w:hAnsiTheme="minorHAnsi" w:cstheme="minorHAnsi"/>
          <w:szCs w:val="20"/>
          <w:highlight w:val="yellow"/>
        </w:rPr>
        <w:t xml:space="preserve">Rond een TC bevindt zich een TC-zone, waarbinnen de tijdcontrole zichtbaar wordt en de lopende tijd getoond wordt. </w:t>
      </w:r>
      <w:r w:rsidRPr="00193BAB">
        <w:rPr>
          <w:rFonts w:asciiTheme="minorHAnsi" w:hAnsiTheme="minorHAnsi" w:cstheme="minorHAnsi"/>
          <w:color w:val="000000"/>
          <w:szCs w:val="20"/>
          <w:highlight w:val="yellow"/>
          <w:lang w:val="nl"/>
        </w:rPr>
        <w:t xml:space="preserve">Equipes dienen een TC te registreren door de tijdcontrole binnen de TC-zone te bewaren. Het tijdstip dat daarbij geregistreerd wordt </w:t>
      </w:r>
      <w:r w:rsidR="00DA36CE">
        <w:rPr>
          <w:rFonts w:asciiTheme="minorHAnsi" w:hAnsiTheme="minorHAnsi" w:cstheme="minorHAnsi"/>
          <w:color w:val="000000"/>
          <w:szCs w:val="20"/>
          <w:highlight w:val="yellow"/>
          <w:lang w:val="nl"/>
        </w:rPr>
        <w:t xml:space="preserve">(WPT, de werkelijke passeertijd) </w:t>
      </w:r>
      <w:r w:rsidRPr="00193BAB">
        <w:rPr>
          <w:rFonts w:asciiTheme="minorHAnsi" w:hAnsiTheme="minorHAnsi" w:cstheme="minorHAnsi"/>
          <w:color w:val="000000"/>
          <w:szCs w:val="20"/>
          <w:highlight w:val="yellow"/>
          <w:lang w:val="nl"/>
        </w:rPr>
        <w:t xml:space="preserve">is de minuut waarin de tijdcontrole bewaard </w:t>
      </w:r>
      <w:r w:rsidRPr="0075463E">
        <w:rPr>
          <w:rFonts w:asciiTheme="minorHAnsi" w:hAnsiTheme="minorHAnsi" w:cstheme="minorHAnsi"/>
          <w:color w:val="000000"/>
          <w:szCs w:val="20"/>
          <w:highlight w:val="yellow"/>
          <w:lang w:val="nl"/>
        </w:rPr>
        <w:t>wordt</w:t>
      </w:r>
      <w:r w:rsidR="0075463E">
        <w:rPr>
          <w:rFonts w:asciiTheme="minorHAnsi" w:hAnsiTheme="minorHAnsi" w:cstheme="minorHAnsi"/>
          <w:color w:val="000000"/>
          <w:szCs w:val="20"/>
          <w:lang w:val="nl"/>
        </w:rPr>
        <w:t>.</w:t>
      </w:r>
      <w:r>
        <w:rPr>
          <w:rFonts w:asciiTheme="minorHAnsi" w:hAnsiTheme="minorHAnsi" w:cstheme="minorHAnsi"/>
          <w:color w:val="000000"/>
          <w:szCs w:val="20"/>
          <w:lang w:val="nl"/>
        </w:rPr>
        <w:t xml:space="preserve"> </w:t>
      </w:r>
    </w:p>
    <w:p w14:paraId="49DDAA9D" w14:textId="77777777" w:rsidR="00047EF8" w:rsidRPr="006018F5" w:rsidRDefault="00047EF8" w:rsidP="00047EF8">
      <w:pPr>
        <w:pStyle w:val="Kop31"/>
        <w:numPr>
          <w:ilvl w:val="2"/>
          <w:numId w:val="2"/>
        </w:numPr>
        <w:ind w:left="850" w:hanging="850"/>
        <w:rPr>
          <w:rFonts w:asciiTheme="minorHAnsi" w:hAnsiTheme="minorHAnsi" w:cstheme="minorHAnsi"/>
          <w:sz w:val="24"/>
          <w:szCs w:val="24"/>
        </w:rPr>
      </w:pPr>
      <w:bookmarkStart w:id="88" w:name="_Toc492342902"/>
      <w:r w:rsidRPr="006018F5">
        <w:rPr>
          <w:rFonts w:asciiTheme="minorHAnsi" w:hAnsiTheme="minorHAnsi" w:cstheme="minorHAnsi"/>
          <w:sz w:val="24"/>
          <w:szCs w:val="24"/>
        </w:rPr>
        <w:t>Strafpunten</w:t>
      </w:r>
      <w:bookmarkEnd w:id="88"/>
      <w:r>
        <w:rPr>
          <w:rFonts w:asciiTheme="minorHAnsi" w:hAnsiTheme="minorHAnsi" w:cstheme="minorHAnsi"/>
          <w:sz w:val="24"/>
          <w:szCs w:val="24"/>
        </w:rPr>
        <w:t xml:space="preserve"> – tijd inhalen</w:t>
      </w:r>
    </w:p>
    <w:p w14:paraId="49DDAA9E" w14:textId="77777777" w:rsidR="001F6462" w:rsidRPr="009D2A5C" w:rsidRDefault="001F6462" w:rsidP="001F6462">
      <w:pPr>
        <w:rPr>
          <w:rFonts w:asciiTheme="minorHAnsi" w:hAnsiTheme="minorHAnsi" w:cstheme="minorHAnsi"/>
        </w:rPr>
      </w:pPr>
      <w:r w:rsidRPr="009D2A5C">
        <w:rPr>
          <w:rFonts w:asciiTheme="minorHAnsi" w:hAnsiTheme="minorHAnsi" w:cstheme="minorHAnsi"/>
          <w:color w:val="000000"/>
          <w:szCs w:val="20"/>
          <w:lang w:val="nl"/>
        </w:rPr>
        <w:t xml:space="preserve">Bij een TC IN mag u zich ongestraft </w:t>
      </w:r>
      <w:r>
        <w:rPr>
          <w:rFonts w:asciiTheme="minorHAnsi" w:hAnsiTheme="minorHAnsi" w:cstheme="minorHAnsi"/>
          <w:color w:val="000000"/>
          <w:szCs w:val="20"/>
          <w:lang w:val="nl"/>
        </w:rPr>
        <w:t xml:space="preserve">(maximaal 15 minuten) </w:t>
      </w:r>
      <w:r w:rsidRPr="009D2A5C">
        <w:rPr>
          <w:rFonts w:asciiTheme="minorHAnsi" w:hAnsiTheme="minorHAnsi" w:cstheme="minorHAnsi"/>
          <w:color w:val="000000"/>
          <w:szCs w:val="20"/>
          <w:lang w:val="nl"/>
        </w:rPr>
        <w:t xml:space="preserve">eerder dan de IPT melden. Bij </w:t>
      </w:r>
      <w:r>
        <w:rPr>
          <w:rFonts w:asciiTheme="minorHAnsi" w:hAnsiTheme="minorHAnsi" w:cstheme="minorHAnsi"/>
          <w:color w:val="000000"/>
          <w:szCs w:val="20"/>
          <w:lang w:val="nl"/>
        </w:rPr>
        <w:t>een andere TC (UIT of ‘gewoon’)</w:t>
      </w:r>
      <w:r w:rsidRPr="009D2A5C">
        <w:rPr>
          <w:rFonts w:asciiTheme="minorHAnsi" w:hAnsiTheme="minorHAnsi" w:cstheme="minorHAnsi"/>
          <w:color w:val="000000"/>
          <w:szCs w:val="20"/>
          <w:lang w:val="nl"/>
        </w:rPr>
        <w:t xml:space="preserve"> wordt </w:t>
      </w:r>
      <w:r>
        <w:rPr>
          <w:rFonts w:asciiTheme="minorHAnsi" w:hAnsiTheme="minorHAnsi" w:cstheme="minorHAnsi"/>
          <w:color w:val="000000"/>
          <w:szCs w:val="20"/>
          <w:lang w:val="nl"/>
        </w:rPr>
        <w:t xml:space="preserve">tot en met 15 minuten </w:t>
      </w:r>
      <w:r w:rsidRPr="009D2A5C">
        <w:rPr>
          <w:rFonts w:asciiTheme="minorHAnsi" w:hAnsiTheme="minorHAnsi" w:cstheme="minorHAnsi"/>
          <w:color w:val="000000"/>
          <w:szCs w:val="20"/>
          <w:lang w:val="nl"/>
        </w:rPr>
        <w:t>eerder melden dan de IPT bestraft met 10 strafpunten per minuut afwijking</w:t>
      </w:r>
      <w:r>
        <w:rPr>
          <w:rFonts w:asciiTheme="minorHAnsi" w:hAnsiTheme="minorHAnsi" w:cstheme="minorHAnsi"/>
          <w:color w:val="000000"/>
          <w:szCs w:val="20"/>
          <w:lang w:val="nl"/>
        </w:rPr>
        <w:t xml:space="preserve">; meer </w:t>
      </w:r>
      <w:r w:rsidRPr="009D2A5C">
        <w:rPr>
          <w:rFonts w:asciiTheme="minorHAnsi" w:hAnsiTheme="minorHAnsi" w:cstheme="minorHAnsi"/>
          <w:color w:val="000000"/>
          <w:szCs w:val="20"/>
          <w:lang w:val="nl"/>
        </w:rPr>
        <w:t>dan 15 minuten voor de IPT melden wordt beschouwd als het missen van d</w:t>
      </w:r>
      <w:r>
        <w:rPr>
          <w:rFonts w:asciiTheme="minorHAnsi" w:hAnsiTheme="minorHAnsi" w:cstheme="minorHAnsi"/>
          <w:color w:val="000000"/>
          <w:szCs w:val="20"/>
          <w:lang w:val="nl"/>
        </w:rPr>
        <w:t>e</w:t>
      </w:r>
      <w:r w:rsidRPr="009D2A5C">
        <w:rPr>
          <w:rFonts w:asciiTheme="minorHAnsi" w:hAnsiTheme="minorHAnsi" w:cstheme="minorHAnsi"/>
          <w:color w:val="000000"/>
          <w:szCs w:val="20"/>
          <w:lang w:val="nl"/>
        </w:rPr>
        <w:t xml:space="preserve"> TC. Het missen van een TC wordt bestraft met 300 strafpunten. </w:t>
      </w:r>
    </w:p>
    <w:p w14:paraId="49DDAA9F" w14:textId="77777777" w:rsidR="001F6462" w:rsidRPr="009D2A5C" w:rsidRDefault="001F6462" w:rsidP="001F6462">
      <w:pPr>
        <w:rPr>
          <w:rFonts w:asciiTheme="minorHAnsi" w:hAnsiTheme="minorHAnsi" w:cstheme="minorHAnsi"/>
          <w:color w:val="000000"/>
          <w:szCs w:val="20"/>
          <w:lang w:val="nl"/>
        </w:rPr>
      </w:pPr>
      <w:r w:rsidRPr="009D2A5C">
        <w:rPr>
          <w:rFonts w:asciiTheme="minorHAnsi" w:hAnsiTheme="minorHAnsi" w:cstheme="minorHAnsi"/>
          <w:color w:val="000000"/>
          <w:szCs w:val="20"/>
          <w:lang w:val="nl"/>
        </w:rPr>
        <w:t xml:space="preserve">Later dan de IPT melden </w:t>
      </w:r>
      <w:r>
        <w:rPr>
          <w:rFonts w:asciiTheme="minorHAnsi" w:hAnsiTheme="minorHAnsi" w:cstheme="minorHAnsi"/>
          <w:color w:val="000000"/>
          <w:szCs w:val="20"/>
          <w:lang w:val="nl"/>
        </w:rPr>
        <w:t xml:space="preserve">bij </w:t>
      </w:r>
      <w:r w:rsidRPr="009D2A5C">
        <w:rPr>
          <w:rFonts w:asciiTheme="minorHAnsi" w:hAnsiTheme="minorHAnsi" w:cstheme="minorHAnsi"/>
          <w:color w:val="000000"/>
          <w:szCs w:val="20"/>
          <w:lang w:val="nl"/>
        </w:rPr>
        <w:t>een TC</w:t>
      </w:r>
      <w:r>
        <w:rPr>
          <w:rFonts w:asciiTheme="minorHAnsi" w:hAnsiTheme="minorHAnsi" w:cstheme="minorHAnsi"/>
          <w:color w:val="000000"/>
          <w:szCs w:val="20"/>
          <w:lang w:val="nl"/>
        </w:rPr>
        <w:t xml:space="preserve"> (UIT, IN of ‘gewoon’) wordt </w:t>
      </w:r>
      <w:r w:rsidRPr="009D2A5C">
        <w:rPr>
          <w:rFonts w:asciiTheme="minorHAnsi" w:hAnsiTheme="minorHAnsi" w:cstheme="minorHAnsi"/>
          <w:color w:val="000000"/>
          <w:szCs w:val="20"/>
          <w:lang w:val="nl"/>
        </w:rPr>
        <w:t>bestraft met 10 strafpunten per minuut afwijking. Was men bij de voorgaande (niet gemiste) TC ook te laat, dan wordt alleen de tijd die u méér te laat bent bestraft. Meer dan 30 minuten na de IPT melden wordt beschouwd als het missen van de TC. Het missen van een TC wordt bestraft met 300 strafpunten.</w:t>
      </w:r>
    </w:p>
    <w:p w14:paraId="49DDAAA0" w14:textId="77777777" w:rsidR="001F6462" w:rsidRPr="009D2A5C" w:rsidRDefault="001F6462" w:rsidP="001F6462">
      <w:pPr>
        <w:rPr>
          <w:rFonts w:asciiTheme="minorHAnsi" w:hAnsiTheme="minorHAnsi" w:cstheme="minorHAnsi"/>
          <w:color w:val="000000"/>
          <w:szCs w:val="20"/>
          <w:lang w:val="nl"/>
        </w:rPr>
      </w:pPr>
      <w:r w:rsidRPr="009D2A5C">
        <w:rPr>
          <w:rFonts w:asciiTheme="minorHAnsi" w:hAnsiTheme="minorHAnsi" w:cstheme="minorHAnsi"/>
          <w:color w:val="000000"/>
          <w:szCs w:val="20"/>
          <w:lang w:val="nl"/>
        </w:rPr>
        <w:t>Tijd inhalen w</w:t>
      </w:r>
      <w:r>
        <w:rPr>
          <w:rFonts w:asciiTheme="minorHAnsi" w:hAnsiTheme="minorHAnsi" w:cstheme="minorHAnsi"/>
          <w:color w:val="000000"/>
          <w:szCs w:val="20"/>
          <w:lang w:val="nl"/>
        </w:rPr>
        <w:t>ordt niet bestraft zolang men een</w:t>
      </w:r>
      <w:r w:rsidRPr="009D2A5C">
        <w:rPr>
          <w:rFonts w:asciiTheme="minorHAnsi" w:hAnsiTheme="minorHAnsi" w:cstheme="minorHAnsi"/>
          <w:color w:val="000000"/>
          <w:szCs w:val="20"/>
          <w:lang w:val="nl"/>
        </w:rPr>
        <w:t xml:space="preserve"> TC niet aandoet vóór de IPT. </w:t>
      </w:r>
      <w:r>
        <w:rPr>
          <w:rFonts w:asciiTheme="minorHAnsi" w:hAnsiTheme="minorHAnsi" w:cstheme="minorHAnsi"/>
          <w:color w:val="000000"/>
          <w:szCs w:val="20"/>
          <w:lang w:val="nl"/>
        </w:rPr>
        <w:t>Is dat wel het geval, dan treden de regels zoals beschreven in de eerste alinea in werking.</w:t>
      </w:r>
    </w:p>
    <w:p w14:paraId="49DDAAA1" w14:textId="77777777" w:rsidR="001F6462" w:rsidRDefault="001F6462" w:rsidP="001F6462">
      <w:pPr>
        <w:rPr>
          <w:rFonts w:asciiTheme="minorHAnsi" w:hAnsiTheme="minorHAnsi" w:cstheme="minorHAnsi"/>
          <w:color w:val="000000"/>
          <w:szCs w:val="20"/>
          <w:lang w:val="nl"/>
        </w:rPr>
      </w:pPr>
      <w:r w:rsidRPr="009D2A5C">
        <w:rPr>
          <w:rFonts w:asciiTheme="minorHAnsi" w:hAnsiTheme="minorHAnsi" w:cstheme="minorHAnsi"/>
          <w:color w:val="000000"/>
          <w:szCs w:val="20"/>
          <w:lang w:val="nl"/>
        </w:rPr>
        <w:lastRenderedPageBreak/>
        <w:t xml:space="preserve">Op bovenstaande regels gelden twee uitzonderingen: de eerste TC UIT (start) en de laatste TC IN ((dag)finish). Meer dan 30 minuten te laat melden bij de start </w:t>
      </w:r>
      <w:r>
        <w:rPr>
          <w:rFonts w:asciiTheme="minorHAnsi" w:hAnsiTheme="minorHAnsi" w:cstheme="minorHAnsi"/>
          <w:color w:val="000000"/>
          <w:szCs w:val="20"/>
          <w:lang w:val="nl"/>
        </w:rPr>
        <w:t xml:space="preserve">of </w:t>
      </w:r>
      <w:r w:rsidRPr="009D2A5C">
        <w:rPr>
          <w:rFonts w:asciiTheme="minorHAnsi" w:hAnsiTheme="minorHAnsi" w:cstheme="minorHAnsi"/>
          <w:color w:val="000000"/>
          <w:szCs w:val="20"/>
          <w:lang w:val="nl"/>
        </w:rPr>
        <w:t>bij de (dag)finish beteken</w:t>
      </w:r>
      <w:r>
        <w:rPr>
          <w:rFonts w:asciiTheme="minorHAnsi" w:hAnsiTheme="minorHAnsi" w:cstheme="minorHAnsi"/>
          <w:color w:val="000000"/>
          <w:szCs w:val="20"/>
          <w:lang w:val="nl"/>
        </w:rPr>
        <w:t>t</w:t>
      </w:r>
      <w:r w:rsidRPr="009D2A5C">
        <w:rPr>
          <w:rFonts w:asciiTheme="minorHAnsi" w:hAnsiTheme="minorHAnsi" w:cstheme="minorHAnsi"/>
          <w:color w:val="000000"/>
          <w:szCs w:val="20"/>
          <w:lang w:val="nl"/>
        </w:rPr>
        <w:t xml:space="preserve"> </w:t>
      </w:r>
      <w:r w:rsidRPr="009D2A5C">
        <w:rPr>
          <w:rFonts w:asciiTheme="minorHAnsi" w:hAnsiTheme="minorHAnsi" w:cstheme="minorHAnsi"/>
          <w:b/>
          <w:color w:val="000000"/>
          <w:szCs w:val="20"/>
          <w:lang w:val="nl"/>
        </w:rPr>
        <w:t>uitsluiting</w:t>
      </w:r>
      <w:r w:rsidRPr="009D2A5C">
        <w:rPr>
          <w:rFonts w:asciiTheme="minorHAnsi" w:hAnsiTheme="minorHAnsi" w:cstheme="minorHAnsi"/>
          <w:color w:val="000000"/>
          <w:szCs w:val="20"/>
          <w:lang w:val="nl"/>
        </w:rPr>
        <w:t>.</w:t>
      </w:r>
    </w:p>
    <w:p w14:paraId="49DDAAA2" w14:textId="77777777" w:rsidR="00DA36CE" w:rsidRDefault="001F6462" w:rsidP="001F6462">
      <w:pPr>
        <w:rPr>
          <w:rFonts w:asciiTheme="minorHAnsi" w:hAnsiTheme="minorHAnsi" w:cstheme="minorHAnsi"/>
          <w:color w:val="000000"/>
          <w:szCs w:val="20"/>
          <w:lang w:val="nl"/>
        </w:rPr>
      </w:pPr>
      <w:r>
        <w:rPr>
          <w:rFonts w:asciiTheme="minorHAnsi" w:hAnsiTheme="minorHAnsi" w:cstheme="minorHAnsi"/>
          <w:color w:val="000000"/>
          <w:szCs w:val="20"/>
          <w:lang w:val="nl"/>
        </w:rPr>
        <w:t xml:space="preserve">Als er problemen zijn met het tijdig bereiken van de start, neem dan contact op met de wedstrijdleider. Dreigt u op weg naar de finish in tijdnood te raken </w:t>
      </w:r>
      <w:r w:rsidRPr="007D63EF">
        <w:rPr>
          <w:rFonts w:asciiTheme="minorHAnsi" w:hAnsiTheme="minorHAnsi" w:cstheme="minorHAnsi"/>
          <w:color w:val="000000"/>
          <w:szCs w:val="20"/>
          <w:lang w:val="nl"/>
        </w:rPr>
        <w:t>dan kunt u beter een stuk van de route afsnijden om te voorkomen</w:t>
      </w:r>
      <w:r>
        <w:rPr>
          <w:rFonts w:asciiTheme="minorHAnsi" w:hAnsiTheme="minorHAnsi" w:cstheme="minorHAnsi"/>
          <w:color w:val="000000"/>
          <w:szCs w:val="20"/>
          <w:lang w:val="nl"/>
        </w:rPr>
        <w:t xml:space="preserve"> dat u niet geklasseerd wordt</w:t>
      </w:r>
      <w:r w:rsidRPr="007D63EF">
        <w:rPr>
          <w:rFonts w:asciiTheme="minorHAnsi" w:hAnsiTheme="minorHAnsi" w:cstheme="minorHAnsi"/>
          <w:color w:val="000000"/>
          <w:szCs w:val="20"/>
          <w:lang w:val="nl"/>
        </w:rPr>
        <w:t>.</w:t>
      </w:r>
    </w:p>
    <w:p w14:paraId="49DDAAA3" w14:textId="77777777" w:rsidR="00DA36CE" w:rsidRDefault="00DA36CE" w:rsidP="00A421FC">
      <w:pPr>
        <w:overflowPunct/>
        <w:spacing w:after="240"/>
        <w:jc w:val="left"/>
        <w:rPr>
          <w:rFonts w:asciiTheme="minorHAnsi" w:hAnsiTheme="minorHAnsi" w:cstheme="minorHAnsi"/>
          <w:b/>
          <w:bCs/>
        </w:rPr>
      </w:pPr>
      <w:r w:rsidRPr="00DA36CE">
        <w:rPr>
          <w:rFonts w:asciiTheme="minorHAnsi" w:hAnsiTheme="minorHAnsi" w:cstheme="minorHAnsi"/>
          <w:b/>
          <w:bCs/>
          <w:sz w:val="22"/>
          <w:szCs w:val="22"/>
        </w:rPr>
        <w:t>Voorbeeldtabel</w:t>
      </w:r>
      <w:r w:rsidRPr="00DA36CE">
        <w:rPr>
          <w:rFonts w:asciiTheme="minorHAnsi" w:hAnsiTheme="minorHAnsi" w:cstheme="minorHAnsi"/>
          <w:bCs/>
          <w:sz w:val="22"/>
          <w:szCs w:val="22"/>
        </w:rPr>
        <w:t xml:space="preserve"> strafpuntenberekening:</w:t>
      </w:r>
    </w:p>
    <w:tbl>
      <w:tblPr>
        <w:tblW w:w="9694" w:type="dxa"/>
        <w:tblCellMar>
          <w:top w:w="55" w:type="dxa"/>
          <w:left w:w="55" w:type="dxa"/>
          <w:bottom w:w="55" w:type="dxa"/>
          <w:right w:w="55" w:type="dxa"/>
        </w:tblCellMar>
        <w:tblLook w:val="0000" w:firstRow="0" w:lastRow="0" w:firstColumn="0" w:lastColumn="0" w:noHBand="0" w:noVBand="0"/>
      </w:tblPr>
      <w:tblGrid>
        <w:gridCol w:w="906"/>
        <w:gridCol w:w="709"/>
        <w:gridCol w:w="647"/>
        <w:gridCol w:w="1621"/>
        <w:gridCol w:w="1134"/>
        <w:gridCol w:w="4677"/>
      </w:tblGrid>
      <w:tr w:rsidR="009D2A5C" w:rsidRPr="007D63EF" w14:paraId="49DDAAAA" w14:textId="77777777" w:rsidTr="009D2A5C">
        <w:trPr>
          <w:cantSplit/>
          <w:tblHeader/>
        </w:trPr>
        <w:tc>
          <w:tcPr>
            <w:tcW w:w="906" w:type="dxa"/>
            <w:tcBorders>
              <w:top w:val="single" w:sz="4" w:space="0" w:color="000000"/>
              <w:left w:val="single" w:sz="4" w:space="0" w:color="000000"/>
              <w:bottom w:val="single" w:sz="4" w:space="0" w:color="000000"/>
            </w:tcBorders>
            <w:shd w:val="clear" w:color="auto" w:fill="auto"/>
            <w:vAlign w:val="center"/>
          </w:tcPr>
          <w:p w14:paraId="49DDAAA4" w14:textId="77777777" w:rsidR="009D2A5C" w:rsidRPr="007D63EF" w:rsidRDefault="009D2A5C" w:rsidP="00047EF8">
            <w:pPr>
              <w:pStyle w:val="Inhoudtabel"/>
              <w:jc w:val="center"/>
              <w:rPr>
                <w:rFonts w:asciiTheme="minorHAnsi" w:hAnsiTheme="minorHAnsi" w:cstheme="minorHAnsi"/>
                <w:b/>
                <w:bCs/>
                <w:color w:val="000000"/>
                <w:szCs w:val="20"/>
              </w:rPr>
            </w:pPr>
            <w:r w:rsidRPr="007D63EF">
              <w:rPr>
                <w:rFonts w:asciiTheme="minorHAnsi" w:hAnsiTheme="minorHAnsi" w:cstheme="minorHAnsi"/>
                <w:b/>
                <w:bCs/>
                <w:color w:val="000000"/>
                <w:szCs w:val="20"/>
              </w:rPr>
              <w:t>TC</w:t>
            </w:r>
          </w:p>
        </w:tc>
        <w:tc>
          <w:tcPr>
            <w:tcW w:w="709" w:type="dxa"/>
            <w:tcBorders>
              <w:top w:val="single" w:sz="4" w:space="0" w:color="000000"/>
              <w:left w:val="single" w:sz="4" w:space="0" w:color="000000"/>
              <w:bottom w:val="single" w:sz="4" w:space="0" w:color="000000"/>
            </w:tcBorders>
            <w:shd w:val="clear" w:color="auto" w:fill="auto"/>
            <w:vAlign w:val="center"/>
          </w:tcPr>
          <w:p w14:paraId="49DDAAA5" w14:textId="77777777" w:rsidR="009D2A5C" w:rsidRPr="007D63EF" w:rsidRDefault="009D2A5C" w:rsidP="00047EF8">
            <w:pPr>
              <w:pStyle w:val="Inhoudtabel"/>
              <w:jc w:val="center"/>
              <w:rPr>
                <w:rFonts w:asciiTheme="minorHAnsi" w:hAnsiTheme="minorHAnsi" w:cstheme="minorHAnsi"/>
                <w:b/>
                <w:bCs/>
                <w:color w:val="000000"/>
                <w:szCs w:val="20"/>
              </w:rPr>
            </w:pPr>
            <w:r w:rsidRPr="007D63EF">
              <w:rPr>
                <w:rFonts w:asciiTheme="minorHAnsi" w:hAnsiTheme="minorHAnsi" w:cstheme="minorHAnsi"/>
                <w:b/>
                <w:bCs/>
                <w:color w:val="000000"/>
                <w:szCs w:val="20"/>
              </w:rPr>
              <w:t>IPT</w:t>
            </w:r>
          </w:p>
        </w:tc>
        <w:tc>
          <w:tcPr>
            <w:tcW w:w="647" w:type="dxa"/>
            <w:tcBorders>
              <w:top w:val="single" w:sz="4" w:space="0" w:color="000000"/>
              <w:left w:val="single" w:sz="4" w:space="0" w:color="000000"/>
              <w:bottom w:val="single" w:sz="4" w:space="0" w:color="000000"/>
            </w:tcBorders>
            <w:shd w:val="clear" w:color="auto" w:fill="auto"/>
            <w:vAlign w:val="center"/>
          </w:tcPr>
          <w:p w14:paraId="49DDAAA6" w14:textId="77777777" w:rsidR="009D2A5C" w:rsidRPr="007D63EF" w:rsidRDefault="009D2A5C" w:rsidP="00047EF8">
            <w:pPr>
              <w:spacing w:after="0"/>
              <w:jc w:val="center"/>
              <w:rPr>
                <w:rFonts w:asciiTheme="minorHAnsi" w:hAnsiTheme="minorHAnsi" w:cstheme="minorHAnsi"/>
              </w:rPr>
            </w:pPr>
            <w:r w:rsidRPr="007D63EF">
              <w:rPr>
                <w:rFonts w:asciiTheme="minorHAnsi" w:hAnsiTheme="minorHAnsi" w:cstheme="minorHAnsi"/>
                <w:b/>
                <w:color w:val="000000"/>
                <w:szCs w:val="20"/>
                <w:lang w:val="nl"/>
              </w:rPr>
              <w:t>WPT</w:t>
            </w:r>
          </w:p>
        </w:tc>
        <w:tc>
          <w:tcPr>
            <w:tcW w:w="1621" w:type="dxa"/>
            <w:tcBorders>
              <w:top w:val="single" w:sz="4" w:space="0" w:color="000000"/>
              <w:left w:val="single" w:sz="4" w:space="0" w:color="000000"/>
              <w:bottom w:val="single" w:sz="4" w:space="0" w:color="000000"/>
            </w:tcBorders>
            <w:shd w:val="clear" w:color="auto" w:fill="auto"/>
            <w:vAlign w:val="center"/>
          </w:tcPr>
          <w:p w14:paraId="49DDAAA7" w14:textId="77777777" w:rsidR="009D2A5C" w:rsidRPr="007D63EF" w:rsidRDefault="009D2A5C" w:rsidP="00047EF8">
            <w:pPr>
              <w:spacing w:after="0"/>
              <w:jc w:val="center"/>
              <w:rPr>
                <w:rFonts w:asciiTheme="minorHAnsi" w:hAnsiTheme="minorHAnsi" w:cstheme="minorHAnsi"/>
                <w:b/>
                <w:color w:val="000000"/>
                <w:szCs w:val="20"/>
                <w:lang w:val="nl"/>
              </w:rPr>
            </w:pPr>
            <w:r w:rsidRPr="007D63EF">
              <w:rPr>
                <w:rFonts w:asciiTheme="minorHAnsi" w:hAnsiTheme="minorHAnsi" w:cstheme="minorHAnsi"/>
                <w:b/>
                <w:color w:val="000000"/>
                <w:szCs w:val="20"/>
                <w:lang w:val="nl"/>
              </w:rPr>
              <w:t>Afwijking</w:t>
            </w:r>
          </w:p>
        </w:tc>
        <w:tc>
          <w:tcPr>
            <w:tcW w:w="1134" w:type="dxa"/>
            <w:tcBorders>
              <w:top w:val="single" w:sz="4" w:space="0" w:color="000000"/>
              <w:left w:val="single" w:sz="4" w:space="0" w:color="000000"/>
              <w:bottom w:val="single" w:sz="4" w:space="0" w:color="000000"/>
              <w:right w:val="single" w:sz="4" w:space="0" w:color="000000"/>
            </w:tcBorders>
            <w:vAlign w:val="center"/>
          </w:tcPr>
          <w:p w14:paraId="49DDAAA8" w14:textId="77777777" w:rsidR="009D2A5C" w:rsidRPr="009D2A5C" w:rsidRDefault="009D2A5C" w:rsidP="009D2A5C">
            <w:pPr>
              <w:spacing w:after="0"/>
              <w:jc w:val="center"/>
              <w:rPr>
                <w:rFonts w:asciiTheme="minorHAnsi" w:hAnsiTheme="minorHAnsi" w:cstheme="minorHAnsi"/>
                <w:b/>
                <w:color w:val="000000"/>
                <w:szCs w:val="20"/>
                <w:lang w:val="nl"/>
              </w:rPr>
            </w:pPr>
            <w:r w:rsidRPr="009D2A5C">
              <w:rPr>
                <w:rFonts w:asciiTheme="minorHAnsi" w:hAnsiTheme="minorHAnsi" w:cstheme="minorHAnsi"/>
                <w:b/>
                <w:color w:val="000000"/>
                <w:szCs w:val="20"/>
                <w:lang w:val="nl"/>
              </w:rPr>
              <w:t>Strafp</w:t>
            </w:r>
            <w:r>
              <w:rPr>
                <w:rFonts w:asciiTheme="minorHAnsi" w:hAnsiTheme="minorHAnsi" w:cstheme="minorHAnsi"/>
                <w:b/>
                <w:color w:val="000000"/>
                <w:szCs w:val="20"/>
                <w:lang w:val="nl"/>
              </w:rPr>
              <w:t>unten</w:t>
            </w:r>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DDAAA9" w14:textId="77777777" w:rsidR="009D2A5C" w:rsidRPr="007D63EF" w:rsidRDefault="009D2A5C" w:rsidP="00047EF8">
            <w:pPr>
              <w:pStyle w:val="Inhoudtabel"/>
              <w:jc w:val="center"/>
              <w:rPr>
                <w:rFonts w:asciiTheme="minorHAnsi" w:hAnsiTheme="minorHAnsi" w:cstheme="minorHAnsi"/>
                <w:b/>
                <w:bCs/>
                <w:color w:val="000000"/>
                <w:szCs w:val="20"/>
              </w:rPr>
            </w:pPr>
            <w:r w:rsidRPr="007D63EF">
              <w:rPr>
                <w:rFonts w:asciiTheme="minorHAnsi" w:hAnsiTheme="minorHAnsi" w:cstheme="minorHAnsi"/>
                <w:b/>
                <w:bCs/>
                <w:color w:val="000000"/>
                <w:szCs w:val="20"/>
              </w:rPr>
              <w:t>Toelichting</w:t>
            </w:r>
          </w:p>
        </w:tc>
      </w:tr>
      <w:tr w:rsidR="009D2A5C" w:rsidRPr="007D63EF" w14:paraId="49DDAAB1" w14:textId="77777777" w:rsidTr="009D2A5C">
        <w:trPr>
          <w:cantSplit/>
        </w:trPr>
        <w:tc>
          <w:tcPr>
            <w:tcW w:w="906" w:type="dxa"/>
            <w:tcBorders>
              <w:top w:val="single" w:sz="4" w:space="0" w:color="000000"/>
              <w:left w:val="single" w:sz="4" w:space="0" w:color="000000"/>
              <w:bottom w:val="single" w:sz="4" w:space="0" w:color="000000"/>
            </w:tcBorders>
            <w:shd w:val="clear" w:color="auto" w:fill="auto"/>
          </w:tcPr>
          <w:p w14:paraId="49DDAAAB" w14:textId="77777777" w:rsidR="009D2A5C" w:rsidRPr="007D63EF" w:rsidRDefault="009D2A5C"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TC 1 UIT</w:t>
            </w:r>
          </w:p>
        </w:tc>
        <w:tc>
          <w:tcPr>
            <w:tcW w:w="709" w:type="dxa"/>
            <w:tcBorders>
              <w:top w:val="single" w:sz="4" w:space="0" w:color="000000"/>
              <w:left w:val="single" w:sz="4" w:space="0" w:color="000000"/>
              <w:bottom w:val="single" w:sz="4" w:space="0" w:color="000000"/>
            </w:tcBorders>
            <w:shd w:val="clear" w:color="auto" w:fill="auto"/>
          </w:tcPr>
          <w:p w14:paraId="49DDAAAC" w14:textId="77777777" w:rsidR="009D2A5C" w:rsidRPr="007D63EF" w:rsidRDefault="009D2A5C"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08:16</w:t>
            </w:r>
          </w:p>
        </w:tc>
        <w:tc>
          <w:tcPr>
            <w:tcW w:w="647" w:type="dxa"/>
            <w:tcBorders>
              <w:top w:val="single" w:sz="4" w:space="0" w:color="000000"/>
              <w:left w:val="single" w:sz="4" w:space="0" w:color="000000"/>
              <w:bottom w:val="single" w:sz="4" w:space="0" w:color="000000"/>
            </w:tcBorders>
            <w:shd w:val="clear" w:color="auto" w:fill="auto"/>
          </w:tcPr>
          <w:p w14:paraId="49DDAAAD" w14:textId="77777777" w:rsidR="009D2A5C" w:rsidRPr="007D63EF" w:rsidRDefault="009D2A5C"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08:16</w:t>
            </w:r>
          </w:p>
        </w:tc>
        <w:tc>
          <w:tcPr>
            <w:tcW w:w="1621" w:type="dxa"/>
            <w:tcBorders>
              <w:top w:val="single" w:sz="4" w:space="0" w:color="000000"/>
              <w:left w:val="single" w:sz="4" w:space="0" w:color="000000"/>
              <w:bottom w:val="single" w:sz="4" w:space="0" w:color="000000"/>
            </w:tcBorders>
            <w:shd w:val="clear" w:color="auto" w:fill="auto"/>
          </w:tcPr>
          <w:p w14:paraId="49DDAAAE" w14:textId="77777777" w:rsidR="009D2A5C" w:rsidRPr="007D63EF" w:rsidRDefault="009D2A5C" w:rsidP="00047EF8">
            <w:pPr>
              <w:pStyle w:val="Inhoudtabel"/>
              <w:jc w:val="left"/>
              <w:rPr>
                <w:rFonts w:asciiTheme="minorHAnsi" w:hAnsiTheme="minorHAnsi" w:cstheme="minorHAnsi"/>
                <w:color w:val="000000"/>
                <w:szCs w:val="20"/>
              </w:rPr>
            </w:pPr>
            <w:r w:rsidRPr="007D63EF">
              <w:rPr>
                <w:rFonts w:asciiTheme="minorHAnsi" w:hAnsiTheme="minorHAnsi" w:cstheme="minorHAnsi"/>
                <w:color w:val="000000"/>
                <w:szCs w:val="20"/>
              </w:rPr>
              <w:t>Op tijd vertrokken</w:t>
            </w:r>
          </w:p>
        </w:tc>
        <w:tc>
          <w:tcPr>
            <w:tcW w:w="1134" w:type="dxa"/>
            <w:tcBorders>
              <w:top w:val="single" w:sz="4" w:space="0" w:color="000000"/>
              <w:left w:val="single" w:sz="4" w:space="0" w:color="000000"/>
              <w:bottom w:val="single" w:sz="4" w:space="0" w:color="000000"/>
              <w:right w:val="single" w:sz="4" w:space="0" w:color="000000"/>
            </w:tcBorders>
          </w:tcPr>
          <w:p w14:paraId="49DDAAAF" w14:textId="77777777" w:rsidR="009D2A5C" w:rsidRPr="009D2A5C" w:rsidRDefault="009D2A5C" w:rsidP="00047EF8">
            <w:pPr>
              <w:pStyle w:val="Inhoudtabel"/>
              <w:jc w:val="center"/>
              <w:rPr>
                <w:rFonts w:asciiTheme="minorHAnsi" w:hAnsiTheme="minorHAnsi" w:cstheme="minorHAnsi"/>
                <w:color w:val="000000"/>
                <w:szCs w:val="20"/>
              </w:rPr>
            </w:pPr>
            <w:r w:rsidRPr="009D2A5C">
              <w:rPr>
                <w:rFonts w:asciiTheme="minorHAnsi" w:hAnsiTheme="minorHAnsi" w:cstheme="minorHAnsi"/>
                <w:color w:val="000000"/>
                <w:szCs w:val="20"/>
              </w:rPr>
              <w:t>0</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14:paraId="49DDAAB0" w14:textId="77777777" w:rsidR="009D2A5C" w:rsidRPr="007D63EF" w:rsidRDefault="009D2A5C" w:rsidP="00047EF8">
            <w:pPr>
              <w:pStyle w:val="Inhoudtabel"/>
              <w:jc w:val="left"/>
              <w:rPr>
                <w:rFonts w:asciiTheme="minorHAnsi" w:hAnsiTheme="minorHAnsi" w:cstheme="minorHAnsi"/>
                <w:color w:val="000000"/>
                <w:szCs w:val="20"/>
              </w:rPr>
            </w:pPr>
            <w:r w:rsidRPr="007D63EF">
              <w:rPr>
                <w:rFonts w:asciiTheme="minorHAnsi" w:hAnsiTheme="minorHAnsi" w:cstheme="minorHAnsi"/>
                <w:color w:val="000000"/>
                <w:szCs w:val="20"/>
              </w:rPr>
              <w:t>Bij volgende TC op IPT melden</w:t>
            </w:r>
          </w:p>
        </w:tc>
      </w:tr>
      <w:tr w:rsidR="009D2A5C" w:rsidRPr="007D63EF" w14:paraId="49DDAAB8" w14:textId="77777777" w:rsidTr="009D2A5C">
        <w:trPr>
          <w:cantSplit/>
        </w:trPr>
        <w:tc>
          <w:tcPr>
            <w:tcW w:w="906" w:type="dxa"/>
            <w:tcBorders>
              <w:top w:val="single" w:sz="4" w:space="0" w:color="000000"/>
              <w:left w:val="single" w:sz="4" w:space="0" w:color="000000"/>
              <w:bottom w:val="single" w:sz="4" w:space="0" w:color="000000"/>
            </w:tcBorders>
            <w:shd w:val="clear" w:color="auto" w:fill="auto"/>
          </w:tcPr>
          <w:p w14:paraId="49DDAAB2" w14:textId="77777777" w:rsidR="009D2A5C" w:rsidRPr="007D63EF" w:rsidRDefault="009D2A5C"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TC 2</w:t>
            </w:r>
          </w:p>
        </w:tc>
        <w:tc>
          <w:tcPr>
            <w:tcW w:w="709" w:type="dxa"/>
            <w:tcBorders>
              <w:top w:val="single" w:sz="4" w:space="0" w:color="000000"/>
              <w:left w:val="single" w:sz="4" w:space="0" w:color="000000"/>
              <w:bottom w:val="single" w:sz="4" w:space="0" w:color="000000"/>
            </w:tcBorders>
            <w:shd w:val="clear" w:color="auto" w:fill="auto"/>
          </w:tcPr>
          <w:p w14:paraId="49DDAAB3" w14:textId="77777777" w:rsidR="009D2A5C" w:rsidRPr="007D63EF" w:rsidRDefault="009D2A5C"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09:01</w:t>
            </w:r>
          </w:p>
        </w:tc>
        <w:tc>
          <w:tcPr>
            <w:tcW w:w="647" w:type="dxa"/>
            <w:tcBorders>
              <w:top w:val="single" w:sz="4" w:space="0" w:color="000000"/>
              <w:left w:val="single" w:sz="4" w:space="0" w:color="000000"/>
              <w:bottom w:val="single" w:sz="4" w:space="0" w:color="000000"/>
            </w:tcBorders>
            <w:shd w:val="clear" w:color="auto" w:fill="auto"/>
          </w:tcPr>
          <w:p w14:paraId="49DDAAB4" w14:textId="77777777" w:rsidR="009D2A5C" w:rsidRPr="007D63EF" w:rsidRDefault="009D2A5C"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09:00</w:t>
            </w:r>
          </w:p>
        </w:tc>
        <w:tc>
          <w:tcPr>
            <w:tcW w:w="1621" w:type="dxa"/>
            <w:tcBorders>
              <w:top w:val="single" w:sz="4" w:space="0" w:color="000000"/>
              <w:left w:val="single" w:sz="4" w:space="0" w:color="000000"/>
              <w:bottom w:val="single" w:sz="4" w:space="0" w:color="000000"/>
            </w:tcBorders>
            <w:shd w:val="clear" w:color="auto" w:fill="auto"/>
          </w:tcPr>
          <w:p w14:paraId="49DDAAB5" w14:textId="77777777" w:rsidR="009D2A5C" w:rsidRPr="007D63EF" w:rsidRDefault="009D2A5C" w:rsidP="00047EF8">
            <w:pPr>
              <w:pStyle w:val="Inhoudtabel"/>
              <w:jc w:val="left"/>
              <w:rPr>
                <w:rFonts w:asciiTheme="minorHAnsi" w:hAnsiTheme="minorHAnsi" w:cstheme="minorHAnsi"/>
                <w:color w:val="000000"/>
                <w:szCs w:val="20"/>
              </w:rPr>
            </w:pPr>
            <w:r w:rsidRPr="007D63EF">
              <w:rPr>
                <w:rFonts w:asciiTheme="minorHAnsi" w:hAnsiTheme="minorHAnsi" w:cstheme="minorHAnsi"/>
                <w:color w:val="000000"/>
                <w:szCs w:val="20"/>
              </w:rPr>
              <w:t xml:space="preserve">1 minuut </w:t>
            </w:r>
            <w:r>
              <w:rPr>
                <w:rFonts w:asciiTheme="minorHAnsi" w:hAnsiTheme="minorHAnsi" w:cstheme="minorHAnsi"/>
                <w:color w:val="000000"/>
                <w:szCs w:val="20"/>
              </w:rPr>
              <w:t>vóór de IPT</w:t>
            </w:r>
          </w:p>
        </w:tc>
        <w:tc>
          <w:tcPr>
            <w:tcW w:w="1134" w:type="dxa"/>
            <w:tcBorders>
              <w:top w:val="single" w:sz="4" w:space="0" w:color="000000"/>
              <w:left w:val="single" w:sz="4" w:space="0" w:color="000000"/>
              <w:bottom w:val="single" w:sz="4" w:space="0" w:color="000000"/>
              <w:right w:val="single" w:sz="4" w:space="0" w:color="000000"/>
            </w:tcBorders>
          </w:tcPr>
          <w:p w14:paraId="49DDAAB6" w14:textId="77777777" w:rsidR="009D2A5C" w:rsidRPr="009D2A5C" w:rsidRDefault="009D2A5C" w:rsidP="00047EF8">
            <w:pPr>
              <w:pStyle w:val="Inhoudtabel"/>
              <w:jc w:val="center"/>
              <w:rPr>
                <w:rFonts w:asciiTheme="minorHAnsi" w:hAnsiTheme="minorHAnsi" w:cstheme="minorHAnsi"/>
                <w:color w:val="000000"/>
                <w:szCs w:val="20"/>
              </w:rPr>
            </w:pPr>
            <w:r w:rsidRPr="009D2A5C">
              <w:rPr>
                <w:rFonts w:asciiTheme="minorHAnsi" w:hAnsiTheme="minorHAnsi" w:cstheme="minorHAnsi"/>
                <w:color w:val="000000"/>
                <w:szCs w:val="20"/>
              </w:rPr>
              <w:t>10</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14:paraId="49DDAAB7" w14:textId="77777777" w:rsidR="009D2A5C" w:rsidRPr="007D63EF" w:rsidRDefault="0063479D" w:rsidP="0063479D">
            <w:pPr>
              <w:jc w:val="left"/>
              <w:rPr>
                <w:rFonts w:asciiTheme="minorHAnsi" w:hAnsiTheme="minorHAnsi" w:cstheme="minorHAnsi"/>
                <w:color w:val="000000"/>
                <w:szCs w:val="20"/>
              </w:rPr>
            </w:pPr>
            <w:r>
              <w:rPr>
                <w:rFonts w:asciiTheme="minorHAnsi" w:hAnsiTheme="minorHAnsi" w:cstheme="minorHAnsi"/>
                <w:color w:val="000000"/>
                <w:szCs w:val="20"/>
                <w:highlight w:val="yellow"/>
              </w:rPr>
              <w:t>T</w:t>
            </w:r>
            <w:r w:rsidR="009D2A5C" w:rsidRPr="00BF220C">
              <w:rPr>
                <w:rFonts w:asciiTheme="minorHAnsi" w:hAnsiTheme="minorHAnsi" w:cstheme="minorHAnsi"/>
                <w:color w:val="000000"/>
                <w:szCs w:val="20"/>
                <w:highlight w:val="yellow"/>
              </w:rPr>
              <w:t>e snel op bewaren gedrukt?</w:t>
            </w:r>
            <w:r w:rsidR="009D2A5C">
              <w:rPr>
                <w:rFonts w:asciiTheme="minorHAnsi" w:hAnsiTheme="minorHAnsi" w:cstheme="minorHAnsi"/>
                <w:color w:val="000000"/>
                <w:szCs w:val="20"/>
              </w:rPr>
              <w:t xml:space="preserve"> </w:t>
            </w:r>
            <w:r w:rsidR="009D2A5C" w:rsidRPr="007D63EF">
              <w:rPr>
                <w:rFonts w:asciiTheme="minorHAnsi" w:hAnsiTheme="minorHAnsi" w:cstheme="minorHAnsi"/>
                <w:color w:val="000000"/>
                <w:szCs w:val="20"/>
              </w:rPr>
              <w:t xml:space="preserve">Bij </w:t>
            </w:r>
            <w:r w:rsidR="009D2A5C">
              <w:rPr>
                <w:rFonts w:asciiTheme="minorHAnsi" w:hAnsiTheme="minorHAnsi" w:cstheme="minorHAnsi"/>
                <w:color w:val="000000"/>
                <w:szCs w:val="20"/>
              </w:rPr>
              <w:t xml:space="preserve">de </w:t>
            </w:r>
            <w:r w:rsidR="009D2A5C" w:rsidRPr="007D63EF">
              <w:rPr>
                <w:rFonts w:asciiTheme="minorHAnsi" w:hAnsiTheme="minorHAnsi" w:cstheme="minorHAnsi"/>
                <w:color w:val="000000"/>
                <w:szCs w:val="20"/>
              </w:rPr>
              <w:t>volgende TC niet wéér een minuut vroeger melden</w:t>
            </w:r>
            <w:r w:rsidR="009D2A5C">
              <w:rPr>
                <w:rFonts w:asciiTheme="minorHAnsi" w:hAnsiTheme="minorHAnsi" w:cstheme="minorHAnsi"/>
                <w:color w:val="000000"/>
                <w:szCs w:val="20"/>
              </w:rPr>
              <w:t xml:space="preserve"> (want dat wordt dan opnieuw bestraft)</w:t>
            </w:r>
            <w:r w:rsidR="009D2A5C" w:rsidRPr="007D63EF">
              <w:rPr>
                <w:rFonts w:asciiTheme="minorHAnsi" w:hAnsiTheme="minorHAnsi" w:cstheme="minorHAnsi"/>
                <w:color w:val="000000"/>
                <w:szCs w:val="20"/>
              </w:rPr>
              <w:t>, maar op uw IPT.</w:t>
            </w:r>
          </w:p>
        </w:tc>
      </w:tr>
      <w:tr w:rsidR="009D2A5C" w:rsidRPr="007D63EF" w14:paraId="49DDAABF" w14:textId="77777777" w:rsidTr="009D2A5C">
        <w:trPr>
          <w:cantSplit/>
        </w:trPr>
        <w:tc>
          <w:tcPr>
            <w:tcW w:w="906" w:type="dxa"/>
            <w:tcBorders>
              <w:top w:val="single" w:sz="4" w:space="0" w:color="000000"/>
              <w:left w:val="single" w:sz="4" w:space="0" w:color="000000"/>
              <w:bottom w:val="single" w:sz="4" w:space="0" w:color="000000"/>
            </w:tcBorders>
            <w:shd w:val="clear" w:color="auto" w:fill="auto"/>
          </w:tcPr>
          <w:p w14:paraId="49DDAAB9" w14:textId="77777777" w:rsidR="009D2A5C" w:rsidRPr="007D63EF" w:rsidRDefault="009D2A5C"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TC 3</w:t>
            </w:r>
          </w:p>
        </w:tc>
        <w:tc>
          <w:tcPr>
            <w:tcW w:w="709" w:type="dxa"/>
            <w:tcBorders>
              <w:top w:val="single" w:sz="4" w:space="0" w:color="000000"/>
              <w:left w:val="single" w:sz="4" w:space="0" w:color="000000"/>
              <w:bottom w:val="single" w:sz="4" w:space="0" w:color="000000"/>
            </w:tcBorders>
            <w:shd w:val="clear" w:color="auto" w:fill="auto"/>
          </w:tcPr>
          <w:p w14:paraId="49DDAABA" w14:textId="77777777" w:rsidR="009D2A5C" w:rsidRPr="007D63EF" w:rsidRDefault="009D2A5C"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09:21</w:t>
            </w:r>
          </w:p>
        </w:tc>
        <w:tc>
          <w:tcPr>
            <w:tcW w:w="647" w:type="dxa"/>
            <w:tcBorders>
              <w:top w:val="single" w:sz="4" w:space="0" w:color="000000"/>
              <w:left w:val="single" w:sz="4" w:space="0" w:color="000000"/>
              <w:bottom w:val="single" w:sz="4" w:space="0" w:color="000000"/>
            </w:tcBorders>
            <w:shd w:val="clear" w:color="auto" w:fill="auto"/>
          </w:tcPr>
          <w:p w14:paraId="49DDAABB" w14:textId="77777777" w:rsidR="009D2A5C" w:rsidRPr="007D63EF" w:rsidRDefault="009D2A5C"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09:21</w:t>
            </w:r>
          </w:p>
        </w:tc>
        <w:tc>
          <w:tcPr>
            <w:tcW w:w="1621" w:type="dxa"/>
            <w:tcBorders>
              <w:top w:val="single" w:sz="4" w:space="0" w:color="000000"/>
              <w:left w:val="single" w:sz="4" w:space="0" w:color="000000"/>
              <w:bottom w:val="single" w:sz="4" w:space="0" w:color="000000"/>
            </w:tcBorders>
            <w:shd w:val="clear" w:color="auto" w:fill="auto"/>
          </w:tcPr>
          <w:p w14:paraId="49DDAABC" w14:textId="77777777" w:rsidR="009D2A5C" w:rsidRPr="007D63EF" w:rsidRDefault="009D2A5C" w:rsidP="00047EF8">
            <w:pPr>
              <w:pStyle w:val="Inhoudtabel"/>
              <w:jc w:val="left"/>
              <w:rPr>
                <w:rFonts w:asciiTheme="minorHAnsi" w:hAnsiTheme="minorHAnsi" w:cstheme="minorHAnsi"/>
                <w:color w:val="000000"/>
                <w:szCs w:val="20"/>
              </w:rPr>
            </w:pPr>
            <w:r w:rsidRPr="007D63EF">
              <w:rPr>
                <w:rFonts w:asciiTheme="minorHAnsi" w:hAnsiTheme="minorHAnsi" w:cstheme="minorHAnsi"/>
                <w:color w:val="000000"/>
                <w:szCs w:val="20"/>
              </w:rPr>
              <w:t>Op tijd</w:t>
            </w:r>
          </w:p>
        </w:tc>
        <w:tc>
          <w:tcPr>
            <w:tcW w:w="1134" w:type="dxa"/>
            <w:tcBorders>
              <w:top w:val="single" w:sz="4" w:space="0" w:color="000000"/>
              <w:left w:val="single" w:sz="4" w:space="0" w:color="000000"/>
              <w:bottom w:val="single" w:sz="4" w:space="0" w:color="000000"/>
              <w:right w:val="single" w:sz="4" w:space="0" w:color="000000"/>
            </w:tcBorders>
          </w:tcPr>
          <w:p w14:paraId="49DDAABD" w14:textId="77777777" w:rsidR="009D2A5C" w:rsidRPr="009D2A5C" w:rsidRDefault="009D2A5C" w:rsidP="00047EF8">
            <w:pPr>
              <w:pStyle w:val="Inhoudtabel"/>
              <w:jc w:val="center"/>
              <w:rPr>
                <w:rFonts w:asciiTheme="minorHAnsi" w:hAnsiTheme="minorHAnsi" w:cstheme="minorHAnsi"/>
                <w:color w:val="000000"/>
                <w:szCs w:val="20"/>
              </w:rPr>
            </w:pPr>
            <w:r w:rsidRPr="009D2A5C">
              <w:rPr>
                <w:rFonts w:asciiTheme="minorHAnsi" w:hAnsiTheme="minorHAnsi" w:cstheme="minorHAnsi"/>
                <w:color w:val="000000"/>
                <w:szCs w:val="20"/>
              </w:rPr>
              <w:t>0</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14:paraId="49DDAABE" w14:textId="77777777" w:rsidR="009D2A5C" w:rsidRPr="007D63EF" w:rsidRDefault="009D2A5C" w:rsidP="00047EF8">
            <w:pPr>
              <w:pStyle w:val="Inhoudtabel"/>
              <w:jc w:val="left"/>
              <w:rPr>
                <w:rFonts w:asciiTheme="minorHAnsi" w:hAnsiTheme="minorHAnsi" w:cstheme="minorHAnsi"/>
                <w:color w:val="000000"/>
                <w:szCs w:val="20"/>
              </w:rPr>
            </w:pPr>
          </w:p>
        </w:tc>
      </w:tr>
      <w:tr w:rsidR="009D2A5C" w:rsidRPr="007D63EF" w14:paraId="49DDAAC6" w14:textId="77777777" w:rsidTr="009D2A5C">
        <w:trPr>
          <w:cantSplit/>
        </w:trPr>
        <w:tc>
          <w:tcPr>
            <w:tcW w:w="906" w:type="dxa"/>
            <w:tcBorders>
              <w:top w:val="single" w:sz="4" w:space="0" w:color="000000"/>
              <w:left w:val="single" w:sz="4" w:space="0" w:color="000000"/>
              <w:bottom w:val="single" w:sz="4" w:space="0" w:color="000000"/>
            </w:tcBorders>
            <w:shd w:val="clear" w:color="auto" w:fill="auto"/>
          </w:tcPr>
          <w:p w14:paraId="49DDAAC0" w14:textId="77777777" w:rsidR="009D2A5C" w:rsidRPr="007D63EF" w:rsidRDefault="009D2A5C"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TC 4</w:t>
            </w:r>
          </w:p>
        </w:tc>
        <w:tc>
          <w:tcPr>
            <w:tcW w:w="709" w:type="dxa"/>
            <w:tcBorders>
              <w:top w:val="single" w:sz="4" w:space="0" w:color="000000"/>
              <w:left w:val="single" w:sz="4" w:space="0" w:color="000000"/>
              <w:bottom w:val="single" w:sz="4" w:space="0" w:color="000000"/>
            </w:tcBorders>
            <w:shd w:val="clear" w:color="auto" w:fill="auto"/>
          </w:tcPr>
          <w:p w14:paraId="49DDAAC1" w14:textId="77777777" w:rsidR="009D2A5C" w:rsidRPr="007D63EF" w:rsidRDefault="009D2A5C"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09:54</w:t>
            </w:r>
          </w:p>
        </w:tc>
        <w:tc>
          <w:tcPr>
            <w:tcW w:w="647" w:type="dxa"/>
            <w:tcBorders>
              <w:top w:val="single" w:sz="4" w:space="0" w:color="000000"/>
              <w:left w:val="single" w:sz="4" w:space="0" w:color="000000"/>
              <w:bottom w:val="single" w:sz="4" w:space="0" w:color="000000"/>
            </w:tcBorders>
            <w:shd w:val="clear" w:color="auto" w:fill="auto"/>
          </w:tcPr>
          <w:p w14:paraId="49DDAAC2" w14:textId="77777777" w:rsidR="009D2A5C" w:rsidRPr="007D63EF" w:rsidRDefault="009D2A5C"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10:13</w:t>
            </w:r>
          </w:p>
        </w:tc>
        <w:tc>
          <w:tcPr>
            <w:tcW w:w="1621" w:type="dxa"/>
            <w:tcBorders>
              <w:top w:val="single" w:sz="4" w:space="0" w:color="000000"/>
              <w:left w:val="single" w:sz="4" w:space="0" w:color="000000"/>
              <w:bottom w:val="single" w:sz="4" w:space="0" w:color="000000"/>
            </w:tcBorders>
            <w:shd w:val="clear" w:color="auto" w:fill="auto"/>
          </w:tcPr>
          <w:p w14:paraId="49DDAAC3" w14:textId="77777777" w:rsidR="009D2A5C" w:rsidRPr="007D63EF" w:rsidRDefault="009D2A5C" w:rsidP="00047EF8">
            <w:pPr>
              <w:pStyle w:val="Inhoudtabel"/>
              <w:jc w:val="left"/>
              <w:rPr>
                <w:rFonts w:asciiTheme="minorHAnsi" w:hAnsiTheme="minorHAnsi" w:cstheme="minorHAnsi"/>
                <w:color w:val="000000"/>
                <w:szCs w:val="20"/>
              </w:rPr>
            </w:pPr>
            <w:r w:rsidRPr="007D63EF">
              <w:rPr>
                <w:rFonts w:asciiTheme="minorHAnsi" w:hAnsiTheme="minorHAnsi" w:cstheme="minorHAnsi"/>
                <w:color w:val="000000"/>
                <w:szCs w:val="20"/>
              </w:rPr>
              <w:t>19 minuten te laat</w:t>
            </w:r>
          </w:p>
        </w:tc>
        <w:tc>
          <w:tcPr>
            <w:tcW w:w="1134" w:type="dxa"/>
            <w:tcBorders>
              <w:top w:val="single" w:sz="4" w:space="0" w:color="000000"/>
              <w:left w:val="single" w:sz="4" w:space="0" w:color="000000"/>
              <w:bottom w:val="single" w:sz="4" w:space="0" w:color="000000"/>
              <w:right w:val="single" w:sz="4" w:space="0" w:color="000000"/>
            </w:tcBorders>
          </w:tcPr>
          <w:p w14:paraId="49DDAAC4" w14:textId="77777777" w:rsidR="009D2A5C" w:rsidRPr="009D2A5C" w:rsidRDefault="009D2A5C" w:rsidP="00047EF8">
            <w:pPr>
              <w:pStyle w:val="Inhoudtabel"/>
              <w:jc w:val="center"/>
              <w:rPr>
                <w:rFonts w:asciiTheme="minorHAnsi" w:hAnsiTheme="minorHAnsi" w:cstheme="minorHAnsi"/>
                <w:color w:val="000000"/>
                <w:szCs w:val="20"/>
              </w:rPr>
            </w:pPr>
            <w:r w:rsidRPr="009D2A5C">
              <w:rPr>
                <w:rFonts w:asciiTheme="minorHAnsi" w:hAnsiTheme="minorHAnsi" w:cstheme="minorHAnsi"/>
                <w:color w:val="000000"/>
                <w:szCs w:val="20"/>
              </w:rPr>
              <w:t>190</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14:paraId="49DDAAC5" w14:textId="77777777" w:rsidR="009D2A5C" w:rsidRPr="007D63EF" w:rsidRDefault="009D2A5C" w:rsidP="0017052A">
            <w:pPr>
              <w:pStyle w:val="Inhoudtabel"/>
              <w:ind w:right="-55"/>
              <w:jc w:val="left"/>
              <w:rPr>
                <w:rFonts w:asciiTheme="minorHAnsi" w:hAnsiTheme="minorHAnsi" w:cstheme="minorHAnsi"/>
                <w:color w:val="000000"/>
                <w:szCs w:val="20"/>
              </w:rPr>
            </w:pPr>
            <w:r w:rsidRPr="007D63EF">
              <w:rPr>
                <w:rFonts w:asciiTheme="minorHAnsi" w:hAnsiTheme="minorHAnsi" w:cstheme="minorHAnsi"/>
                <w:color w:val="000000"/>
                <w:szCs w:val="20"/>
              </w:rPr>
              <w:t xml:space="preserve">Bij TC 5 mag u zich ongestraft 19 minuten </w:t>
            </w:r>
            <w:r>
              <w:rPr>
                <w:rFonts w:asciiTheme="minorHAnsi" w:hAnsiTheme="minorHAnsi" w:cstheme="minorHAnsi"/>
                <w:color w:val="000000"/>
                <w:szCs w:val="20"/>
              </w:rPr>
              <w:t xml:space="preserve">na de IPT </w:t>
            </w:r>
            <w:r w:rsidRPr="007D63EF">
              <w:rPr>
                <w:rFonts w:asciiTheme="minorHAnsi" w:hAnsiTheme="minorHAnsi" w:cstheme="minorHAnsi"/>
                <w:color w:val="000000"/>
                <w:szCs w:val="20"/>
              </w:rPr>
              <w:t xml:space="preserve">melden. U mag in het volgende traject tijd </w:t>
            </w:r>
            <w:r>
              <w:rPr>
                <w:rFonts w:asciiTheme="minorHAnsi" w:hAnsiTheme="minorHAnsi" w:cstheme="minorHAnsi"/>
                <w:color w:val="000000"/>
                <w:szCs w:val="20"/>
              </w:rPr>
              <w:t>inhalen</w:t>
            </w:r>
            <w:r w:rsidRPr="007D63EF">
              <w:rPr>
                <w:rFonts w:asciiTheme="minorHAnsi" w:hAnsiTheme="minorHAnsi" w:cstheme="minorHAnsi"/>
                <w:color w:val="000000"/>
                <w:szCs w:val="20"/>
              </w:rPr>
              <w:t>.</w:t>
            </w:r>
          </w:p>
        </w:tc>
      </w:tr>
      <w:tr w:rsidR="009D2A5C" w:rsidRPr="007D63EF" w14:paraId="49DDAACD" w14:textId="77777777" w:rsidTr="009D2A5C">
        <w:trPr>
          <w:cantSplit/>
        </w:trPr>
        <w:tc>
          <w:tcPr>
            <w:tcW w:w="906" w:type="dxa"/>
            <w:tcBorders>
              <w:top w:val="single" w:sz="4" w:space="0" w:color="000000"/>
              <w:left w:val="single" w:sz="4" w:space="0" w:color="000000"/>
              <w:bottom w:val="single" w:sz="4" w:space="0" w:color="000000"/>
            </w:tcBorders>
            <w:shd w:val="clear" w:color="auto" w:fill="auto"/>
          </w:tcPr>
          <w:p w14:paraId="49DDAAC7" w14:textId="77777777" w:rsidR="009D2A5C" w:rsidRPr="007D63EF" w:rsidRDefault="009D2A5C"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TC 5</w:t>
            </w:r>
          </w:p>
        </w:tc>
        <w:tc>
          <w:tcPr>
            <w:tcW w:w="709" w:type="dxa"/>
            <w:tcBorders>
              <w:top w:val="single" w:sz="4" w:space="0" w:color="000000"/>
              <w:left w:val="single" w:sz="4" w:space="0" w:color="000000"/>
              <w:bottom w:val="single" w:sz="4" w:space="0" w:color="000000"/>
            </w:tcBorders>
            <w:shd w:val="clear" w:color="auto" w:fill="auto"/>
          </w:tcPr>
          <w:p w14:paraId="49DDAAC8" w14:textId="77777777" w:rsidR="009D2A5C" w:rsidRPr="007D63EF" w:rsidRDefault="009D2A5C"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10:38</w:t>
            </w:r>
          </w:p>
        </w:tc>
        <w:tc>
          <w:tcPr>
            <w:tcW w:w="647" w:type="dxa"/>
            <w:tcBorders>
              <w:top w:val="single" w:sz="4" w:space="0" w:color="000000"/>
              <w:left w:val="single" w:sz="4" w:space="0" w:color="000000"/>
              <w:bottom w:val="single" w:sz="4" w:space="0" w:color="000000"/>
            </w:tcBorders>
            <w:shd w:val="clear" w:color="auto" w:fill="auto"/>
          </w:tcPr>
          <w:p w14:paraId="49DDAAC9" w14:textId="77777777" w:rsidR="009D2A5C" w:rsidRPr="007D63EF" w:rsidRDefault="009D2A5C"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10:55</w:t>
            </w:r>
          </w:p>
        </w:tc>
        <w:tc>
          <w:tcPr>
            <w:tcW w:w="1621" w:type="dxa"/>
            <w:tcBorders>
              <w:top w:val="single" w:sz="4" w:space="0" w:color="000000"/>
              <w:left w:val="single" w:sz="4" w:space="0" w:color="000000"/>
              <w:bottom w:val="single" w:sz="4" w:space="0" w:color="000000"/>
            </w:tcBorders>
            <w:shd w:val="clear" w:color="auto" w:fill="auto"/>
          </w:tcPr>
          <w:p w14:paraId="49DDAACA" w14:textId="77777777" w:rsidR="009D2A5C" w:rsidRPr="007D63EF" w:rsidRDefault="009D2A5C" w:rsidP="00047EF8">
            <w:pPr>
              <w:pStyle w:val="Inhoudtabel"/>
              <w:jc w:val="left"/>
              <w:rPr>
                <w:rFonts w:asciiTheme="minorHAnsi" w:hAnsiTheme="minorHAnsi" w:cstheme="minorHAnsi"/>
                <w:color w:val="000000"/>
                <w:szCs w:val="20"/>
              </w:rPr>
            </w:pPr>
            <w:r w:rsidRPr="007D63EF">
              <w:rPr>
                <w:rFonts w:asciiTheme="minorHAnsi" w:hAnsiTheme="minorHAnsi" w:cstheme="minorHAnsi"/>
                <w:color w:val="000000"/>
                <w:szCs w:val="20"/>
              </w:rPr>
              <w:t xml:space="preserve">17 minuten later dan </w:t>
            </w:r>
            <w:r>
              <w:rPr>
                <w:rFonts w:asciiTheme="minorHAnsi" w:hAnsiTheme="minorHAnsi" w:cstheme="minorHAnsi"/>
                <w:color w:val="000000"/>
                <w:szCs w:val="20"/>
              </w:rPr>
              <w:t xml:space="preserve">de </w:t>
            </w:r>
            <w:r w:rsidRPr="007D63EF">
              <w:rPr>
                <w:rFonts w:asciiTheme="minorHAnsi" w:hAnsiTheme="minorHAnsi" w:cstheme="minorHAnsi"/>
                <w:color w:val="000000"/>
                <w:szCs w:val="20"/>
              </w:rPr>
              <w:t>IPT</w:t>
            </w:r>
          </w:p>
        </w:tc>
        <w:tc>
          <w:tcPr>
            <w:tcW w:w="1134" w:type="dxa"/>
            <w:tcBorders>
              <w:top w:val="single" w:sz="4" w:space="0" w:color="000000"/>
              <w:left w:val="single" w:sz="4" w:space="0" w:color="000000"/>
              <w:bottom w:val="single" w:sz="4" w:space="0" w:color="000000"/>
              <w:right w:val="single" w:sz="4" w:space="0" w:color="000000"/>
            </w:tcBorders>
          </w:tcPr>
          <w:p w14:paraId="49DDAACB" w14:textId="77777777" w:rsidR="009D2A5C" w:rsidRPr="009D2A5C" w:rsidRDefault="009D2A5C" w:rsidP="00047EF8">
            <w:pPr>
              <w:pStyle w:val="Inhoudtabel"/>
              <w:jc w:val="center"/>
              <w:rPr>
                <w:rFonts w:asciiTheme="minorHAnsi" w:hAnsiTheme="minorHAnsi" w:cstheme="minorHAnsi"/>
                <w:color w:val="000000"/>
                <w:szCs w:val="20"/>
              </w:rPr>
            </w:pPr>
            <w:r w:rsidRPr="009D2A5C">
              <w:rPr>
                <w:rFonts w:asciiTheme="minorHAnsi" w:hAnsiTheme="minorHAnsi" w:cstheme="minorHAnsi"/>
                <w:color w:val="000000"/>
                <w:szCs w:val="20"/>
              </w:rPr>
              <w:t>0</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14:paraId="49DDAACC" w14:textId="77777777" w:rsidR="009D2A5C" w:rsidRPr="007D63EF" w:rsidRDefault="009D2A5C" w:rsidP="00047EF8">
            <w:pPr>
              <w:pStyle w:val="Inhoudtabel"/>
              <w:jc w:val="left"/>
              <w:rPr>
                <w:rFonts w:asciiTheme="minorHAnsi" w:hAnsiTheme="minorHAnsi" w:cstheme="minorHAnsi"/>
              </w:rPr>
            </w:pPr>
            <w:r>
              <w:rPr>
                <w:rFonts w:asciiTheme="minorHAnsi" w:hAnsiTheme="minorHAnsi" w:cstheme="minorHAnsi"/>
                <w:color w:val="000000"/>
                <w:szCs w:val="20"/>
              </w:rPr>
              <w:t xml:space="preserve">Geen strafpunten. </w:t>
            </w:r>
            <w:r w:rsidRPr="007D63EF">
              <w:rPr>
                <w:rFonts w:asciiTheme="minorHAnsi" w:hAnsiTheme="minorHAnsi" w:cstheme="minorHAnsi"/>
                <w:color w:val="000000"/>
                <w:szCs w:val="20"/>
              </w:rPr>
              <w:t xml:space="preserve">U </w:t>
            </w:r>
            <w:r>
              <w:rPr>
                <w:rFonts w:asciiTheme="minorHAnsi" w:hAnsiTheme="minorHAnsi" w:cstheme="minorHAnsi"/>
                <w:color w:val="000000"/>
                <w:szCs w:val="20"/>
              </w:rPr>
              <w:t xml:space="preserve">heeft </w:t>
            </w:r>
            <w:r w:rsidRPr="007D63EF">
              <w:rPr>
                <w:rFonts w:asciiTheme="minorHAnsi" w:hAnsiTheme="minorHAnsi" w:cstheme="minorHAnsi"/>
                <w:color w:val="000000"/>
                <w:szCs w:val="20"/>
              </w:rPr>
              <w:t>2 minuten van uw opgelopen achterstand ingehaal</w:t>
            </w:r>
            <w:r>
              <w:rPr>
                <w:rFonts w:asciiTheme="minorHAnsi" w:hAnsiTheme="minorHAnsi" w:cstheme="minorHAnsi"/>
                <w:color w:val="000000"/>
                <w:szCs w:val="20"/>
              </w:rPr>
              <w:t>d, d</w:t>
            </w:r>
            <w:r w:rsidRPr="007D63EF">
              <w:rPr>
                <w:rFonts w:asciiTheme="minorHAnsi" w:hAnsiTheme="minorHAnsi" w:cstheme="minorHAnsi"/>
                <w:color w:val="000000"/>
                <w:szCs w:val="20"/>
              </w:rPr>
              <w:t xml:space="preserve">at mag ongestraft. Uw achterstand op </w:t>
            </w:r>
            <w:r>
              <w:rPr>
                <w:rFonts w:asciiTheme="minorHAnsi" w:hAnsiTheme="minorHAnsi" w:cstheme="minorHAnsi"/>
                <w:color w:val="000000"/>
                <w:szCs w:val="20"/>
              </w:rPr>
              <w:t xml:space="preserve">de IPT </w:t>
            </w:r>
            <w:r w:rsidRPr="007D63EF">
              <w:rPr>
                <w:rFonts w:asciiTheme="minorHAnsi" w:hAnsiTheme="minorHAnsi" w:cstheme="minorHAnsi"/>
                <w:color w:val="000000"/>
                <w:szCs w:val="20"/>
              </w:rPr>
              <w:t xml:space="preserve">bedraagt nu nog 17 minuten. </w:t>
            </w:r>
            <w:r>
              <w:rPr>
                <w:rFonts w:asciiTheme="minorHAnsi" w:hAnsiTheme="minorHAnsi" w:cstheme="minorHAnsi"/>
                <w:color w:val="000000"/>
                <w:szCs w:val="20"/>
              </w:rPr>
              <w:t>Bij TC 6 mag u zich ongestraft tot 17 minuten na de IPT melden.</w:t>
            </w:r>
          </w:p>
        </w:tc>
      </w:tr>
      <w:tr w:rsidR="009D2A5C" w:rsidRPr="007D63EF" w14:paraId="49DDAAD4" w14:textId="77777777" w:rsidTr="009D2A5C">
        <w:trPr>
          <w:cantSplit/>
        </w:trPr>
        <w:tc>
          <w:tcPr>
            <w:tcW w:w="906" w:type="dxa"/>
            <w:tcBorders>
              <w:top w:val="single" w:sz="4" w:space="0" w:color="000000"/>
              <w:left w:val="single" w:sz="4" w:space="0" w:color="000000"/>
              <w:bottom w:val="single" w:sz="4" w:space="0" w:color="000000"/>
            </w:tcBorders>
            <w:shd w:val="clear" w:color="auto" w:fill="auto"/>
          </w:tcPr>
          <w:p w14:paraId="49DDAACE" w14:textId="77777777" w:rsidR="009D2A5C" w:rsidRPr="007D63EF" w:rsidRDefault="009D2A5C"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TC 6</w:t>
            </w:r>
          </w:p>
        </w:tc>
        <w:tc>
          <w:tcPr>
            <w:tcW w:w="709" w:type="dxa"/>
            <w:tcBorders>
              <w:top w:val="single" w:sz="4" w:space="0" w:color="000000"/>
              <w:left w:val="single" w:sz="4" w:space="0" w:color="000000"/>
              <w:bottom w:val="single" w:sz="4" w:space="0" w:color="000000"/>
            </w:tcBorders>
            <w:shd w:val="clear" w:color="auto" w:fill="auto"/>
          </w:tcPr>
          <w:p w14:paraId="49DDAACF" w14:textId="77777777" w:rsidR="009D2A5C" w:rsidRPr="007D63EF" w:rsidRDefault="009D2A5C"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11:32</w:t>
            </w:r>
          </w:p>
        </w:tc>
        <w:tc>
          <w:tcPr>
            <w:tcW w:w="647" w:type="dxa"/>
            <w:tcBorders>
              <w:top w:val="single" w:sz="4" w:space="0" w:color="000000"/>
              <w:left w:val="single" w:sz="4" w:space="0" w:color="000000"/>
              <w:bottom w:val="single" w:sz="4" w:space="0" w:color="000000"/>
            </w:tcBorders>
            <w:shd w:val="clear" w:color="auto" w:fill="auto"/>
          </w:tcPr>
          <w:p w14:paraId="49DDAAD0" w14:textId="77777777" w:rsidR="009D2A5C" w:rsidRPr="007D63EF" w:rsidRDefault="009D2A5C"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1</w:t>
            </w:r>
            <w:r>
              <w:rPr>
                <w:rFonts w:asciiTheme="minorHAnsi" w:hAnsiTheme="minorHAnsi" w:cstheme="minorHAnsi"/>
                <w:color w:val="000000"/>
                <w:szCs w:val="20"/>
              </w:rPr>
              <w:t>1</w:t>
            </w:r>
            <w:r w:rsidRPr="007D63EF">
              <w:rPr>
                <w:rFonts w:asciiTheme="minorHAnsi" w:hAnsiTheme="minorHAnsi" w:cstheme="minorHAnsi"/>
                <w:color w:val="000000"/>
                <w:szCs w:val="20"/>
              </w:rPr>
              <w:t>:56</w:t>
            </w:r>
          </w:p>
        </w:tc>
        <w:tc>
          <w:tcPr>
            <w:tcW w:w="1621" w:type="dxa"/>
            <w:tcBorders>
              <w:top w:val="single" w:sz="4" w:space="0" w:color="000000"/>
              <w:left w:val="single" w:sz="4" w:space="0" w:color="000000"/>
              <w:bottom w:val="single" w:sz="4" w:space="0" w:color="000000"/>
            </w:tcBorders>
            <w:shd w:val="clear" w:color="auto" w:fill="auto"/>
          </w:tcPr>
          <w:p w14:paraId="49DDAAD1" w14:textId="77777777" w:rsidR="009D2A5C" w:rsidRPr="007D63EF" w:rsidRDefault="009D2A5C" w:rsidP="00047EF8">
            <w:pPr>
              <w:pStyle w:val="Inhoudtabel"/>
              <w:jc w:val="left"/>
              <w:rPr>
                <w:rFonts w:asciiTheme="minorHAnsi" w:hAnsiTheme="minorHAnsi" w:cstheme="minorHAnsi"/>
                <w:color w:val="000000"/>
                <w:szCs w:val="20"/>
              </w:rPr>
            </w:pPr>
            <w:r w:rsidRPr="007D63EF">
              <w:rPr>
                <w:rFonts w:asciiTheme="minorHAnsi" w:hAnsiTheme="minorHAnsi" w:cstheme="minorHAnsi"/>
                <w:color w:val="000000"/>
                <w:szCs w:val="20"/>
              </w:rPr>
              <w:t>2</w:t>
            </w:r>
            <w:r>
              <w:rPr>
                <w:rFonts w:asciiTheme="minorHAnsi" w:hAnsiTheme="minorHAnsi" w:cstheme="minorHAnsi"/>
                <w:color w:val="000000"/>
                <w:szCs w:val="20"/>
              </w:rPr>
              <w:t>4</w:t>
            </w:r>
            <w:r w:rsidRPr="007D63EF">
              <w:rPr>
                <w:rFonts w:asciiTheme="minorHAnsi" w:hAnsiTheme="minorHAnsi" w:cstheme="minorHAnsi"/>
                <w:color w:val="000000"/>
                <w:szCs w:val="20"/>
              </w:rPr>
              <w:t xml:space="preserve"> minuten later dan </w:t>
            </w:r>
            <w:r>
              <w:rPr>
                <w:rFonts w:asciiTheme="minorHAnsi" w:hAnsiTheme="minorHAnsi" w:cstheme="minorHAnsi"/>
                <w:color w:val="000000"/>
                <w:szCs w:val="20"/>
              </w:rPr>
              <w:t xml:space="preserve">de </w:t>
            </w:r>
            <w:r w:rsidRPr="007D63EF">
              <w:rPr>
                <w:rFonts w:asciiTheme="minorHAnsi" w:hAnsiTheme="minorHAnsi" w:cstheme="minorHAnsi"/>
                <w:color w:val="000000"/>
                <w:szCs w:val="20"/>
              </w:rPr>
              <w:t>IPT</w:t>
            </w:r>
          </w:p>
        </w:tc>
        <w:tc>
          <w:tcPr>
            <w:tcW w:w="1134" w:type="dxa"/>
            <w:tcBorders>
              <w:top w:val="single" w:sz="4" w:space="0" w:color="000000"/>
              <w:left w:val="single" w:sz="4" w:space="0" w:color="000000"/>
              <w:bottom w:val="single" w:sz="4" w:space="0" w:color="000000"/>
              <w:right w:val="single" w:sz="4" w:space="0" w:color="000000"/>
            </w:tcBorders>
          </w:tcPr>
          <w:p w14:paraId="49DDAAD2" w14:textId="77777777" w:rsidR="009D2A5C" w:rsidRPr="009D2A5C" w:rsidRDefault="009D2A5C" w:rsidP="00047EF8">
            <w:pPr>
              <w:pStyle w:val="Inhoudtabel"/>
              <w:jc w:val="center"/>
              <w:rPr>
                <w:rFonts w:asciiTheme="minorHAnsi" w:hAnsiTheme="minorHAnsi" w:cstheme="minorHAnsi"/>
                <w:color w:val="000000"/>
                <w:szCs w:val="20"/>
              </w:rPr>
            </w:pPr>
            <w:r w:rsidRPr="009D2A5C">
              <w:rPr>
                <w:rFonts w:asciiTheme="minorHAnsi" w:hAnsiTheme="minorHAnsi" w:cstheme="minorHAnsi"/>
                <w:color w:val="000000"/>
                <w:szCs w:val="20"/>
              </w:rPr>
              <w:t>70</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14:paraId="49DDAAD3" w14:textId="77777777" w:rsidR="009D2A5C" w:rsidRPr="007D63EF" w:rsidRDefault="009D2A5C" w:rsidP="00047EF8">
            <w:pPr>
              <w:pStyle w:val="Inhoudtabel"/>
              <w:jc w:val="left"/>
              <w:rPr>
                <w:rFonts w:asciiTheme="minorHAnsi" w:hAnsiTheme="minorHAnsi" w:cstheme="minorHAnsi"/>
              </w:rPr>
            </w:pPr>
            <w:bookmarkStart w:id="89" w:name="__DdeLink__3139_2665895622"/>
            <w:r w:rsidRPr="007D63EF">
              <w:rPr>
                <w:rFonts w:asciiTheme="minorHAnsi" w:hAnsiTheme="minorHAnsi" w:cstheme="minorHAnsi"/>
                <w:color w:val="000000"/>
                <w:szCs w:val="20"/>
              </w:rPr>
              <w:t>U mocht zich bij TC 6 ongestraft 17 minuten later melden, maar doet dit 2</w:t>
            </w:r>
            <w:r>
              <w:rPr>
                <w:rFonts w:asciiTheme="minorHAnsi" w:hAnsiTheme="minorHAnsi" w:cstheme="minorHAnsi"/>
                <w:color w:val="000000"/>
                <w:szCs w:val="20"/>
              </w:rPr>
              <w:t>4</w:t>
            </w:r>
            <w:r w:rsidRPr="007D63EF">
              <w:rPr>
                <w:rFonts w:asciiTheme="minorHAnsi" w:hAnsiTheme="minorHAnsi" w:cstheme="minorHAnsi"/>
                <w:color w:val="000000"/>
                <w:szCs w:val="20"/>
              </w:rPr>
              <w:t xml:space="preserve"> minuten later. D</w:t>
            </w:r>
            <w:r>
              <w:rPr>
                <w:rFonts w:asciiTheme="minorHAnsi" w:hAnsiTheme="minorHAnsi" w:cstheme="minorHAnsi"/>
                <w:color w:val="000000"/>
                <w:szCs w:val="20"/>
              </w:rPr>
              <w:t xml:space="preserve">e extra gebruikte minuten worden bestraft. </w:t>
            </w:r>
            <w:bookmarkEnd w:id="89"/>
            <w:r w:rsidRPr="007D63EF">
              <w:rPr>
                <w:rFonts w:asciiTheme="minorHAnsi" w:hAnsiTheme="minorHAnsi" w:cstheme="minorHAnsi"/>
                <w:color w:val="000000"/>
                <w:szCs w:val="20"/>
              </w:rPr>
              <w:t>Uw achterstand is opgelopen naar 2</w:t>
            </w:r>
            <w:r>
              <w:rPr>
                <w:rFonts w:asciiTheme="minorHAnsi" w:hAnsiTheme="minorHAnsi" w:cstheme="minorHAnsi"/>
                <w:color w:val="000000"/>
                <w:szCs w:val="20"/>
              </w:rPr>
              <w:t>4</w:t>
            </w:r>
            <w:r w:rsidRPr="007D63EF">
              <w:rPr>
                <w:rFonts w:asciiTheme="minorHAnsi" w:hAnsiTheme="minorHAnsi" w:cstheme="minorHAnsi"/>
                <w:color w:val="000000"/>
                <w:szCs w:val="20"/>
              </w:rPr>
              <w:t xml:space="preserve"> minuten. </w:t>
            </w:r>
            <w:r>
              <w:rPr>
                <w:rFonts w:asciiTheme="minorHAnsi" w:hAnsiTheme="minorHAnsi" w:cstheme="minorHAnsi"/>
                <w:color w:val="000000"/>
                <w:szCs w:val="20"/>
              </w:rPr>
              <w:t xml:space="preserve">Bij </w:t>
            </w:r>
            <w:r w:rsidRPr="007D63EF">
              <w:rPr>
                <w:rFonts w:asciiTheme="minorHAnsi" w:hAnsiTheme="minorHAnsi" w:cstheme="minorHAnsi"/>
                <w:color w:val="000000"/>
                <w:szCs w:val="20"/>
              </w:rPr>
              <w:t xml:space="preserve">TC 7 </w:t>
            </w:r>
            <w:r>
              <w:rPr>
                <w:rFonts w:asciiTheme="minorHAnsi" w:hAnsiTheme="minorHAnsi" w:cstheme="minorHAnsi"/>
                <w:color w:val="000000"/>
                <w:szCs w:val="20"/>
              </w:rPr>
              <w:t xml:space="preserve">mag u zich ongestraft </w:t>
            </w:r>
            <w:r w:rsidRPr="007D63EF">
              <w:rPr>
                <w:rFonts w:asciiTheme="minorHAnsi" w:hAnsiTheme="minorHAnsi" w:cstheme="minorHAnsi"/>
                <w:color w:val="000000"/>
                <w:szCs w:val="20"/>
              </w:rPr>
              <w:t>2</w:t>
            </w:r>
            <w:r>
              <w:rPr>
                <w:rFonts w:asciiTheme="minorHAnsi" w:hAnsiTheme="minorHAnsi" w:cstheme="minorHAnsi"/>
                <w:color w:val="000000"/>
                <w:szCs w:val="20"/>
              </w:rPr>
              <w:t>4</w:t>
            </w:r>
            <w:r w:rsidRPr="007D63EF">
              <w:rPr>
                <w:rFonts w:asciiTheme="minorHAnsi" w:hAnsiTheme="minorHAnsi" w:cstheme="minorHAnsi"/>
                <w:color w:val="000000"/>
                <w:szCs w:val="20"/>
              </w:rPr>
              <w:t xml:space="preserve"> minu</w:t>
            </w:r>
            <w:r>
              <w:rPr>
                <w:rFonts w:asciiTheme="minorHAnsi" w:hAnsiTheme="minorHAnsi" w:cstheme="minorHAnsi"/>
                <w:color w:val="000000"/>
                <w:szCs w:val="20"/>
              </w:rPr>
              <w:t>ten na uw IPT melden</w:t>
            </w:r>
            <w:r w:rsidRPr="007D63EF">
              <w:rPr>
                <w:rFonts w:asciiTheme="minorHAnsi" w:hAnsiTheme="minorHAnsi" w:cstheme="minorHAnsi"/>
                <w:color w:val="000000"/>
                <w:szCs w:val="20"/>
              </w:rPr>
              <w:t>.</w:t>
            </w:r>
          </w:p>
        </w:tc>
      </w:tr>
      <w:tr w:rsidR="009D2A5C" w:rsidRPr="007D63EF" w14:paraId="49DDAADB" w14:textId="77777777" w:rsidTr="009D2A5C">
        <w:trPr>
          <w:cantSplit/>
        </w:trPr>
        <w:tc>
          <w:tcPr>
            <w:tcW w:w="906" w:type="dxa"/>
            <w:tcBorders>
              <w:top w:val="single" w:sz="4" w:space="0" w:color="000000"/>
              <w:left w:val="single" w:sz="4" w:space="0" w:color="000000"/>
              <w:bottom w:val="single" w:sz="4" w:space="0" w:color="000000"/>
            </w:tcBorders>
            <w:shd w:val="clear" w:color="auto" w:fill="auto"/>
          </w:tcPr>
          <w:p w14:paraId="49DDAAD5" w14:textId="77777777" w:rsidR="009D2A5C" w:rsidRPr="007D63EF" w:rsidRDefault="009D2A5C"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TC 7</w:t>
            </w:r>
          </w:p>
        </w:tc>
        <w:tc>
          <w:tcPr>
            <w:tcW w:w="709" w:type="dxa"/>
            <w:tcBorders>
              <w:top w:val="single" w:sz="4" w:space="0" w:color="000000"/>
              <w:left w:val="single" w:sz="4" w:space="0" w:color="000000"/>
              <w:bottom w:val="single" w:sz="4" w:space="0" w:color="000000"/>
            </w:tcBorders>
            <w:shd w:val="clear" w:color="auto" w:fill="auto"/>
          </w:tcPr>
          <w:p w14:paraId="49DDAAD6" w14:textId="77777777" w:rsidR="009D2A5C" w:rsidRPr="007D63EF" w:rsidRDefault="009D2A5C"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12:24</w:t>
            </w:r>
          </w:p>
        </w:tc>
        <w:tc>
          <w:tcPr>
            <w:tcW w:w="647" w:type="dxa"/>
            <w:tcBorders>
              <w:top w:val="single" w:sz="4" w:space="0" w:color="000000"/>
              <w:left w:val="single" w:sz="4" w:space="0" w:color="000000"/>
              <w:bottom w:val="single" w:sz="4" w:space="0" w:color="000000"/>
            </w:tcBorders>
            <w:shd w:val="clear" w:color="auto" w:fill="auto"/>
          </w:tcPr>
          <w:p w14:paraId="49DDAAD7" w14:textId="77777777" w:rsidR="009D2A5C" w:rsidRPr="007D63EF" w:rsidRDefault="009D2A5C"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12:56</w:t>
            </w:r>
          </w:p>
        </w:tc>
        <w:tc>
          <w:tcPr>
            <w:tcW w:w="1621" w:type="dxa"/>
            <w:tcBorders>
              <w:top w:val="single" w:sz="4" w:space="0" w:color="000000"/>
              <w:left w:val="single" w:sz="4" w:space="0" w:color="000000"/>
              <w:bottom w:val="single" w:sz="4" w:space="0" w:color="000000"/>
            </w:tcBorders>
            <w:shd w:val="clear" w:color="auto" w:fill="auto"/>
          </w:tcPr>
          <w:p w14:paraId="49DDAAD8" w14:textId="77777777" w:rsidR="009D2A5C" w:rsidRPr="007D63EF" w:rsidRDefault="009D2A5C" w:rsidP="00047EF8">
            <w:pPr>
              <w:pStyle w:val="Inhoudtabel"/>
              <w:jc w:val="left"/>
              <w:rPr>
                <w:rFonts w:asciiTheme="minorHAnsi" w:hAnsiTheme="minorHAnsi" w:cstheme="minorHAnsi"/>
                <w:color w:val="000000"/>
                <w:szCs w:val="20"/>
              </w:rPr>
            </w:pPr>
            <w:r w:rsidRPr="007D63EF">
              <w:rPr>
                <w:rFonts w:asciiTheme="minorHAnsi" w:hAnsiTheme="minorHAnsi" w:cstheme="minorHAnsi"/>
                <w:color w:val="000000"/>
                <w:szCs w:val="20"/>
              </w:rPr>
              <w:t xml:space="preserve">32 minuten later dan </w:t>
            </w:r>
            <w:r>
              <w:rPr>
                <w:rFonts w:asciiTheme="minorHAnsi" w:hAnsiTheme="minorHAnsi" w:cstheme="minorHAnsi"/>
                <w:color w:val="000000"/>
                <w:szCs w:val="20"/>
              </w:rPr>
              <w:t xml:space="preserve">de </w:t>
            </w:r>
            <w:r w:rsidRPr="007D63EF">
              <w:rPr>
                <w:rFonts w:asciiTheme="minorHAnsi" w:hAnsiTheme="minorHAnsi" w:cstheme="minorHAnsi"/>
                <w:color w:val="000000"/>
                <w:szCs w:val="20"/>
              </w:rPr>
              <w:t>IPT</w:t>
            </w:r>
          </w:p>
        </w:tc>
        <w:tc>
          <w:tcPr>
            <w:tcW w:w="1134" w:type="dxa"/>
            <w:tcBorders>
              <w:top w:val="single" w:sz="4" w:space="0" w:color="000000"/>
              <w:left w:val="single" w:sz="4" w:space="0" w:color="000000"/>
              <w:bottom w:val="single" w:sz="4" w:space="0" w:color="000000"/>
              <w:right w:val="single" w:sz="4" w:space="0" w:color="000000"/>
            </w:tcBorders>
          </w:tcPr>
          <w:p w14:paraId="49DDAAD9" w14:textId="77777777" w:rsidR="009D2A5C" w:rsidRPr="009D2A5C" w:rsidRDefault="009D2A5C" w:rsidP="00047EF8">
            <w:pPr>
              <w:pStyle w:val="Inhoudtabel"/>
              <w:jc w:val="center"/>
              <w:rPr>
                <w:rFonts w:asciiTheme="minorHAnsi" w:hAnsiTheme="minorHAnsi" w:cstheme="minorHAnsi"/>
                <w:color w:val="000000"/>
                <w:szCs w:val="20"/>
              </w:rPr>
            </w:pPr>
            <w:r w:rsidRPr="009D2A5C">
              <w:rPr>
                <w:rFonts w:asciiTheme="minorHAnsi" w:hAnsiTheme="minorHAnsi" w:cstheme="minorHAnsi"/>
                <w:color w:val="000000"/>
                <w:szCs w:val="20"/>
              </w:rPr>
              <w:t>300</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14:paraId="49DDAADA" w14:textId="77777777" w:rsidR="009D2A5C" w:rsidRPr="007D63EF" w:rsidRDefault="009D2A5C" w:rsidP="00047EF8">
            <w:pPr>
              <w:pStyle w:val="Inhoudtabel"/>
              <w:jc w:val="left"/>
              <w:rPr>
                <w:rFonts w:asciiTheme="minorHAnsi" w:hAnsiTheme="minorHAnsi" w:cstheme="minorHAnsi"/>
                <w:color w:val="000000"/>
                <w:szCs w:val="20"/>
              </w:rPr>
            </w:pPr>
            <w:r>
              <w:rPr>
                <w:rFonts w:asciiTheme="minorHAnsi" w:hAnsiTheme="minorHAnsi" w:cstheme="minorHAnsi"/>
                <w:color w:val="000000"/>
                <w:szCs w:val="20"/>
              </w:rPr>
              <w:t xml:space="preserve">Meer dan 30:59 te laat melden betekent dat u de TC gemist heeft. </w:t>
            </w:r>
            <w:r w:rsidRPr="007D63EF">
              <w:rPr>
                <w:rFonts w:asciiTheme="minorHAnsi" w:hAnsiTheme="minorHAnsi" w:cstheme="minorHAnsi"/>
                <w:color w:val="000000"/>
                <w:szCs w:val="20"/>
              </w:rPr>
              <w:t xml:space="preserve">Uw achterstand blijft </w:t>
            </w:r>
            <w:r>
              <w:rPr>
                <w:rFonts w:asciiTheme="minorHAnsi" w:hAnsiTheme="minorHAnsi" w:cstheme="minorHAnsi"/>
                <w:color w:val="000000"/>
                <w:szCs w:val="20"/>
              </w:rPr>
              <w:t>de achterstand van de laatste niet gemiste TC (TC 6). Bij TC 8 mag u zich dus ongestraft tot 24 minuten na uw IPT melden.</w:t>
            </w:r>
          </w:p>
        </w:tc>
      </w:tr>
      <w:tr w:rsidR="009D2A5C" w:rsidRPr="007D63EF" w14:paraId="49DDAAE2" w14:textId="77777777" w:rsidTr="009D2A5C">
        <w:trPr>
          <w:cantSplit/>
        </w:trPr>
        <w:tc>
          <w:tcPr>
            <w:tcW w:w="906" w:type="dxa"/>
            <w:tcBorders>
              <w:top w:val="single" w:sz="4" w:space="0" w:color="000000"/>
              <w:left w:val="single" w:sz="4" w:space="0" w:color="000000"/>
              <w:bottom w:val="single" w:sz="4" w:space="0" w:color="000000"/>
            </w:tcBorders>
            <w:shd w:val="clear" w:color="auto" w:fill="auto"/>
          </w:tcPr>
          <w:p w14:paraId="49DDAADC" w14:textId="77777777" w:rsidR="009D2A5C" w:rsidRPr="007D63EF" w:rsidRDefault="009D2A5C"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TC 8</w:t>
            </w:r>
          </w:p>
        </w:tc>
        <w:tc>
          <w:tcPr>
            <w:tcW w:w="709" w:type="dxa"/>
            <w:tcBorders>
              <w:top w:val="single" w:sz="4" w:space="0" w:color="000000"/>
              <w:left w:val="single" w:sz="4" w:space="0" w:color="000000"/>
              <w:bottom w:val="single" w:sz="4" w:space="0" w:color="000000"/>
            </w:tcBorders>
            <w:shd w:val="clear" w:color="auto" w:fill="auto"/>
          </w:tcPr>
          <w:p w14:paraId="49DDAADD" w14:textId="77777777" w:rsidR="009D2A5C" w:rsidRPr="007D63EF" w:rsidRDefault="009D2A5C"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12:59</w:t>
            </w:r>
          </w:p>
        </w:tc>
        <w:tc>
          <w:tcPr>
            <w:tcW w:w="647" w:type="dxa"/>
            <w:tcBorders>
              <w:top w:val="single" w:sz="4" w:space="0" w:color="000000"/>
              <w:left w:val="single" w:sz="4" w:space="0" w:color="000000"/>
              <w:bottom w:val="single" w:sz="4" w:space="0" w:color="000000"/>
            </w:tcBorders>
            <w:shd w:val="clear" w:color="auto" w:fill="auto"/>
          </w:tcPr>
          <w:p w14:paraId="49DDAADE" w14:textId="77777777" w:rsidR="009D2A5C" w:rsidRPr="007D63EF" w:rsidRDefault="009D2A5C"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13:26</w:t>
            </w:r>
          </w:p>
        </w:tc>
        <w:tc>
          <w:tcPr>
            <w:tcW w:w="1621" w:type="dxa"/>
            <w:tcBorders>
              <w:top w:val="single" w:sz="4" w:space="0" w:color="000000"/>
              <w:left w:val="single" w:sz="4" w:space="0" w:color="000000"/>
              <w:bottom w:val="single" w:sz="4" w:space="0" w:color="000000"/>
            </w:tcBorders>
            <w:shd w:val="clear" w:color="auto" w:fill="auto"/>
          </w:tcPr>
          <w:p w14:paraId="49DDAADF" w14:textId="77777777" w:rsidR="009D2A5C" w:rsidRPr="007D63EF" w:rsidRDefault="009D2A5C" w:rsidP="00047EF8">
            <w:pPr>
              <w:pStyle w:val="Inhoudtabel"/>
              <w:jc w:val="left"/>
              <w:rPr>
                <w:rFonts w:asciiTheme="minorHAnsi" w:hAnsiTheme="minorHAnsi" w:cstheme="minorHAnsi"/>
                <w:color w:val="000000"/>
                <w:szCs w:val="20"/>
              </w:rPr>
            </w:pPr>
            <w:r w:rsidRPr="007D63EF">
              <w:rPr>
                <w:rFonts w:asciiTheme="minorHAnsi" w:hAnsiTheme="minorHAnsi" w:cstheme="minorHAnsi"/>
                <w:color w:val="000000"/>
                <w:szCs w:val="20"/>
              </w:rPr>
              <w:t xml:space="preserve">27 minuten later dan </w:t>
            </w:r>
            <w:r>
              <w:rPr>
                <w:rFonts w:asciiTheme="minorHAnsi" w:hAnsiTheme="minorHAnsi" w:cstheme="minorHAnsi"/>
                <w:color w:val="000000"/>
                <w:szCs w:val="20"/>
              </w:rPr>
              <w:t>de IPT</w:t>
            </w:r>
          </w:p>
        </w:tc>
        <w:tc>
          <w:tcPr>
            <w:tcW w:w="1134" w:type="dxa"/>
            <w:tcBorders>
              <w:top w:val="single" w:sz="4" w:space="0" w:color="000000"/>
              <w:left w:val="single" w:sz="4" w:space="0" w:color="000000"/>
              <w:bottom w:val="single" w:sz="4" w:space="0" w:color="000000"/>
              <w:right w:val="single" w:sz="4" w:space="0" w:color="000000"/>
            </w:tcBorders>
          </w:tcPr>
          <w:p w14:paraId="49DDAAE0" w14:textId="77777777" w:rsidR="009D2A5C" w:rsidRPr="009D2A5C" w:rsidRDefault="009D2A5C" w:rsidP="00047EF8">
            <w:pPr>
              <w:pStyle w:val="Inhoudtabel"/>
              <w:jc w:val="center"/>
              <w:rPr>
                <w:rFonts w:asciiTheme="minorHAnsi" w:hAnsiTheme="minorHAnsi" w:cstheme="minorHAnsi"/>
                <w:color w:val="000000"/>
                <w:szCs w:val="20"/>
              </w:rPr>
            </w:pPr>
            <w:r w:rsidRPr="009D2A5C">
              <w:rPr>
                <w:rFonts w:asciiTheme="minorHAnsi" w:hAnsiTheme="minorHAnsi" w:cstheme="minorHAnsi"/>
                <w:color w:val="000000"/>
                <w:szCs w:val="20"/>
              </w:rPr>
              <w:t>30</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14:paraId="49DDAAE1" w14:textId="77777777" w:rsidR="009D2A5C" w:rsidRPr="007D63EF" w:rsidRDefault="009D2A5C" w:rsidP="00047EF8">
            <w:pPr>
              <w:pStyle w:val="Inhoudtabel"/>
              <w:jc w:val="left"/>
              <w:rPr>
                <w:rFonts w:asciiTheme="minorHAnsi" w:hAnsiTheme="minorHAnsi" w:cstheme="minorHAnsi"/>
                <w:color w:val="000000"/>
                <w:szCs w:val="20"/>
              </w:rPr>
            </w:pPr>
            <w:r w:rsidRPr="007D63EF">
              <w:rPr>
                <w:rFonts w:asciiTheme="minorHAnsi" w:hAnsiTheme="minorHAnsi" w:cstheme="minorHAnsi"/>
                <w:color w:val="000000"/>
                <w:szCs w:val="20"/>
              </w:rPr>
              <w:t>U mocht zich bij TC 8 ongestraft 2</w:t>
            </w:r>
            <w:r>
              <w:rPr>
                <w:rFonts w:asciiTheme="minorHAnsi" w:hAnsiTheme="minorHAnsi" w:cstheme="minorHAnsi"/>
                <w:color w:val="000000"/>
                <w:szCs w:val="20"/>
              </w:rPr>
              <w:t>4</w:t>
            </w:r>
            <w:r w:rsidRPr="007D63EF">
              <w:rPr>
                <w:rFonts w:asciiTheme="minorHAnsi" w:hAnsiTheme="minorHAnsi" w:cstheme="minorHAnsi"/>
                <w:color w:val="000000"/>
                <w:szCs w:val="20"/>
              </w:rPr>
              <w:t xml:space="preserve"> minuten later melden, maar doet dit 27 minuten later. </w:t>
            </w:r>
            <w:r>
              <w:rPr>
                <w:rFonts w:asciiTheme="minorHAnsi" w:hAnsiTheme="minorHAnsi" w:cstheme="minorHAnsi"/>
                <w:color w:val="000000"/>
                <w:szCs w:val="20"/>
              </w:rPr>
              <w:t xml:space="preserve">De extra gebruikte minuten worden bestraft. </w:t>
            </w:r>
            <w:r w:rsidRPr="007D63EF">
              <w:rPr>
                <w:rFonts w:asciiTheme="minorHAnsi" w:hAnsiTheme="minorHAnsi" w:cstheme="minorHAnsi"/>
                <w:color w:val="000000"/>
                <w:szCs w:val="20"/>
              </w:rPr>
              <w:t xml:space="preserve">Uw achterstand is opgelopen naar 27 minuten. </w:t>
            </w:r>
            <w:r>
              <w:rPr>
                <w:rFonts w:asciiTheme="minorHAnsi" w:hAnsiTheme="minorHAnsi" w:cstheme="minorHAnsi"/>
                <w:color w:val="000000"/>
                <w:szCs w:val="20"/>
              </w:rPr>
              <w:t>Bij TC 9</w:t>
            </w:r>
            <w:r w:rsidRPr="007D63EF">
              <w:rPr>
                <w:rFonts w:asciiTheme="minorHAnsi" w:hAnsiTheme="minorHAnsi" w:cstheme="minorHAnsi"/>
                <w:color w:val="000000"/>
                <w:szCs w:val="20"/>
              </w:rPr>
              <w:t xml:space="preserve"> </w:t>
            </w:r>
            <w:r>
              <w:rPr>
                <w:rFonts w:asciiTheme="minorHAnsi" w:hAnsiTheme="minorHAnsi" w:cstheme="minorHAnsi"/>
                <w:color w:val="000000"/>
                <w:szCs w:val="20"/>
              </w:rPr>
              <w:t xml:space="preserve">mag u zich </w:t>
            </w:r>
            <w:r w:rsidRPr="007D63EF">
              <w:rPr>
                <w:rFonts w:asciiTheme="minorHAnsi" w:hAnsiTheme="minorHAnsi" w:cstheme="minorHAnsi"/>
                <w:color w:val="000000"/>
                <w:szCs w:val="20"/>
              </w:rPr>
              <w:t xml:space="preserve">ongestraft </w:t>
            </w:r>
            <w:r>
              <w:rPr>
                <w:rFonts w:asciiTheme="minorHAnsi" w:hAnsiTheme="minorHAnsi" w:cstheme="minorHAnsi"/>
                <w:color w:val="000000"/>
                <w:szCs w:val="20"/>
              </w:rPr>
              <w:t xml:space="preserve">tot </w:t>
            </w:r>
            <w:r w:rsidRPr="007D63EF">
              <w:rPr>
                <w:rFonts w:asciiTheme="minorHAnsi" w:hAnsiTheme="minorHAnsi" w:cstheme="minorHAnsi"/>
                <w:color w:val="000000"/>
                <w:szCs w:val="20"/>
              </w:rPr>
              <w:t xml:space="preserve">27 minuten na uw </w:t>
            </w:r>
            <w:r>
              <w:rPr>
                <w:rFonts w:asciiTheme="minorHAnsi" w:hAnsiTheme="minorHAnsi" w:cstheme="minorHAnsi"/>
                <w:color w:val="000000"/>
                <w:szCs w:val="20"/>
              </w:rPr>
              <w:t>IPT m</w:t>
            </w:r>
            <w:r w:rsidRPr="007D63EF">
              <w:rPr>
                <w:rFonts w:asciiTheme="minorHAnsi" w:hAnsiTheme="minorHAnsi" w:cstheme="minorHAnsi"/>
                <w:color w:val="000000"/>
                <w:szCs w:val="20"/>
              </w:rPr>
              <w:t>elden.</w:t>
            </w:r>
          </w:p>
        </w:tc>
      </w:tr>
      <w:tr w:rsidR="009D2A5C" w:rsidRPr="007D63EF" w14:paraId="49DDAAE9" w14:textId="77777777" w:rsidTr="009D2A5C">
        <w:trPr>
          <w:cantSplit/>
        </w:trPr>
        <w:tc>
          <w:tcPr>
            <w:tcW w:w="906" w:type="dxa"/>
            <w:tcBorders>
              <w:top w:val="single" w:sz="4" w:space="0" w:color="000000"/>
              <w:left w:val="single" w:sz="4" w:space="0" w:color="000000"/>
              <w:bottom w:val="single" w:sz="4" w:space="0" w:color="000000"/>
            </w:tcBorders>
            <w:shd w:val="clear" w:color="auto" w:fill="auto"/>
          </w:tcPr>
          <w:p w14:paraId="49DDAAE3" w14:textId="77777777" w:rsidR="009D2A5C" w:rsidRPr="007D63EF" w:rsidRDefault="009D2A5C"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TC 9</w:t>
            </w:r>
          </w:p>
        </w:tc>
        <w:tc>
          <w:tcPr>
            <w:tcW w:w="709" w:type="dxa"/>
            <w:tcBorders>
              <w:top w:val="single" w:sz="4" w:space="0" w:color="000000"/>
              <w:left w:val="single" w:sz="4" w:space="0" w:color="000000"/>
              <w:bottom w:val="single" w:sz="4" w:space="0" w:color="000000"/>
            </w:tcBorders>
            <w:shd w:val="clear" w:color="auto" w:fill="auto"/>
          </w:tcPr>
          <w:p w14:paraId="49DDAAE4" w14:textId="77777777" w:rsidR="009D2A5C" w:rsidRPr="007D63EF" w:rsidRDefault="009D2A5C"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13:50</w:t>
            </w:r>
          </w:p>
        </w:tc>
        <w:tc>
          <w:tcPr>
            <w:tcW w:w="647" w:type="dxa"/>
            <w:tcBorders>
              <w:top w:val="single" w:sz="4" w:space="0" w:color="000000"/>
              <w:left w:val="single" w:sz="4" w:space="0" w:color="000000"/>
              <w:bottom w:val="single" w:sz="4" w:space="0" w:color="000000"/>
            </w:tcBorders>
            <w:shd w:val="clear" w:color="auto" w:fill="auto"/>
          </w:tcPr>
          <w:p w14:paraId="49DDAAE5" w14:textId="77777777" w:rsidR="009D2A5C" w:rsidRPr="007D63EF" w:rsidRDefault="009D2A5C"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14:05</w:t>
            </w:r>
          </w:p>
        </w:tc>
        <w:tc>
          <w:tcPr>
            <w:tcW w:w="1621" w:type="dxa"/>
            <w:tcBorders>
              <w:top w:val="single" w:sz="4" w:space="0" w:color="000000"/>
              <w:left w:val="single" w:sz="4" w:space="0" w:color="000000"/>
              <w:bottom w:val="single" w:sz="4" w:space="0" w:color="000000"/>
            </w:tcBorders>
            <w:shd w:val="clear" w:color="auto" w:fill="auto"/>
          </w:tcPr>
          <w:p w14:paraId="49DDAAE6" w14:textId="77777777" w:rsidR="009D2A5C" w:rsidRPr="007D63EF" w:rsidRDefault="009D2A5C" w:rsidP="00047EF8">
            <w:pPr>
              <w:pStyle w:val="Inhoudtabel"/>
              <w:jc w:val="left"/>
              <w:rPr>
                <w:rFonts w:asciiTheme="minorHAnsi" w:hAnsiTheme="minorHAnsi" w:cstheme="minorHAnsi"/>
                <w:color w:val="000000"/>
                <w:szCs w:val="20"/>
              </w:rPr>
            </w:pPr>
            <w:r w:rsidRPr="007D63EF">
              <w:rPr>
                <w:rFonts w:asciiTheme="minorHAnsi" w:hAnsiTheme="minorHAnsi" w:cstheme="minorHAnsi"/>
                <w:color w:val="000000"/>
                <w:szCs w:val="20"/>
              </w:rPr>
              <w:t xml:space="preserve">15 minuten later dan </w:t>
            </w:r>
            <w:r>
              <w:rPr>
                <w:rFonts w:asciiTheme="minorHAnsi" w:hAnsiTheme="minorHAnsi" w:cstheme="minorHAnsi"/>
                <w:color w:val="000000"/>
                <w:szCs w:val="20"/>
              </w:rPr>
              <w:t>de</w:t>
            </w:r>
            <w:r w:rsidRPr="007D63EF">
              <w:rPr>
                <w:rFonts w:asciiTheme="minorHAnsi" w:hAnsiTheme="minorHAnsi" w:cstheme="minorHAnsi"/>
                <w:color w:val="000000"/>
                <w:szCs w:val="20"/>
              </w:rPr>
              <w:t xml:space="preserve"> IPT</w:t>
            </w:r>
          </w:p>
        </w:tc>
        <w:tc>
          <w:tcPr>
            <w:tcW w:w="1134" w:type="dxa"/>
            <w:tcBorders>
              <w:top w:val="single" w:sz="4" w:space="0" w:color="000000"/>
              <w:left w:val="single" w:sz="4" w:space="0" w:color="000000"/>
              <w:bottom w:val="single" w:sz="4" w:space="0" w:color="000000"/>
              <w:right w:val="single" w:sz="4" w:space="0" w:color="000000"/>
            </w:tcBorders>
          </w:tcPr>
          <w:p w14:paraId="49DDAAE7" w14:textId="77777777" w:rsidR="009D2A5C" w:rsidRPr="009D2A5C" w:rsidRDefault="009D2A5C" w:rsidP="00047EF8">
            <w:pPr>
              <w:pStyle w:val="Inhoudtabel"/>
              <w:jc w:val="center"/>
              <w:rPr>
                <w:rFonts w:asciiTheme="minorHAnsi" w:hAnsiTheme="minorHAnsi" w:cstheme="minorHAnsi"/>
                <w:color w:val="000000"/>
                <w:szCs w:val="20"/>
              </w:rPr>
            </w:pPr>
            <w:r w:rsidRPr="009D2A5C">
              <w:rPr>
                <w:rFonts w:asciiTheme="minorHAnsi" w:hAnsiTheme="minorHAnsi" w:cstheme="minorHAnsi"/>
                <w:color w:val="000000"/>
                <w:szCs w:val="20"/>
              </w:rPr>
              <w:t>0</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14:paraId="49DDAAE8" w14:textId="77777777" w:rsidR="009D2A5C" w:rsidRPr="007D63EF" w:rsidRDefault="009D2A5C" w:rsidP="00047EF8">
            <w:pPr>
              <w:pStyle w:val="Inhoudtabel"/>
              <w:jc w:val="left"/>
              <w:rPr>
                <w:rFonts w:asciiTheme="minorHAnsi" w:hAnsiTheme="minorHAnsi" w:cstheme="minorHAnsi"/>
                <w:color w:val="000000"/>
                <w:szCs w:val="20"/>
              </w:rPr>
            </w:pPr>
            <w:r>
              <w:rPr>
                <w:rFonts w:asciiTheme="minorHAnsi" w:hAnsiTheme="minorHAnsi" w:cstheme="minorHAnsi"/>
                <w:color w:val="000000"/>
                <w:szCs w:val="20"/>
              </w:rPr>
              <w:t xml:space="preserve">Geen strafpunten. </w:t>
            </w:r>
            <w:r w:rsidRPr="007D63EF">
              <w:rPr>
                <w:rFonts w:asciiTheme="minorHAnsi" w:hAnsiTheme="minorHAnsi" w:cstheme="minorHAnsi"/>
                <w:color w:val="000000"/>
                <w:szCs w:val="20"/>
              </w:rPr>
              <w:t xml:space="preserve">U </w:t>
            </w:r>
            <w:r>
              <w:rPr>
                <w:rFonts w:asciiTheme="minorHAnsi" w:hAnsiTheme="minorHAnsi" w:cstheme="minorHAnsi"/>
                <w:color w:val="000000"/>
                <w:szCs w:val="20"/>
              </w:rPr>
              <w:t>heeft 1</w:t>
            </w:r>
            <w:r w:rsidRPr="007D63EF">
              <w:rPr>
                <w:rFonts w:asciiTheme="minorHAnsi" w:hAnsiTheme="minorHAnsi" w:cstheme="minorHAnsi"/>
                <w:color w:val="000000"/>
                <w:szCs w:val="20"/>
              </w:rPr>
              <w:t>2 minuten van uw opgelopen achterstand ingehaal</w:t>
            </w:r>
            <w:r>
              <w:rPr>
                <w:rFonts w:asciiTheme="minorHAnsi" w:hAnsiTheme="minorHAnsi" w:cstheme="minorHAnsi"/>
                <w:color w:val="000000"/>
                <w:szCs w:val="20"/>
              </w:rPr>
              <w:t>d, dat mag ongestraft. U</w:t>
            </w:r>
            <w:r w:rsidRPr="007D63EF">
              <w:rPr>
                <w:rFonts w:asciiTheme="minorHAnsi" w:hAnsiTheme="minorHAnsi" w:cstheme="minorHAnsi"/>
                <w:color w:val="000000"/>
                <w:szCs w:val="20"/>
              </w:rPr>
              <w:t xml:space="preserve">w achterstand op </w:t>
            </w:r>
            <w:r>
              <w:rPr>
                <w:rFonts w:asciiTheme="minorHAnsi" w:hAnsiTheme="minorHAnsi" w:cstheme="minorHAnsi"/>
                <w:color w:val="000000"/>
                <w:szCs w:val="20"/>
              </w:rPr>
              <w:t xml:space="preserve">de IPT </w:t>
            </w:r>
            <w:r w:rsidRPr="007D63EF">
              <w:rPr>
                <w:rFonts w:asciiTheme="minorHAnsi" w:hAnsiTheme="minorHAnsi" w:cstheme="minorHAnsi"/>
                <w:color w:val="000000"/>
                <w:szCs w:val="20"/>
              </w:rPr>
              <w:t>bedraagt nu nog 1</w:t>
            </w:r>
            <w:r>
              <w:rPr>
                <w:rFonts w:asciiTheme="minorHAnsi" w:hAnsiTheme="minorHAnsi" w:cstheme="minorHAnsi"/>
                <w:color w:val="000000"/>
                <w:szCs w:val="20"/>
              </w:rPr>
              <w:t>5</w:t>
            </w:r>
            <w:r w:rsidRPr="007D63EF">
              <w:rPr>
                <w:rFonts w:asciiTheme="minorHAnsi" w:hAnsiTheme="minorHAnsi" w:cstheme="minorHAnsi"/>
                <w:color w:val="000000"/>
                <w:szCs w:val="20"/>
              </w:rPr>
              <w:t xml:space="preserve"> minuten. </w:t>
            </w:r>
            <w:r>
              <w:rPr>
                <w:rFonts w:asciiTheme="minorHAnsi" w:hAnsiTheme="minorHAnsi" w:cstheme="minorHAnsi"/>
                <w:color w:val="000000"/>
                <w:szCs w:val="20"/>
              </w:rPr>
              <w:t>Bij TC 10 IN mag u zich ongestraft tot 15 minuten na de IPT melden.</w:t>
            </w:r>
          </w:p>
        </w:tc>
      </w:tr>
      <w:tr w:rsidR="009D2A5C" w:rsidRPr="007D63EF" w14:paraId="49DDAAF0" w14:textId="77777777" w:rsidTr="009D2A5C">
        <w:trPr>
          <w:cantSplit/>
        </w:trPr>
        <w:tc>
          <w:tcPr>
            <w:tcW w:w="906" w:type="dxa"/>
            <w:tcBorders>
              <w:top w:val="single" w:sz="4" w:space="0" w:color="000000"/>
              <w:left w:val="single" w:sz="4" w:space="0" w:color="000000"/>
              <w:bottom w:val="single" w:sz="4" w:space="0" w:color="000000"/>
            </w:tcBorders>
            <w:shd w:val="clear" w:color="auto" w:fill="auto"/>
          </w:tcPr>
          <w:p w14:paraId="49DDAAEA" w14:textId="77777777" w:rsidR="009D2A5C" w:rsidRPr="007D63EF" w:rsidRDefault="009D2A5C"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TC 10</w:t>
            </w:r>
            <w:r>
              <w:rPr>
                <w:rFonts w:asciiTheme="minorHAnsi" w:hAnsiTheme="minorHAnsi" w:cstheme="minorHAnsi"/>
                <w:color w:val="000000"/>
                <w:szCs w:val="20"/>
              </w:rPr>
              <w:t xml:space="preserve"> IN</w:t>
            </w:r>
          </w:p>
        </w:tc>
        <w:tc>
          <w:tcPr>
            <w:tcW w:w="709" w:type="dxa"/>
            <w:tcBorders>
              <w:top w:val="single" w:sz="4" w:space="0" w:color="000000"/>
              <w:left w:val="single" w:sz="4" w:space="0" w:color="000000"/>
              <w:bottom w:val="single" w:sz="4" w:space="0" w:color="000000"/>
            </w:tcBorders>
            <w:shd w:val="clear" w:color="auto" w:fill="auto"/>
          </w:tcPr>
          <w:p w14:paraId="49DDAAEB" w14:textId="77777777" w:rsidR="009D2A5C" w:rsidRPr="007D63EF" w:rsidRDefault="009D2A5C"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14:31</w:t>
            </w:r>
          </w:p>
        </w:tc>
        <w:tc>
          <w:tcPr>
            <w:tcW w:w="647" w:type="dxa"/>
            <w:tcBorders>
              <w:top w:val="single" w:sz="4" w:space="0" w:color="000000"/>
              <w:left w:val="single" w:sz="4" w:space="0" w:color="000000"/>
              <w:bottom w:val="single" w:sz="4" w:space="0" w:color="000000"/>
            </w:tcBorders>
            <w:shd w:val="clear" w:color="auto" w:fill="auto"/>
          </w:tcPr>
          <w:p w14:paraId="49DDAAEC" w14:textId="77777777" w:rsidR="009D2A5C" w:rsidRPr="007D63EF" w:rsidRDefault="009D2A5C"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14:</w:t>
            </w:r>
            <w:r>
              <w:rPr>
                <w:rFonts w:asciiTheme="minorHAnsi" w:hAnsiTheme="minorHAnsi" w:cstheme="minorHAnsi"/>
                <w:color w:val="000000"/>
                <w:szCs w:val="20"/>
              </w:rPr>
              <w:t>2</w:t>
            </w:r>
            <w:r w:rsidRPr="007D63EF">
              <w:rPr>
                <w:rFonts w:asciiTheme="minorHAnsi" w:hAnsiTheme="minorHAnsi" w:cstheme="minorHAnsi"/>
                <w:color w:val="000000"/>
                <w:szCs w:val="20"/>
              </w:rPr>
              <w:t>9</w:t>
            </w:r>
          </w:p>
        </w:tc>
        <w:tc>
          <w:tcPr>
            <w:tcW w:w="1621" w:type="dxa"/>
            <w:tcBorders>
              <w:top w:val="single" w:sz="4" w:space="0" w:color="000000"/>
              <w:left w:val="single" w:sz="4" w:space="0" w:color="000000"/>
              <w:bottom w:val="single" w:sz="4" w:space="0" w:color="000000"/>
            </w:tcBorders>
            <w:shd w:val="clear" w:color="auto" w:fill="auto"/>
          </w:tcPr>
          <w:p w14:paraId="49DDAAED" w14:textId="77777777" w:rsidR="009D2A5C" w:rsidRPr="007D63EF" w:rsidRDefault="009D2A5C" w:rsidP="00047EF8">
            <w:pPr>
              <w:pStyle w:val="Inhoudtabel"/>
              <w:jc w:val="left"/>
              <w:rPr>
                <w:rFonts w:asciiTheme="minorHAnsi" w:hAnsiTheme="minorHAnsi" w:cstheme="minorHAnsi"/>
                <w:color w:val="000000"/>
                <w:szCs w:val="20"/>
              </w:rPr>
            </w:pPr>
            <w:r>
              <w:rPr>
                <w:rFonts w:asciiTheme="minorHAnsi" w:hAnsiTheme="minorHAnsi" w:cstheme="minorHAnsi"/>
                <w:color w:val="000000"/>
                <w:szCs w:val="20"/>
              </w:rPr>
              <w:t>2 minuten vóór de I</w:t>
            </w:r>
            <w:r w:rsidRPr="007D63EF">
              <w:rPr>
                <w:rFonts w:asciiTheme="minorHAnsi" w:hAnsiTheme="minorHAnsi" w:cstheme="minorHAnsi"/>
                <w:color w:val="000000"/>
                <w:szCs w:val="20"/>
              </w:rPr>
              <w:t>PT</w:t>
            </w:r>
          </w:p>
        </w:tc>
        <w:tc>
          <w:tcPr>
            <w:tcW w:w="1134" w:type="dxa"/>
            <w:tcBorders>
              <w:top w:val="single" w:sz="4" w:space="0" w:color="000000"/>
              <w:left w:val="single" w:sz="4" w:space="0" w:color="000000"/>
              <w:bottom w:val="single" w:sz="4" w:space="0" w:color="000000"/>
              <w:right w:val="single" w:sz="4" w:space="0" w:color="000000"/>
            </w:tcBorders>
          </w:tcPr>
          <w:p w14:paraId="49DDAAEE" w14:textId="77777777" w:rsidR="009D2A5C" w:rsidRPr="009D2A5C" w:rsidRDefault="009D2A5C" w:rsidP="00047EF8">
            <w:pPr>
              <w:pStyle w:val="Inhoudtabel"/>
              <w:jc w:val="center"/>
              <w:rPr>
                <w:rFonts w:asciiTheme="minorHAnsi" w:hAnsiTheme="minorHAnsi" w:cstheme="minorHAnsi"/>
                <w:color w:val="000000"/>
                <w:szCs w:val="20"/>
              </w:rPr>
            </w:pPr>
            <w:r w:rsidRPr="009D2A5C">
              <w:rPr>
                <w:rFonts w:asciiTheme="minorHAnsi" w:hAnsiTheme="minorHAnsi" w:cstheme="minorHAnsi"/>
                <w:color w:val="000000"/>
                <w:szCs w:val="20"/>
              </w:rPr>
              <w:t>0</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14:paraId="49DDAAEF" w14:textId="77777777" w:rsidR="009D2A5C" w:rsidRPr="007D63EF" w:rsidRDefault="009D2A5C" w:rsidP="00047EF8">
            <w:pPr>
              <w:pStyle w:val="Inhoudtabel"/>
              <w:jc w:val="left"/>
              <w:rPr>
                <w:rFonts w:asciiTheme="minorHAnsi" w:hAnsiTheme="minorHAnsi" w:cstheme="minorHAnsi"/>
                <w:color w:val="000000"/>
                <w:szCs w:val="20"/>
              </w:rPr>
            </w:pPr>
            <w:r>
              <w:rPr>
                <w:rFonts w:asciiTheme="minorHAnsi" w:hAnsiTheme="minorHAnsi" w:cstheme="minorHAnsi"/>
                <w:color w:val="000000"/>
                <w:szCs w:val="20"/>
              </w:rPr>
              <w:t xml:space="preserve">Geen strafpunten: u mag zich ongestraft </w:t>
            </w:r>
            <w:r w:rsidRPr="0075463E">
              <w:rPr>
                <w:rFonts w:asciiTheme="minorHAnsi" w:hAnsiTheme="minorHAnsi" w:cstheme="minorHAnsi"/>
                <w:color w:val="000000"/>
                <w:szCs w:val="20"/>
              </w:rPr>
              <w:t>(maximaal 15 minuten)</w:t>
            </w:r>
            <w:r>
              <w:rPr>
                <w:rFonts w:asciiTheme="minorHAnsi" w:hAnsiTheme="minorHAnsi" w:cstheme="minorHAnsi"/>
                <w:color w:val="000000"/>
                <w:szCs w:val="20"/>
              </w:rPr>
              <w:t xml:space="preserve"> vóór de IPT melden bij een TC IN (om onnodig wachten te voorkomen).</w:t>
            </w:r>
          </w:p>
        </w:tc>
      </w:tr>
      <w:tr w:rsidR="009D2A5C" w:rsidRPr="007D63EF" w14:paraId="49DDAAF7" w14:textId="77777777" w:rsidTr="009D2A5C">
        <w:trPr>
          <w:cantSplit/>
        </w:trPr>
        <w:tc>
          <w:tcPr>
            <w:tcW w:w="906" w:type="dxa"/>
            <w:tcBorders>
              <w:top w:val="single" w:sz="4" w:space="0" w:color="000000"/>
              <w:left w:val="single" w:sz="4" w:space="0" w:color="000000"/>
              <w:bottom w:val="single" w:sz="4" w:space="0" w:color="000000"/>
            </w:tcBorders>
            <w:shd w:val="clear" w:color="auto" w:fill="auto"/>
          </w:tcPr>
          <w:p w14:paraId="49DDAAF1" w14:textId="77777777" w:rsidR="009D2A5C" w:rsidRPr="007D63EF" w:rsidRDefault="009D2A5C" w:rsidP="00047EF8">
            <w:pPr>
              <w:pStyle w:val="Inhoudtabel"/>
              <w:jc w:val="center"/>
              <w:rPr>
                <w:rFonts w:asciiTheme="minorHAnsi" w:hAnsiTheme="minorHAnsi" w:cstheme="minorHAnsi"/>
                <w:b/>
                <w:bCs/>
                <w:color w:val="000000"/>
                <w:szCs w:val="20"/>
              </w:rPr>
            </w:pPr>
            <w:r w:rsidRPr="007D63EF">
              <w:rPr>
                <w:rFonts w:asciiTheme="minorHAnsi" w:hAnsiTheme="minorHAnsi" w:cstheme="minorHAnsi"/>
                <w:b/>
                <w:bCs/>
                <w:color w:val="000000"/>
                <w:szCs w:val="20"/>
              </w:rPr>
              <w:t>Totaal</w:t>
            </w:r>
          </w:p>
        </w:tc>
        <w:tc>
          <w:tcPr>
            <w:tcW w:w="709" w:type="dxa"/>
            <w:tcBorders>
              <w:top w:val="single" w:sz="4" w:space="0" w:color="000000"/>
              <w:left w:val="single" w:sz="4" w:space="0" w:color="000000"/>
              <w:bottom w:val="single" w:sz="4" w:space="0" w:color="000000"/>
            </w:tcBorders>
            <w:shd w:val="clear" w:color="auto" w:fill="auto"/>
          </w:tcPr>
          <w:p w14:paraId="49DDAAF2" w14:textId="77777777" w:rsidR="009D2A5C" w:rsidRPr="007D63EF" w:rsidRDefault="009D2A5C" w:rsidP="00047EF8">
            <w:pPr>
              <w:pStyle w:val="Inhoudtabel"/>
              <w:jc w:val="center"/>
              <w:rPr>
                <w:rFonts w:asciiTheme="minorHAnsi" w:hAnsiTheme="minorHAnsi" w:cstheme="minorHAnsi"/>
                <w:b/>
                <w:bCs/>
                <w:color w:val="000000"/>
                <w:szCs w:val="20"/>
              </w:rPr>
            </w:pPr>
          </w:p>
        </w:tc>
        <w:tc>
          <w:tcPr>
            <w:tcW w:w="647" w:type="dxa"/>
            <w:tcBorders>
              <w:top w:val="single" w:sz="4" w:space="0" w:color="000000"/>
              <w:left w:val="single" w:sz="4" w:space="0" w:color="000000"/>
              <w:bottom w:val="single" w:sz="4" w:space="0" w:color="000000"/>
            </w:tcBorders>
            <w:shd w:val="clear" w:color="auto" w:fill="auto"/>
          </w:tcPr>
          <w:p w14:paraId="49DDAAF3" w14:textId="77777777" w:rsidR="009D2A5C" w:rsidRPr="007D63EF" w:rsidRDefault="009D2A5C" w:rsidP="00047EF8">
            <w:pPr>
              <w:pStyle w:val="Inhoudtabel"/>
              <w:jc w:val="center"/>
              <w:rPr>
                <w:rFonts w:asciiTheme="minorHAnsi" w:hAnsiTheme="minorHAnsi" w:cstheme="minorHAnsi"/>
                <w:b/>
                <w:bCs/>
                <w:color w:val="000000"/>
                <w:szCs w:val="20"/>
              </w:rPr>
            </w:pPr>
          </w:p>
        </w:tc>
        <w:tc>
          <w:tcPr>
            <w:tcW w:w="1621" w:type="dxa"/>
            <w:tcBorders>
              <w:top w:val="single" w:sz="4" w:space="0" w:color="000000"/>
              <w:left w:val="single" w:sz="4" w:space="0" w:color="000000"/>
              <w:bottom w:val="single" w:sz="4" w:space="0" w:color="000000"/>
            </w:tcBorders>
            <w:shd w:val="clear" w:color="auto" w:fill="auto"/>
          </w:tcPr>
          <w:p w14:paraId="49DDAAF4" w14:textId="77777777" w:rsidR="009D2A5C" w:rsidRPr="007D63EF" w:rsidRDefault="009D2A5C" w:rsidP="00047EF8">
            <w:pPr>
              <w:pStyle w:val="Inhoudtabel"/>
              <w:jc w:val="left"/>
              <w:rPr>
                <w:rFonts w:asciiTheme="minorHAnsi" w:hAnsiTheme="minorHAnsi" w:cstheme="minorHAnsi"/>
                <w:b/>
                <w:bCs/>
                <w:color w:val="000000"/>
                <w:szCs w:val="20"/>
              </w:rPr>
            </w:pPr>
          </w:p>
        </w:tc>
        <w:tc>
          <w:tcPr>
            <w:tcW w:w="1134" w:type="dxa"/>
            <w:tcBorders>
              <w:top w:val="single" w:sz="4" w:space="0" w:color="000000"/>
              <w:left w:val="single" w:sz="4" w:space="0" w:color="000000"/>
              <w:bottom w:val="single" w:sz="4" w:space="0" w:color="000000"/>
              <w:right w:val="single" w:sz="4" w:space="0" w:color="000000"/>
            </w:tcBorders>
          </w:tcPr>
          <w:p w14:paraId="49DDAAF5" w14:textId="77777777" w:rsidR="009D2A5C" w:rsidRPr="009D2A5C" w:rsidRDefault="009D2A5C" w:rsidP="00047EF8">
            <w:pPr>
              <w:pStyle w:val="Inhoudtabel"/>
              <w:jc w:val="center"/>
              <w:rPr>
                <w:rFonts w:asciiTheme="minorHAnsi" w:hAnsiTheme="minorHAnsi" w:cstheme="minorHAnsi"/>
                <w:b/>
                <w:bCs/>
                <w:color w:val="000000"/>
                <w:szCs w:val="20"/>
              </w:rPr>
            </w:pPr>
            <w:r w:rsidRPr="009D2A5C">
              <w:rPr>
                <w:rFonts w:asciiTheme="minorHAnsi" w:hAnsiTheme="minorHAnsi" w:cstheme="minorHAnsi"/>
                <w:b/>
                <w:bCs/>
                <w:color w:val="000000"/>
                <w:szCs w:val="20"/>
              </w:rPr>
              <w:t>600</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14:paraId="49DDAAF6" w14:textId="77777777" w:rsidR="009D2A5C" w:rsidRPr="007D63EF" w:rsidRDefault="009D2A5C" w:rsidP="00047EF8">
            <w:pPr>
              <w:pStyle w:val="Inhoudtabel"/>
              <w:jc w:val="left"/>
              <w:rPr>
                <w:rFonts w:asciiTheme="minorHAnsi" w:hAnsiTheme="minorHAnsi" w:cstheme="minorHAnsi"/>
                <w:color w:val="000000"/>
                <w:szCs w:val="20"/>
              </w:rPr>
            </w:pPr>
          </w:p>
        </w:tc>
      </w:tr>
    </w:tbl>
    <w:p w14:paraId="49DDAAF8" w14:textId="77777777" w:rsidR="009D2A5C" w:rsidRDefault="009D2A5C" w:rsidP="009D2A5C">
      <w:pPr>
        <w:pStyle w:val="Kop21"/>
        <w:numPr>
          <w:ilvl w:val="0"/>
          <w:numId w:val="0"/>
        </w:numPr>
        <w:ind w:left="629"/>
        <w:rPr>
          <w:rFonts w:asciiTheme="minorHAnsi" w:hAnsiTheme="minorHAnsi" w:cstheme="minorHAnsi"/>
          <w:sz w:val="28"/>
          <w:szCs w:val="28"/>
        </w:rPr>
      </w:pPr>
      <w:bookmarkStart w:id="90" w:name="_Toc156508751"/>
    </w:p>
    <w:p w14:paraId="49DDAAF9" w14:textId="77777777" w:rsidR="009D2A5C" w:rsidRDefault="009D2A5C" w:rsidP="009D2A5C">
      <w:pPr>
        <w:rPr>
          <w:spacing w:val="16"/>
        </w:rPr>
      </w:pPr>
      <w:r>
        <w:br w:type="page"/>
      </w:r>
    </w:p>
    <w:p w14:paraId="49DDAAFA" w14:textId="77777777" w:rsidR="00C3383A" w:rsidRPr="0054493A" w:rsidRDefault="002B0AD9">
      <w:pPr>
        <w:pStyle w:val="Kop21"/>
        <w:numPr>
          <w:ilvl w:val="1"/>
          <w:numId w:val="2"/>
        </w:numPr>
        <w:ind w:left="629" w:hanging="629"/>
        <w:rPr>
          <w:rFonts w:asciiTheme="minorHAnsi" w:hAnsiTheme="minorHAnsi" w:cstheme="minorHAnsi"/>
          <w:sz w:val="28"/>
          <w:szCs w:val="28"/>
        </w:rPr>
      </w:pPr>
      <w:r w:rsidRPr="0054493A">
        <w:rPr>
          <w:rFonts w:asciiTheme="minorHAnsi" w:hAnsiTheme="minorHAnsi" w:cstheme="minorHAnsi"/>
          <w:sz w:val="28"/>
          <w:szCs w:val="28"/>
        </w:rPr>
        <w:lastRenderedPageBreak/>
        <w:t>Regelmatigheidsproef (RP)</w:t>
      </w:r>
      <w:bookmarkEnd w:id="87"/>
      <w:bookmarkEnd w:id="90"/>
    </w:p>
    <w:p w14:paraId="49DDAAFB" w14:textId="77777777" w:rsidR="006C2DA1" w:rsidRDefault="006C2DA1" w:rsidP="00A8028B">
      <w:pPr>
        <w:rPr>
          <w:rFonts w:asciiTheme="minorHAnsi" w:hAnsiTheme="minorHAnsi" w:cstheme="minorHAnsi"/>
          <w:szCs w:val="20"/>
        </w:rPr>
      </w:pPr>
      <w:r w:rsidRPr="003F0F6A">
        <w:rPr>
          <w:rFonts w:asciiTheme="minorHAnsi" w:hAnsiTheme="minorHAnsi" w:cstheme="minorHAnsi"/>
          <w:szCs w:val="20"/>
          <w:highlight w:val="lightGray"/>
        </w:rPr>
        <w:t>(</w:t>
      </w:r>
      <w:r>
        <w:rPr>
          <w:rFonts w:asciiTheme="minorHAnsi" w:hAnsiTheme="minorHAnsi" w:cstheme="minorHAnsi"/>
          <w:szCs w:val="20"/>
          <w:highlight w:val="lightGray"/>
        </w:rPr>
        <w:t>Als er geen RP in de rit is opgenomen, vervang de inhoud van dit artikel dan door “</w:t>
      </w:r>
      <w:r w:rsidRPr="00991C7C">
        <w:rPr>
          <w:rFonts w:asciiTheme="minorHAnsi" w:hAnsiTheme="minorHAnsi" w:cstheme="minorHAnsi"/>
          <w:color w:val="FF0000"/>
          <w:szCs w:val="20"/>
          <w:highlight w:val="lightGray"/>
        </w:rPr>
        <w:t>Niet van toepassing.</w:t>
      </w:r>
      <w:r>
        <w:rPr>
          <w:rFonts w:asciiTheme="minorHAnsi" w:hAnsiTheme="minorHAnsi" w:cstheme="minorHAnsi"/>
          <w:szCs w:val="20"/>
          <w:highlight w:val="lightGray"/>
        </w:rPr>
        <w:t>”)</w:t>
      </w:r>
    </w:p>
    <w:p w14:paraId="49DDAAFC" w14:textId="77777777" w:rsidR="00A8028B" w:rsidRDefault="00A8028B" w:rsidP="00A8028B">
      <w:pPr>
        <w:rPr>
          <w:rFonts w:asciiTheme="minorHAnsi" w:hAnsiTheme="minorHAnsi" w:cstheme="minorHAnsi"/>
        </w:rPr>
      </w:pPr>
      <w:r w:rsidRPr="007D63EF">
        <w:rPr>
          <w:rFonts w:asciiTheme="minorHAnsi" w:hAnsiTheme="minorHAnsi" w:cstheme="minorHAnsi"/>
          <w:bCs/>
          <w:szCs w:val="20"/>
        </w:rPr>
        <w:t xml:space="preserve">Als onderdeel van het evenement kan een </w:t>
      </w:r>
      <w:r w:rsidRPr="007D63EF">
        <w:rPr>
          <w:rFonts w:asciiTheme="minorHAnsi" w:hAnsiTheme="minorHAnsi" w:cstheme="minorHAnsi"/>
        </w:rPr>
        <w:t>RP zijn opgenomen. De opdracht en de bijbehorende afstand-tijdtabel staan in het routeboek of worden bij de start van de RP uitgereikt.</w:t>
      </w:r>
      <w:r>
        <w:rPr>
          <w:rFonts w:asciiTheme="minorHAnsi" w:hAnsiTheme="minorHAnsi" w:cstheme="minorHAnsi"/>
        </w:rPr>
        <w:t xml:space="preserve"> </w:t>
      </w:r>
    </w:p>
    <w:p w14:paraId="49DDAAFD" w14:textId="77777777" w:rsidR="00A8028B" w:rsidRPr="007D63EF" w:rsidRDefault="00A8028B" w:rsidP="00A8028B">
      <w:pPr>
        <w:rPr>
          <w:rFonts w:asciiTheme="minorHAnsi" w:hAnsiTheme="minorHAnsi" w:cstheme="minorHAnsi"/>
        </w:rPr>
      </w:pPr>
      <w:r w:rsidRPr="007D63EF">
        <w:rPr>
          <w:rFonts w:asciiTheme="minorHAnsi" w:hAnsiTheme="minorHAnsi" w:cstheme="minorHAnsi"/>
          <w:bCs/>
          <w:color w:val="auto"/>
          <w:szCs w:val="20"/>
        </w:rPr>
        <w:t>U</w:t>
      </w:r>
      <w:r w:rsidRPr="007D63EF">
        <w:rPr>
          <w:rFonts w:asciiTheme="minorHAnsi" w:hAnsiTheme="minorHAnsi" w:cstheme="minorHAnsi"/>
          <w:bCs/>
          <w:szCs w:val="20"/>
        </w:rPr>
        <w:t xml:space="preserve"> moet de RP zo exact mogelijk, op de seconde nauwkeurig, afleggen volgens de bijbehorende afstand-tijdtabel. Er kan tijdens de proef overgegaan worden op een nieuwe constante snelheid. De tabel is daarbij bindend.</w:t>
      </w:r>
    </w:p>
    <w:p w14:paraId="49DDAAFE" w14:textId="77777777" w:rsidR="00A8028B" w:rsidRDefault="00A8028B" w:rsidP="00A8028B">
      <w:pPr>
        <w:rPr>
          <w:rFonts w:asciiTheme="minorHAnsi" w:hAnsiTheme="minorHAnsi" w:cstheme="minorHAnsi"/>
          <w:bCs/>
          <w:szCs w:val="20"/>
        </w:rPr>
      </w:pPr>
      <w:r w:rsidRPr="007D63EF">
        <w:rPr>
          <w:rFonts w:asciiTheme="minorHAnsi" w:hAnsiTheme="minorHAnsi" w:cstheme="minorHAnsi"/>
        </w:rPr>
        <w:t>Tijdens het rijden van de RP controleert de organisatie door één of meer geheime tijdcontroles (</w:t>
      </w:r>
      <w:proofErr w:type="spellStart"/>
      <w:r w:rsidRPr="007D63EF">
        <w:rPr>
          <w:rFonts w:asciiTheme="minorHAnsi" w:hAnsiTheme="minorHAnsi" w:cstheme="minorHAnsi"/>
        </w:rPr>
        <w:t>GTC's</w:t>
      </w:r>
      <w:proofErr w:type="spellEnd"/>
      <w:r w:rsidRPr="007D63EF">
        <w:rPr>
          <w:rFonts w:asciiTheme="minorHAnsi" w:hAnsiTheme="minorHAnsi" w:cstheme="minorHAnsi"/>
        </w:rPr>
        <w:t>) of u</w:t>
      </w:r>
      <w:r w:rsidRPr="007D63EF">
        <w:rPr>
          <w:rFonts w:asciiTheme="minorHAnsi" w:hAnsiTheme="minorHAnsi" w:cstheme="minorHAnsi"/>
          <w:bCs/>
          <w:szCs w:val="20"/>
        </w:rPr>
        <w:t xml:space="preserve"> de juiste gemiddelde snelheden en route aanhoudt.</w:t>
      </w:r>
      <w:r>
        <w:rPr>
          <w:rFonts w:asciiTheme="minorHAnsi" w:hAnsiTheme="minorHAnsi" w:cstheme="minorHAnsi"/>
          <w:bCs/>
          <w:szCs w:val="20"/>
        </w:rPr>
        <w:t xml:space="preserve"> </w:t>
      </w:r>
      <w:r w:rsidRPr="007D63EF">
        <w:rPr>
          <w:rFonts w:asciiTheme="minorHAnsi" w:hAnsiTheme="minorHAnsi" w:cstheme="minorHAnsi"/>
          <w:bCs/>
          <w:szCs w:val="20"/>
        </w:rPr>
        <w:t>De locatie noch de rijtijd naar een GTC (tijdwaarnemingspunt) zijn in het routeboek aangegeven.</w:t>
      </w:r>
    </w:p>
    <w:p w14:paraId="49DDAAFF" w14:textId="77777777" w:rsidR="00921DBE" w:rsidRDefault="00A8028B" w:rsidP="00A8028B">
      <w:pPr>
        <w:rPr>
          <w:rFonts w:asciiTheme="minorHAnsi" w:hAnsiTheme="minorHAnsi" w:cstheme="minorHAnsi"/>
          <w:bCs/>
          <w:szCs w:val="20"/>
        </w:rPr>
      </w:pPr>
      <w:r w:rsidRPr="007D63EF">
        <w:rPr>
          <w:rFonts w:asciiTheme="minorHAnsi" w:hAnsiTheme="minorHAnsi" w:cstheme="minorHAnsi"/>
          <w:bCs/>
          <w:szCs w:val="20"/>
        </w:rPr>
        <w:t>Per seconde tijdafwijking van de ideale rijtijd krijgt de equipe</w:t>
      </w:r>
      <w:r>
        <w:rPr>
          <w:rFonts w:asciiTheme="minorHAnsi" w:hAnsiTheme="minorHAnsi" w:cstheme="minorHAnsi"/>
          <w:bCs/>
          <w:szCs w:val="20"/>
        </w:rPr>
        <w:t xml:space="preserve"> 1</w:t>
      </w:r>
      <w:r w:rsidRPr="007D63EF">
        <w:rPr>
          <w:rFonts w:asciiTheme="minorHAnsi" w:hAnsiTheme="minorHAnsi" w:cstheme="minorHAnsi"/>
          <w:bCs/>
          <w:szCs w:val="20"/>
        </w:rPr>
        <w:t xml:space="preserve"> strafpunt. Het niet langs </w:t>
      </w:r>
      <w:r>
        <w:rPr>
          <w:rFonts w:asciiTheme="minorHAnsi" w:hAnsiTheme="minorHAnsi" w:cstheme="minorHAnsi"/>
          <w:bCs/>
          <w:szCs w:val="20"/>
        </w:rPr>
        <w:t>een</w:t>
      </w:r>
      <w:r w:rsidRPr="007D63EF">
        <w:rPr>
          <w:rFonts w:asciiTheme="minorHAnsi" w:hAnsiTheme="minorHAnsi" w:cstheme="minorHAnsi"/>
          <w:bCs/>
          <w:szCs w:val="20"/>
        </w:rPr>
        <w:t xml:space="preserve"> GTC komen wanneer dit wel de bedoeling is, wordt bestraft met</w:t>
      </w:r>
      <w:r w:rsidR="009D2A5C">
        <w:rPr>
          <w:rFonts w:asciiTheme="minorHAnsi" w:hAnsiTheme="minorHAnsi" w:cstheme="minorHAnsi"/>
          <w:bCs/>
          <w:szCs w:val="20"/>
        </w:rPr>
        <w:t xml:space="preserve"> 100</w:t>
      </w:r>
      <w:r w:rsidRPr="007D63EF">
        <w:rPr>
          <w:rFonts w:asciiTheme="minorHAnsi" w:hAnsiTheme="minorHAnsi" w:cstheme="minorHAnsi"/>
          <w:bCs/>
          <w:szCs w:val="20"/>
        </w:rPr>
        <w:t xml:space="preserve"> strafpunten</w:t>
      </w:r>
      <w:r>
        <w:rPr>
          <w:rFonts w:asciiTheme="minorHAnsi" w:hAnsiTheme="minorHAnsi" w:cstheme="minorHAnsi"/>
          <w:bCs/>
          <w:szCs w:val="20"/>
        </w:rPr>
        <w:t xml:space="preserve">; dit is tevens de </w:t>
      </w:r>
      <w:r w:rsidRPr="007D63EF">
        <w:rPr>
          <w:rFonts w:asciiTheme="minorHAnsi" w:hAnsiTheme="minorHAnsi" w:cstheme="minorHAnsi"/>
          <w:bCs/>
          <w:szCs w:val="20"/>
        </w:rPr>
        <w:t xml:space="preserve">maximale </w:t>
      </w:r>
      <w:r w:rsidRPr="007D63EF">
        <w:rPr>
          <w:rFonts w:asciiTheme="minorHAnsi" w:hAnsiTheme="minorHAnsi" w:cstheme="minorHAnsi"/>
          <w:bCs/>
          <w:szCs w:val="20"/>
          <w:u w:val="single"/>
        </w:rPr>
        <w:t>tijd</w:t>
      </w:r>
      <w:r w:rsidRPr="007D63EF">
        <w:rPr>
          <w:rFonts w:asciiTheme="minorHAnsi" w:hAnsiTheme="minorHAnsi" w:cstheme="minorHAnsi"/>
          <w:bCs/>
          <w:szCs w:val="20"/>
        </w:rPr>
        <w:t>straf die u kunt oplopen</w:t>
      </w:r>
      <w:r w:rsidR="00960470">
        <w:rPr>
          <w:rFonts w:asciiTheme="minorHAnsi" w:hAnsiTheme="minorHAnsi" w:cstheme="minorHAnsi"/>
          <w:bCs/>
          <w:szCs w:val="20"/>
        </w:rPr>
        <w:t xml:space="preserve"> bij een RP.</w:t>
      </w:r>
    </w:p>
    <w:p w14:paraId="49DDAB00" w14:textId="77777777" w:rsidR="00A8028B" w:rsidRPr="007D63EF" w:rsidRDefault="00921DBE" w:rsidP="006C2DA1">
      <w:pPr>
        <w:spacing w:after="0"/>
        <w:rPr>
          <w:rFonts w:asciiTheme="minorHAnsi" w:hAnsiTheme="minorHAnsi" w:cstheme="minorHAnsi"/>
          <w:szCs w:val="20"/>
        </w:rPr>
      </w:pPr>
      <w:r>
        <w:rPr>
          <w:rFonts w:asciiTheme="minorHAnsi" w:hAnsiTheme="minorHAnsi" w:cstheme="minorHAnsi"/>
          <w:bCs/>
          <w:szCs w:val="20"/>
        </w:rPr>
        <w:t>D</w:t>
      </w:r>
      <w:r w:rsidR="00A8028B" w:rsidRPr="007D63EF">
        <w:rPr>
          <w:rFonts w:asciiTheme="minorHAnsi" w:hAnsiTheme="minorHAnsi" w:cstheme="minorHAnsi"/>
          <w:bCs/>
          <w:szCs w:val="20"/>
        </w:rPr>
        <w:t xml:space="preserve">e lengte van de </w:t>
      </w:r>
      <w:r w:rsidR="00A8028B">
        <w:rPr>
          <w:rFonts w:asciiTheme="minorHAnsi" w:hAnsiTheme="minorHAnsi" w:cstheme="minorHAnsi"/>
          <w:bCs/>
          <w:szCs w:val="20"/>
        </w:rPr>
        <w:t>RP</w:t>
      </w:r>
      <w:r w:rsidR="00A8028B" w:rsidRPr="007D63EF">
        <w:rPr>
          <w:rFonts w:asciiTheme="minorHAnsi" w:hAnsiTheme="minorHAnsi" w:cstheme="minorHAnsi"/>
          <w:bCs/>
          <w:szCs w:val="20"/>
        </w:rPr>
        <w:t xml:space="preserve"> is minimaal 2 en maximaal 25 kilometer.</w:t>
      </w:r>
      <w:r w:rsidR="00A8028B">
        <w:rPr>
          <w:rFonts w:asciiTheme="minorHAnsi" w:hAnsiTheme="minorHAnsi" w:cstheme="minorHAnsi"/>
          <w:bCs/>
          <w:szCs w:val="20"/>
        </w:rPr>
        <w:t xml:space="preserve"> E</w:t>
      </w:r>
      <w:r w:rsidR="00A8028B" w:rsidRPr="007D63EF">
        <w:rPr>
          <w:rFonts w:asciiTheme="minorHAnsi" w:hAnsiTheme="minorHAnsi" w:cstheme="minorHAnsi"/>
          <w:szCs w:val="20"/>
        </w:rPr>
        <w:t>en GTC staat altijd meer dan 2 kilometer na:</w:t>
      </w:r>
    </w:p>
    <w:p w14:paraId="49DDAB01" w14:textId="77777777" w:rsidR="00A8028B" w:rsidRPr="007D63EF" w:rsidRDefault="00A8028B" w:rsidP="00AF3A0D">
      <w:pPr>
        <w:numPr>
          <w:ilvl w:val="0"/>
          <w:numId w:val="26"/>
        </w:numPr>
        <w:tabs>
          <w:tab w:val="clear" w:pos="720"/>
          <w:tab w:val="num" w:pos="360"/>
        </w:tabs>
        <w:spacing w:after="0"/>
        <w:ind w:left="360"/>
        <w:rPr>
          <w:rFonts w:asciiTheme="minorHAnsi" w:hAnsiTheme="minorHAnsi" w:cstheme="minorHAnsi"/>
          <w:szCs w:val="20"/>
        </w:rPr>
      </w:pPr>
      <w:r w:rsidRPr="007D63EF">
        <w:rPr>
          <w:rFonts w:asciiTheme="minorHAnsi" w:hAnsiTheme="minorHAnsi" w:cstheme="minorHAnsi"/>
          <w:szCs w:val="20"/>
        </w:rPr>
        <w:t>de start van de RP;</w:t>
      </w:r>
    </w:p>
    <w:p w14:paraId="49DDAB02" w14:textId="77777777" w:rsidR="00A8028B" w:rsidRPr="007D63EF" w:rsidRDefault="00A8028B" w:rsidP="00AF3A0D">
      <w:pPr>
        <w:numPr>
          <w:ilvl w:val="0"/>
          <w:numId w:val="26"/>
        </w:numPr>
        <w:tabs>
          <w:tab w:val="clear" w:pos="720"/>
          <w:tab w:val="num" w:pos="360"/>
        </w:tabs>
        <w:spacing w:after="0"/>
        <w:ind w:left="360"/>
        <w:rPr>
          <w:rFonts w:asciiTheme="minorHAnsi" w:hAnsiTheme="minorHAnsi" w:cstheme="minorHAnsi"/>
          <w:szCs w:val="20"/>
        </w:rPr>
      </w:pPr>
      <w:r w:rsidRPr="007D63EF">
        <w:rPr>
          <w:rFonts w:asciiTheme="minorHAnsi" w:hAnsiTheme="minorHAnsi" w:cstheme="minorHAnsi"/>
          <w:szCs w:val="20"/>
        </w:rPr>
        <w:t>een beweegbare brug;</w:t>
      </w:r>
    </w:p>
    <w:p w14:paraId="49DDAB03" w14:textId="77777777" w:rsidR="00A8028B" w:rsidRDefault="00A8028B" w:rsidP="00AF3A0D">
      <w:pPr>
        <w:numPr>
          <w:ilvl w:val="0"/>
          <w:numId w:val="26"/>
        </w:numPr>
        <w:tabs>
          <w:tab w:val="clear" w:pos="720"/>
          <w:tab w:val="num" w:pos="360"/>
        </w:tabs>
        <w:spacing w:after="0"/>
        <w:ind w:left="360"/>
        <w:rPr>
          <w:rFonts w:asciiTheme="minorHAnsi" w:hAnsiTheme="minorHAnsi" w:cstheme="minorHAnsi"/>
          <w:szCs w:val="20"/>
        </w:rPr>
      </w:pPr>
      <w:r w:rsidRPr="007D63EF">
        <w:rPr>
          <w:rFonts w:asciiTheme="minorHAnsi" w:hAnsiTheme="minorHAnsi" w:cstheme="minorHAnsi"/>
          <w:szCs w:val="20"/>
        </w:rPr>
        <w:t>een spoorwegovergang;</w:t>
      </w:r>
    </w:p>
    <w:p w14:paraId="49DDAB04" w14:textId="77777777" w:rsidR="00A8028B" w:rsidRPr="0063479D" w:rsidRDefault="00A8028B" w:rsidP="00AF3A0D">
      <w:pPr>
        <w:numPr>
          <w:ilvl w:val="0"/>
          <w:numId w:val="26"/>
        </w:numPr>
        <w:tabs>
          <w:tab w:val="clear" w:pos="720"/>
          <w:tab w:val="num" w:pos="360"/>
        </w:tabs>
        <w:spacing w:after="120"/>
        <w:ind w:left="357" w:hanging="357"/>
        <w:rPr>
          <w:rFonts w:asciiTheme="minorHAnsi" w:hAnsiTheme="minorHAnsi" w:cstheme="minorHAnsi"/>
        </w:rPr>
      </w:pPr>
      <w:r w:rsidRPr="0063479D">
        <w:rPr>
          <w:rFonts w:asciiTheme="minorHAnsi" w:hAnsiTheme="minorHAnsi" w:cstheme="minorHAnsi"/>
          <w:szCs w:val="20"/>
        </w:rPr>
        <w:t>een verkeerslicht.</w:t>
      </w:r>
    </w:p>
    <w:p w14:paraId="49DDAB05" w14:textId="77777777" w:rsidR="0063479D" w:rsidRPr="00A8028B" w:rsidRDefault="00A8028B" w:rsidP="0063479D">
      <w:pPr>
        <w:spacing w:after="120"/>
        <w:rPr>
          <w:rFonts w:asciiTheme="minorHAnsi" w:hAnsiTheme="minorHAnsi" w:cstheme="minorHAnsi"/>
          <w:highlight w:val="yellow"/>
        </w:rPr>
      </w:pPr>
      <w:r w:rsidRPr="00A8028B">
        <w:rPr>
          <w:rFonts w:asciiTheme="minorHAnsi" w:hAnsiTheme="minorHAnsi" w:cstheme="minorHAnsi"/>
          <w:highlight w:val="yellow"/>
        </w:rPr>
        <w:t>De RP begint bij een duidelijk in het routeboek aangegeven punt. In het veld bevindt zich rond dit punt een TC-zone. Plaats nu de auto op het exacte startpunt van de RP. Zodra je klaar bent voor de RP bewaar je de tijdcontrole en gaat de tijd van de RP lopen. Het is dus niet nodig om op de hele minuut van start te gaan.</w:t>
      </w:r>
    </w:p>
    <w:p w14:paraId="49DDAB06" w14:textId="77777777" w:rsidR="00A8028B" w:rsidRPr="00A8028B" w:rsidRDefault="00A8028B" w:rsidP="00A8028B">
      <w:pPr>
        <w:rPr>
          <w:rFonts w:asciiTheme="minorHAnsi" w:hAnsiTheme="minorHAnsi" w:cstheme="minorHAnsi"/>
          <w:bCs/>
          <w:szCs w:val="20"/>
          <w:highlight w:val="yellow"/>
        </w:rPr>
      </w:pPr>
      <w:r w:rsidRPr="00A8028B">
        <w:rPr>
          <w:rFonts w:asciiTheme="minorHAnsi" w:hAnsiTheme="minorHAnsi" w:cstheme="minorHAnsi"/>
          <w:bCs/>
          <w:szCs w:val="20"/>
          <w:highlight w:val="yellow"/>
        </w:rPr>
        <w:t xml:space="preserve">Een GTC die in de app verschijnt wordt </w:t>
      </w:r>
      <w:r w:rsidRPr="00A8028B">
        <w:rPr>
          <w:rFonts w:asciiTheme="minorHAnsi" w:hAnsiTheme="minorHAnsi" w:cstheme="minorHAnsi"/>
          <w:bCs/>
          <w:szCs w:val="20"/>
          <w:highlight w:val="yellow"/>
          <w:u w:val="single"/>
        </w:rPr>
        <w:t>automatisch</w:t>
      </w:r>
      <w:r w:rsidRPr="00A8028B">
        <w:rPr>
          <w:rFonts w:asciiTheme="minorHAnsi" w:hAnsiTheme="minorHAnsi" w:cstheme="minorHAnsi"/>
          <w:bCs/>
          <w:szCs w:val="20"/>
          <w:highlight w:val="yellow"/>
        </w:rPr>
        <w:t xml:space="preserve"> op de digitale controlekaart geplaatst.</w:t>
      </w:r>
      <w:r w:rsidRPr="00A8028B">
        <w:rPr>
          <w:rFonts w:asciiTheme="minorHAnsi" w:hAnsiTheme="minorHAnsi" w:cstheme="minorHAnsi"/>
          <w:szCs w:val="20"/>
          <w:highlight w:val="yellow"/>
        </w:rPr>
        <w:t xml:space="preserve"> Een GTC verschijnt nooit in de app op grote doorgaande routes.</w:t>
      </w:r>
    </w:p>
    <w:p w14:paraId="49DDAB07" w14:textId="77777777" w:rsidR="00EF6F6F" w:rsidRPr="00EF6F6F" w:rsidRDefault="0063479D" w:rsidP="00960470">
      <w:pPr>
        <w:rPr>
          <w:rFonts w:asciiTheme="minorHAnsi" w:hAnsiTheme="minorHAnsi" w:cstheme="minorHAnsi"/>
          <w:szCs w:val="20"/>
        </w:rPr>
      </w:pPr>
      <w:r w:rsidRPr="00A8028B">
        <w:rPr>
          <w:rFonts w:asciiTheme="minorHAnsi" w:hAnsiTheme="minorHAnsi" w:cstheme="minorHAnsi"/>
          <w:bCs/>
          <w:szCs w:val="20"/>
          <w:highlight w:val="yellow"/>
        </w:rPr>
        <w:t>De RP loopt van de (zelf)start tot een routecontrole met aanduiding EINDE RP</w:t>
      </w:r>
      <w:r>
        <w:rPr>
          <w:rFonts w:asciiTheme="minorHAnsi" w:hAnsiTheme="minorHAnsi" w:cstheme="minorHAnsi"/>
          <w:bCs/>
          <w:szCs w:val="20"/>
          <w:highlight w:val="yellow"/>
        </w:rPr>
        <w:t xml:space="preserve"> of END REGULARITY</w:t>
      </w:r>
      <w:r w:rsidRPr="00A8028B">
        <w:rPr>
          <w:rFonts w:asciiTheme="minorHAnsi" w:hAnsiTheme="minorHAnsi" w:cstheme="minorHAnsi"/>
          <w:bCs/>
          <w:szCs w:val="20"/>
          <w:highlight w:val="yellow"/>
        </w:rPr>
        <w:t>. Het einde van een RP kan ook in het routeboek zijn aangegeven.</w:t>
      </w:r>
    </w:p>
    <w:p w14:paraId="49DDAB08" w14:textId="77777777" w:rsidR="00C3383A" w:rsidRPr="0054493A" w:rsidRDefault="002B0AD9">
      <w:pPr>
        <w:pStyle w:val="Kop21"/>
        <w:numPr>
          <w:ilvl w:val="1"/>
          <w:numId w:val="2"/>
        </w:numPr>
        <w:ind w:left="629" w:hanging="629"/>
        <w:rPr>
          <w:rFonts w:asciiTheme="minorHAnsi" w:hAnsiTheme="minorHAnsi" w:cstheme="minorHAnsi"/>
          <w:sz w:val="28"/>
          <w:szCs w:val="28"/>
        </w:rPr>
      </w:pPr>
      <w:bookmarkStart w:id="91" w:name="__DdeLink__6474_468408343"/>
      <w:bookmarkStart w:id="92" w:name="_Toc509375145"/>
      <w:bookmarkStart w:id="93" w:name="_Toc156508752"/>
      <w:bookmarkEnd w:id="91"/>
      <w:r w:rsidRPr="0054493A">
        <w:rPr>
          <w:rFonts w:asciiTheme="minorHAnsi" w:hAnsiTheme="minorHAnsi" w:cstheme="minorHAnsi"/>
          <w:sz w:val="28"/>
          <w:szCs w:val="28"/>
        </w:rPr>
        <w:t>Behendigheidsproef/Test</w:t>
      </w:r>
      <w:bookmarkEnd w:id="92"/>
      <w:bookmarkEnd w:id="93"/>
    </w:p>
    <w:p w14:paraId="49DDAB09" w14:textId="77777777" w:rsidR="006C2DA1" w:rsidRDefault="006C2DA1" w:rsidP="00921DBE">
      <w:pPr>
        <w:pStyle w:val="Plattetekst"/>
        <w:spacing w:after="119" w:line="240" w:lineRule="auto"/>
        <w:rPr>
          <w:rFonts w:asciiTheme="minorHAnsi" w:hAnsiTheme="minorHAnsi" w:cstheme="minorHAnsi"/>
          <w:szCs w:val="20"/>
        </w:rPr>
      </w:pPr>
      <w:r w:rsidRPr="003F0F6A">
        <w:rPr>
          <w:rFonts w:asciiTheme="minorHAnsi" w:hAnsiTheme="minorHAnsi" w:cstheme="minorHAnsi"/>
          <w:szCs w:val="20"/>
          <w:highlight w:val="lightGray"/>
        </w:rPr>
        <w:t>(</w:t>
      </w:r>
      <w:r>
        <w:rPr>
          <w:rFonts w:asciiTheme="minorHAnsi" w:hAnsiTheme="minorHAnsi" w:cstheme="minorHAnsi"/>
          <w:szCs w:val="20"/>
          <w:highlight w:val="lightGray"/>
        </w:rPr>
        <w:t>Als er geen Behendigheidsproef/Test in de rit is opgenomen, vervang de inhoud van dit artikel dan door “</w:t>
      </w:r>
      <w:r w:rsidRPr="00991C7C">
        <w:rPr>
          <w:rFonts w:asciiTheme="minorHAnsi" w:hAnsiTheme="minorHAnsi" w:cstheme="minorHAnsi"/>
          <w:color w:val="FF0000"/>
          <w:szCs w:val="20"/>
          <w:highlight w:val="lightGray"/>
        </w:rPr>
        <w:t>Niet van toepassing.</w:t>
      </w:r>
      <w:r>
        <w:rPr>
          <w:rFonts w:asciiTheme="minorHAnsi" w:hAnsiTheme="minorHAnsi" w:cstheme="minorHAnsi"/>
          <w:szCs w:val="20"/>
          <w:highlight w:val="lightGray"/>
        </w:rPr>
        <w:t>”)</w:t>
      </w:r>
    </w:p>
    <w:p w14:paraId="49DDAB0A" w14:textId="77777777" w:rsidR="00921DBE" w:rsidRDefault="00921DBE" w:rsidP="00921DBE">
      <w:pPr>
        <w:pStyle w:val="Plattetekst"/>
        <w:spacing w:after="119" w:line="240" w:lineRule="auto"/>
        <w:rPr>
          <w:rFonts w:asciiTheme="minorHAnsi" w:hAnsiTheme="minorHAnsi" w:cstheme="minorHAnsi"/>
          <w:szCs w:val="20"/>
        </w:rPr>
      </w:pPr>
      <w:r w:rsidRPr="00EF6F6F">
        <w:rPr>
          <w:rFonts w:asciiTheme="minorHAnsi" w:hAnsiTheme="minorHAnsi" w:cstheme="minorHAnsi"/>
          <w:szCs w:val="20"/>
        </w:rPr>
        <w:t xml:space="preserve">In </w:t>
      </w:r>
      <w:r>
        <w:rPr>
          <w:rFonts w:asciiTheme="minorHAnsi" w:hAnsiTheme="minorHAnsi" w:cstheme="minorHAnsi"/>
          <w:szCs w:val="20"/>
        </w:rPr>
        <w:t>het evenement</w:t>
      </w:r>
      <w:r w:rsidRPr="00EF6F6F">
        <w:rPr>
          <w:rFonts w:asciiTheme="minorHAnsi" w:hAnsiTheme="minorHAnsi" w:cstheme="minorHAnsi"/>
          <w:szCs w:val="20"/>
        </w:rPr>
        <w:t xml:space="preserve"> kunnen één of meer </w:t>
      </w:r>
      <w:r>
        <w:rPr>
          <w:rFonts w:asciiTheme="minorHAnsi" w:hAnsiTheme="minorHAnsi" w:cstheme="minorHAnsi"/>
          <w:szCs w:val="20"/>
        </w:rPr>
        <w:t>Te</w:t>
      </w:r>
      <w:r w:rsidRPr="00EF6F6F">
        <w:rPr>
          <w:rFonts w:asciiTheme="minorHAnsi" w:hAnsiTheme="minorHAnsi" w:cstheme="minorHAnsi"/>
          <w:szCs w:val="20"/>
        </w:rPr>
        <w:t>sts opgenomen zijn. Deze vinden plaats op een voor het overige verkeer afgeslo</w:t>
      </w:r>
      <w:r>
        <w:rPr>
          <w:rFonts w:asciiTheme="minorHAnsi" w:hAnsiTheme="minorHAnsi" w:cstheme="minorHAnsi"/>
          <w:szCs w:val="20"/>
        </w:rPr>
        <w:t>ten t</w:t>
      </w:r>
      <w:r w:rsidRPr="00EF6F6F">
        <w:rPr>
          <w:rFonts w:asciiTheme="minorHAnsi" w:hAnsiTheme="minorHAnsi" w:cstheme="minorHAnsi"/>
          <w:szCs w:val="20"/>
        </w:rPr>
        <w:t>errein en/of weggedeelte. De beschrijving</w:t>
      </w:r>
      <w:r>
        <w:rPr>
          <w:rFonts w:asciiTheme="minorHAnsi" w:hAnsiTheme="minorHAnsi" w:cstheme="minorHAnsi"/>
          <w:szCs w:val="20"/>
        </w:rPr>
        <w:t xml:space="preserve"> van een Test staat </w:t>
      </w:r>
      <w:r w:rsidRPr="00EF6F6F">
        <w:rPr>
          <w:rFonts w:asciiTheme="minorHAnsi" w:hAnsiTheme="minorHAnsi" w:cstheme="minorHAnsi"/>
          <w:szCs w:val="20"/>
        </w:rPr>
        <w:t xml:space="preserve">in het routeboek, of u krijgt deze bij de start van de </w:t>
      </w:r>
      <w:r>
        <w:rPr>
          <w:rFonts w:asciiTheme="minorHAnsi" w:hAnsiTheme="minorHAnsi" w:cstheme="minorHAnsi"/>
          <w:szCs w:val="20"/>
        </w:rPr>
        <w:t>Test uitgereikt</w:t>
      </w:r>
      <w:r w:rsidRPr="00EF6F6F">
        <w:rPr>
          <w:rFonts w:asciiTheme="minorHAnsi" w:hAnsiTheme="minorHAnsi" w:cstheme="minorHAnsi"/>
          <w:szCs w:val="20"/>
        </w:rPr>
        <w:t>.</w:t>
      </w:r>
    </w:p>
    <w:p w14:paraId="49DDAB0B" w14:textId="77777777" w:rsidR="00921DBE" w:rsidRPr="00EF6F6F" w:rsidRDefault="00921DBE" w:rsidP="00921DBE">
      <w:pPr>
        <w:pStyle w:val="Plattetekst"/>
        <w:spacing w:after="119" w:line="240" w:lineRule="auto"/>
        <w:rPr>
          <w:rFonts w:asciiTheme="minorHAnsi" w:hAnsiTheme="minorHAnsi" w:cstheme="minorHAnsi"/>
          <w:szCs w:val="20"/>
        </w:rPr>
      </w:pPr>
      <w:r w:rsidRPr="00EF6F6F">
        <w:rPr>
          <w:rFonts w:asciiTheme="minorHAnsi" w:hAnsiTheme="minorHAnsi" w:cstheme="minorHAnsi"/>
          <w:szCs w:val="20"/>
        </w:rPr>
        <w:t xml:space="preserve">Voor elke </w:t>
      </w:r>
      <w:r>
        <w:rPr>
          <w:rFonts w:asciiTheme="minorHAnsi" w:hAnsiTheme="minorHAnsi" w:cstheme="minorHAnsi"/>
          <w:szCs w:val="20"/>
        </w:rPr>
        <w:t>Test</w:t>
      </w:r>
      <w:r w:rsidRPr="00EF6F6F">
        <w:rPr>
          <w:rFonts w:asciiTheme="minorHAnsi" w:hAnsiTheme="minorHAnsi" w:cstheme="minorHAnsi"/>
          <w:szCs w:val="20"/>
        </w:rPr>
        <w:t xml:space="preserve"> is een normtijd (“</w:t>
      </w:r>
      <w:proofErr w:type="spellStart"/>
      <w:r w:rsidRPr="00EF6F6F">
        <w:rPr>
          <w:rFonts w:asciiTheme="minorHAnsi" w:hAnsiTheme="minorHAnsi" w:cstheme="minorHAnsi"/>
          <w:szCs w:val="20"/>
        </w:rPr>
        <w:t>bogey</w:t>
      </w:r>
      <w:proofErr w:type="spellEnd"/>
      <w:r w:rsidRPr="00EF6F6F">
        <w:rPr>
          <w:rFonts w:asciiTheme="minorHAnsi" w:hAnsiTheme="minorHAnsi" w:cstheme="minorHAnsi"/>
          <w:szCs w:val="20"/>
        </w:rPr>
        <w:t xml:space="preserve"> time”) vastgesteld. U dient het parcours van de </w:t>
      </w:r>
      <w:r>
        <w:rPr>
          <w:rFonts w:asciiTheme="minorHAnsi" w:hAnsiTheme="minorHAnsi" w:cstheme="minorHAnsi"/>
          <w:szCs w:val="20"/>
        </w:rPr>
        <w:t>Test</w:t>
      </w:r>
      <w:r w:rsidRPr="00EF6F6F">
        <w:rPr>
          <w:rFonts w:asciiTheme="minorHAnsi" w:hAnsiTheme="minorHAnsi" w:cstheme="minorHAnsi"/>
          <w:szCs w:val="20"/>
        </w:rPr>
        <w:t xml:space="preserve"> binnen de normtijd af te leggen</w:t>
      </w:r>
      <w:r w:rsidRPr="0064669E">
        <w:rPr>
          <w:rFonts w:asciiTheme="minorHAnsi" w:hAnsiTheme="minorHAnsi" w:cstheme="minorHAnsi"/>
          <w:szCs w:val="20"/>
        </w:rPr>
        <w:t xml:space="preserve">. De startofficial </w:t>
      </w:r>
      <w:r w:rsidRPr="0064669E">
        <w:rPr>
          <w:rFonts w:asciiTheme="minorHAnsi" w:hAnsiTheme="minorHAnsi" w:cstheme="minorHAnsi"/>
          <w:szCs w:val="20"/>
          <w:lang w:val="nl"/>
        </w:rPr>
        <w:t>geeft door middel van aftellen aan wanneer je van start kunt gaan</w:t>
      </w:r>
      <w:r>
        <w:rPr>
          <w:rFonts w:asciiTheme="minorHAnsi" w:hAnsiTheme="minorHAnsi" w:cstheme="minorHAnsi"/>
          <w:szCs w:val="20"/>
          <w:lang w:val="nl"/>
        </w:rPr>
        <w:t>.</w:t>
      </w:r>
    </w:p>
    <w:p w14:paraId="49DDAB0C" w14:textId="77777777" w:rsidR="00921DBE" w:rsidRDefault="00921DBE" w:rsidP="00921DBE">
      <w:pPr>
        <w:tabs>
          <w:tab w:val="left" w:pos="142"/>
        </w:tabs>
        <w:rPr>
          <w:rFonts w:asciiTheme="minorHAnsi" w:hAnsiTheme="minorHAnsi" w:cstheme="minorHAnsi"/>
          <w:szCs w:val="20"/>
        </w:rPr>
      </w:pPr>
      <w:r w:rsidRPr="00EF6F6F">
        <w:rPr>
          <w:rFonts w:asciiTheme="minorHAnsi" w:hAnsiTheme="minorHAnsi" w:cstheme="minorHAnsi"/>
          <w:szCs w:val="20"/>
        </w:rPr>
        <w:t xml:space="preserve">Bij een </w:t>
      </w:r>
      <w:r>
        <w:rPr>
          <w:rFonts w:asciiTheme="minorHAnsi" w:hAnsiTheme="minorHAnsi" w:cstheme="minorHAnsi"/>
          <w:szCs w:val="20"/>
        </w:rPr>
        <w:t>Test k</w:t>
      </w:r>
      <w:r w:rsidRPr="00EF6F6F">
        <w:rPr>
          <w:rFonts w:asciiTheme="minorHAnsi" w:hAnsiTheme="minorHAnsi" w:cstheme="minorHAnsi"/>
          <w:szCs w:val="20"/>
        </w:rPr>
        <w:t>an gebruik gemaakt worden van een zogenoemde stop-à-</w:t>
      </w:r>
      <w:proofErr w:type="spellStart"/>
      <w:r w:rsidRPr="00EF6F6F">
        <w:rPr>
          <w:rFonts w:asciiTheme="minorHAnsi" w:hAnsiTheme="minorHAnsi" w:cstheme="minorHAnsi"/>
          <w:szCs w:val="20"/>
        </w:rPr>
        <w:t>cheval</w:t>
      </w:r>
      <w:proofErr w:type="spellEnd"/>
      <w:r w:rsidRPr="00EF6F6F">
        <w:rPr>
          <w:rFonts w:asciiTheme="minorHAnsi" w:hAnsiTheme="minorHAnsi" w:cstheme="minorHAnsi"/>
          <w:szCs w:val="20"/>
        </w:rPr>
        <w:t xml:space="preserve">. Op dat punt dient u de auto tot stilstand te brengen met de voorwielen voorbij en de achterwielen vóór de (denkbeeldige) lijn tussen 2 punten die in de beschrijving van de proef staan aangegeven (vaak pylonen). </w:t>
      </w:r>
    </w:p>
    <w:p w14:paraId="49DDAB0D" w14:textId="77777777" w:rsidR="00921DBE" w:rsidRPr="007D63EF" w:rsidRDefault="00921DBE" w:rsidP="006C2DA1">
      <w:pPr>
        <w:tabs>
          <w:tab w:val="left" w:pos="142"/>
        </w:tabs>
        <w:spacing w:after="0"/>
        <w:rPr>
          <w:rFonts w:asciiTheme="minorHAnsi" w:eastAsia="Times New Roman" w:hAnsiTheme="minorHAnsi" w:cstheme="minorHAnsi"/>
          <w:color w:val="000000"/>
          <w:szCs w:val="20"/>
          <w:lang w:eastAsia="nl-NL"/>
        </w:rPr>
      </w:pPr>
      <w:r w:rsidRPr="007D63EF">
        <w:rPr>
          <w:rFonts w:asciiTheme="minorHAnsi" w:eastAsia="Times New Roman" w:hAnsiTheme="minorHAnsi" w:cstheme="minorHAnsi"/>
          <w:color w:val="000000"/>
          <w:szCs w:val="20"/>
          <w:lang w:eastAsia="nl-NL"/>
        </w:rPr>
        <w:t>Bestraffing</w:t>
      </w:r>
      <w:r>
        <w:rPr>
          <w:rFonts w:asciiTheme="minorHAnsi" w:eastAsia="Times New Roman" w:hAnsiTheme="minorHAnsi" w:cstheme="minorHAnsi"/>
          <w:color w:val="000000"/>
          <w:szCs w:val="20"/>
          <w:lang w:eastAsia="nl-NL"/>
        </w:rPr>
        <w:t>:</w:t>
      </w:r>
    </w:p>
    <w:p w14:paraId="49DDAB0E" w14:textId="77777777" w:rsidR="00921DBE" w:rsidRPr="007D63EF" w:rsidRDefault="00921DBE" w:rsidP="00AF3A0D">
      <w:pPr>
        <w:pStyle w:val="Lijstalinea"/>
        <w:numPr>
          <w:ilvl w:val="0"/>
          <w:numId w:val="25"/>
        </w:numPr>
        <w:tabs>
          <w:tab w:val="clear" w:pos="720"/>
          <w:tab w:val="left" w:pos="142"/>
          <w:tab w:val="num" w:pos="360"/>
        </w:tabs>
        <w:spacing w:before="0" w:after="0"/>
        <w:ind w:left="360"/>
        <w:rPr>
          <w:rFonts w:asciiTheme="minorHAnsi" w:eastAsia="Times New Roman" w:hAnsiTheme="minorHAnsi" w:cstheme="minorHAnsi"/>
          <w:color w:val="000000"/>
          <w:szCs w:val="20"/>
          <w:lang w:eastAsia="nl-NL"/>
        </w:rPr>
      </w:pPr>
      <w:r w:rsidRPr="007D63EF">
        <w:rPr>
          <w:rFonts w:asciiTheme="minorHAnsi" w:eastAsia="Times New Roman" w:hAnsiTheme="minorHAnsi" w:cstheme="minorHAnsi"/>
          <w:color w:val="000000"/>
          <w:szCs w:val="20"/>
          <w:lang w:eastAsia="nl-NL"/>
        </w:rPr>
        <w:t>parcours in normtijd of sneller afleggen</w:t>
      </w:r>
      <w:r w:rsidRPr="007D63EF">
        <w:rPr>
          <w:rFonts w:asciiTheme="minorHAnsi" w:eastAsia="Times New Roman" w:hAnsiTheme="minorHAnsi" w:cstheme="minorHAnsi"/>
          <w:color w:val="000000"/>
          <w:szCs w:val="20"/>
          <w:lang w:eastAsia="nl-NL"/>
        </w:rPr>
        <w:tab/>
      </w:r>
      <w:r w:rsidRPr="007D63EF">
        <w:rPr>
          <w:rFonts w:asciiTheme="minorHAnsi" w:eastAsia="Times New Roman" w:hAnsiTheme="minorHAnsi" w:cstheme="minorHAnsi"/>
          <w:color w:val="000000"/>
          <w:szCs w:val="20"/>
          <w:lang w:eastAsia="nl-NL"/>
        </w:rPr>
        <w:tab/>
      </w:r>
      <w:r>
        <w:rPr>
          <w:rFonts w:asciiTheme="minorHAnsi" w:eastAsia="Times New Roman" w:hAnsiTheme="minorHAnsi" w:cstheme="minorHAnsi"/>
          <w:color w:val="000000"/>
          <w:szCs w:val="20"/>
          <w:lang w:eastAsia="nl-NL"/>
        </w:rPr>
        <w:tab/>
        <w:t xml:space="preserve">  </w:t>
      </w:r>
      <w:r w:rsidRPr="007D63EF">
        <w:rPr>
          <w:rFonts w:asciiTheme="minorHAnsi" w:eastAsia="Times New Roman" w:hAnsiTheme="minorHAnsi" w:cstheme="minorHAnsi"/>
          <w:color w:val="000000"/>
          <w:szCs w:val="20"/>
          <w:lang w:eastAsia="nl-NL"/>
        </w:rPr>
        <w:t xml:space="preserve">  </w:t>
      </w:r>
      <w:r>
        <w:rPr>
          <w:rFonts w:asciiTheme="minorHAnsi" w:eastAsia="Times New Roman" w:hAnsiTheme="minorHAnsi" w:cstheme="minorHAnsi"/>
          <w:color w:val="000000"/>
          <w:szCs w:val="20"/>
          <w:lang w:eastAsia="nl-NL"/>
        </w:rPr>
        <w:t>0</w:t>
      </w:r>
      <w:r w:rsidRPr="007D63EF">
        <w:rPr>
          <w:rFonts w:asciiTheme="minorHAnsi" w:eastAsia="Times New Roman" w:hAnsiTheme="minorHAnsi" w:cstheme="minorHAnsi"/>
          <w:color w:val="000000"/>
          <w:szCs w:val="20"/>
          <w:lang w:eastAsia="nl-NL"/>
        </w:rPr>
        <w:t xml:space="preserve"> strafpunten;</w:t>
      </w:r>
    </w:p>
    <w:p w14:paraId="49DDAB0F" w14:textId="77777777" w:rsidR="00921DBE" w:rsidRPr="007D63EF" w:rsidRDefault="00921DBE" w:rsidP="00AF3A0D">
      <w:pPr>
        <w:pStyle w:val="Lijstalinea"/>
        <w:numPr>
          <w:ilvl w:val="0"/>
          <w:numId w:val="25"/>
        </w:numPr>
        <w:tabs>
          <w:tab w:val="clear" w:pos="720"/>
          <w:tab w:val="left" w:pos="142"/>
          <w:tab w:val="num" w:pos="360"/>
        </w:tabs>
        <w:spacing w:before="0" w:after="0"/>
        <w:ind w:left="360"/>
        <w:rPr>
          <w:rFonts w:asciiTheme="minorHAnsi" w:eastAsia="Times New Roman" w:hAnsiTheme="minorHAnsi" w:cstheme="minorHAnsi"/>
          <w:color w:val="000000"/>
          <w:szCs w:val="20"/>
          <w:lang w:eastAsia="nl-NL"/>
        </w:rPr>
      </w:pPr>
      <w:r w:rsidRPr="007D63EF">
        <w:rPr>
          <w:rFonts w:asciiTheme="minorHAnsi" w:eastAsia="Times New Roman" w:hAnsiTheme="minorHAnsi" w:cstheme="minorHAnsi"/>
          <w:color w:val="000000"/>
          <w:szCs w:val="20"/>
          <w:lang w:eastAsia="nl-NL"/>
        </w:rPr>
        <w:t>langzamer rijden dan de normtijd</w:t>
      </w:r>
      <w:r w:rsidRPr="007D63EF">
        <w:rPr>
          <w:rFonts w:asciiTheme="minorHAnsi" w:eastAsia="Times New Roman" w:hAnsiTheme="minorHAnsi" w:cstheme="minorHAnsi"/>
          <w:color w:val="000000"/>
          <w:szCs w:val="20"/>
          <w:lang w:eastAsia="nl-NL"/>
        </w:rPr>
        <w:tab/>
      </w:r>
      <w:r w:rsidRPr="007D63EF">
        <w:rPr>
          <w:rFonts w:asciiTheme="minorHAnsi" w:eastAsia="Times New Roman" w:hAnsiTheme="minorHAnsi" w:cstheme="minorHAnsi"/>
          <w:color w:val="000000"/>
          <w:szCs w:val="20"/>
          <w:lang w:eastAsia="nl-NL"/>
        </w:rPr>
        <w:tab/>
      </w:r>
      <w:r>
        <w:rPr>
          <w:rFonts w:asciiTheme="minorHAnsi" w:eastAsia="Times New Roman" w:hAnsiTheme="minorHAnsi" w:cstheme="minorHAnsi"/>
          <w:color w:val="000000"/>
          <w:szCs w:val="20"/>
          <w:lang w:eastAsia="nl-NL"/>
        </w:rPr>
        <w:tab/>
        <w:t xml:space="preserve">    1 </w:t>
      </w:r>
      <w:r w:rsidRPr="007D63EF">
        <w:rPr>
          <w:rFonts w:asciiTheme="minorHAnsi" w:eastAsia="Times New Roman" w:hAnsiTheme="minorHAnsi" w:cstheme="minorHAnsi"/>
          <w:color w:val="000000"/>
          <w:szCs w:val="20"/>
          <w:lang w:eastAsia="nl-NL"/>
        </w:rPr>
        <w:t>strafpunt per seconde;</w:t>
      </w:r>
    </w:p>
    <w:p w14:paraId="49DDAB10" w14:textId="77777777" w:rsidR="00921DBE" w:rsidRPr="00F80C4E" w:rsidRDefault="00921DBE" w:rsidP="00AF3A0D">
      <w:pPr>
        <w:pStyle w:val="Lijstalinea"/>
        <w:numPr>
          <w:ilvl w:val="0"/>
          <w:numId w:val="25"/>
        </w:numPr>
        <w:tabs>
          <w:tab w:val="clear" w:pos="720"/>
          <w:tab w:val="left" w:pos="142"/>
          <w:tab w:val="num" w:pos="360"/>
        </w:tabs>
        <w:spacing w:before="0" w:after="0"/>
        <w:ind w:left="360"/>
        <w:rPr>
          <w:rFonts w:asciiTheme="minorHAnsi" w:eastAsia="Times New Roman" w:hAnsiTheme="minorHAnsi" w:cstheme="minorHAnsi"/>
          <w:color w:val="000000"/>
          <w:szCs w:val="20"/>
          <w:lang w:eastAsia="nl-NL"/>
        </w:rPr>
      </w:pPr>
      <w:r w:rsidRPr="00F80C4E">
        <w:rPr>
          <w:rFonts w:asciiTheme="minorHAnsi" w:eastAsia="Times New Roman" w:hAnsiTheme="minorHAnsi" w:cstheme="minorHAnsi"/>
          <w:color w:val="000000"/>
          <w:szCs w:val="20"/>
          <w:lang w:eastAsia="nl-NL"/>
        </w:rPr>
        <w:t xml:space="preserve">raken van pylonen die de route markeren </w:t>
      </w:r>
      <w:r w:rsidRPr="00F80C4E">
        <w:rPr>
          <w:rFonts w:asciiTheme="minorHAnsi" w:eastAsia="Times New Roman" w:hAnsiTheme="minorHAnsi" w:cstheme="minorHAnsi"/>
          <w:color w:val="000000"/>
          <w:szCs w:val="20"/>
          <w:lang w:eastAsia="nl-NL"/>
        </w:rPr>
        <w:tab/>
      </w:r>
      <w:r w:rsidRPr="00F80C4E">
        <w:rPr>
          <w:rFonts w:asciiTheme="minorHAnsi" w:eastAsia="Times New Roman" w:hAnsiTheme="minorHAnsi" w:cstheme="minorHAnsi"/>
          <w:color w:val="000000"/>
          <w:szCs w:val="20"/>
          <w:lang w:eastAsia="nl-NL"/>
        </w:rPr>
        <w:tab/>
        <w:t xml:space="preserve">  </w:t>
      </w:r>
      <w:r w:rsidR="006C22E0">
        <w:rPr>
          <w:rFonts w:asciiTheme="minorHAnsi" w:eastAsia="Times New Roman" w:hAnsiTheme="minorHAnsi" w:cstheme="minorHAnsi"/>
          <w:color w:val="000000"/>
          <w:szCs w:val="20"/>
          <w:lang w:eastAsia="nl-NL"/>
        </w:rPr>
        <w:t xml:space="preserve">  5</w:t>
      </w:r>
      <w:r w:rsidRPr="00F80C4E">
        <w:rPr>
          <w:rFonts w:asciiTheme="minorHAnsi" w:eastAsia="Times New Roman" w:hAnsiTheme="minorHAnsi" w:cstheme="minorHAnsi"/>
          <w:color w:val="000000"/>
          <w:szCs w:val="20"/>
          <w:lang w:eastAsia="nl-NL"/>
        </w:rPr>
        <w:t xml:space="preserve"> strafpunten per geval;</w:t>
      </w:r>
    </w:p>
    <w:p w14:paraId="49DDAB11" w14:textId="77777777" w:rsidR="00921DBE" w:rsidRPr="00F80C4E" w:rsidRDefault="00921DBE" w:rsidP="00AF3A0D">
      <w:pPr>
        <w:pStyle w:val="Lijstalinea"/>
        <w:numPr>
          <w:ilvl w:val="0"/>
          <w:numId w:val="25"/>
        </w:numPr>
        <w:tabs>
          <w:tab w:val="clear" w:pos="720"/>
          <w:tab w:val="left" w:pos="142"/>
          <w:tab w:val="num" w:pos="360"/>
        </w:tabs>
        <w:spacing w:before="0" w:after="0"/>
        <w:ind w:left="360"/>
        <w:rPr>
          <w:rFonts w:asciiTheme="minorHAnsi" w:eastAsia="Times New Roman" w:hAnsiTheme="minorHAnsi" w:cstheme="minorHAnsi"/>
          <w:color w:val="000000"/>
          <w:szCs w:val="20"/>
          <w:lang w:eastAsia="nl-NL"/>
        </w:rPr>
      </w:pPr>
      <w:r w:rsidRPr="00F80C4E">
        <w:rPr>
          <w:rFonts w:asciiTheme="minorHAnsi" w:eastAsia="Times New Roman" w:hAnsiTheme="minorHAnsi" w:cstheme="minorHAnsi"/>
          <w:color w:val="000000"/>
          <w:szCs w:val="20"/>
          <w:lang w:eastAsia="nl-NL"/>
        </w:rPr>
        <w:t>onjuist uitgevoerde stop-à-</w:t>
      </w:r>
      <w:proofErr w:type="spellStart"/>
      <w:r w:rsidRPr="00F80C4E">
        <w:rPr>
          <w:rFonts w:asciiTheme="minorHAnsi" w:eastAsia="Times New Roman" w:hAnsiTheme="minorHAnsi" w:cstheme="minorHAnsi"/>
          <w:color w:val="000000"/>
          <w:szCs w:val="20"/>
          <w:lang w:eastAsia="nl-NL"/>
        </w:rPr>
        <w:t>cheval</w:t>
      </w:r>
      <w:proofErr w:type="spellEnd"/>
      <w:r w:rsidRPr="00F80C4E">
        <w:rPr>
          <w:rFonts w:asciiTheme="minorHAnsi" w:eastAsia="Times New Roman" w:hAnsiTheme="minorHAnsi" w:cstheme="minorHAnsi"/>
          <w:color w:val="000000"/>
          <w:szCs w:val="20"/>
          <w:lang w:eastAsia="nl-NL"/>
        </w:rPr>
        <w:tab/>
      </w:r>
      <w:r w:rsidRPr="00F80C4E">
        <w:rPr>
          <w:rFonts w:asciiTheme="minorHAnsi" w:eastAsia="Times New Roman" w:hAnsiTheme="minorHAnsi" w:cstheme="minorHAnsi"/>
          <w:color w:val="000000"/>
          <w:szCs w:val="20"/>
          <w:lang w:eastAsia="nl-NL"/>
        </w:rPr>
        <w:tab/>
      </w:r>
      <w:r w:rsidRPr="00F80C4E">
        <w:rPr>
          <w:rFonts w:asciiTheme="minorHAnsi" w:eastAsia="Times New Roman" w:hAnsiTheme="minorHAnsi" w:cstheme="minorHAnsi"/>
          <w:color w:val="000000"/>
          <w:szCs w:val="20"/>
          <w:lang w:eastAsia="nl-NL"/>
        </w:rPr>
        <w:tab/>
        <w:t xml:space="preserve">  </w:t>
      </w:r>
      <w:r w:rsidR="006C22E0">
        <w:rPr>
          <w:rFonts w:asciiTheme="minorHAnsi" w:eastAsia="Times New Roman" w:hAnsiTheme="minorHAnsi" w:cstheme="minorHAnsi"/>
          <w:color w:val="000000"/>
          <w:szCs w:val="20"/>
          <w:lang w:eastAsia="nl-NL"/>
        </w:rPr>
        <w:t xml:space="preserve">  5</w:t>
      </w:r>
      <w:r w:rsidRPr="00F80C4E">
        <w:rPr>
          <w:rFonts w:asciiTheme="minorHAnsi" w:eastAsia="Times New Roman" w:hAnsiTheme="minorHAnsi" w:cstheme="minorHAnsi"/>
          <w:color w:val="000000"/>
          <w:szCs w:val="20"/>
          <w:lang w:eastAsia="nl-NL"/>
        </w:rPr>
        <w:t xml:space="preserve"> strafpunten per geval;</w:t>
      </w:r>
    </w:p>
    <w:p w14:paraId="49DDAB12" w14:textId="77777777" w:rsidR="00921DBE" w:rsidRPr="00F80C4E" w:rsidRDefault="00921DBE" w:rsidP="00AF3A0D">
      <w:pPr>
        <w:pStyle w:val="Lijstalinea"/>
        <w:numPr>
          <w:ilvl w:val="0"/>
          <w:numId w:val="25"/>
        </w:numPr>
        <w:tabs>
          <w:tab w:val="clear" w:pos="720"/>
          <w:tab w:val="left" w:pos="142"/>
          <w:tab w:val="num" w:pos="360"/>
        </w:tabs>
        <w:spacing w:before="0" w:after="0"/>
        <w:ind w:left="360"/>
        <w:rPr>
          <w:rFonts w:asciiTheme="minorHAnsi" w:eastAsia="Times New Roman" w:hAnsiTheme="minorHAnsi" w:cstheme="minorHAnsi"/>
          <w:color w:val="000000"/>
          <w:szCs w:val="20"/>
          <w:lang w:eastAsia="nl-NL"/>
        </w:rPr>
      </w:pPr>
      <w:r w:rsidRPr="00F80C4E">
        <w:rPr>
          <w:rFonts w:asciiTheme="minorHAnsi" w:eastAsia="Times New Roman" w:hAnsiTheme="minorHAnsi" w:cstheme="minorHAnsi"/>
          <w:color w:val="000000"/>
          <w:szCs w:val="20"/>
          <w:lang w:eastAsia="nl-NL"/>
        </w:rPr>
        <w:t>stop-à-</w:t>
      </w:r>
      <w:proofErr w:type="spellStart"/>
      <w:r w:rsidRPr="00F80C4E">
        <w:rPr>
          <w:rFonts w:asciiTheme="minorHAnsi" w:eastAsia="Times New Roman" w:hAnsiTheme="minorHAnsi" w:cstheme="minorHAnsi"/>
          <w:color w:val="000000"/>
          <w:szCs w:val="20"/>
          <w:lang w:eastAsia="nl-NL"/>
        </w:rPr>
        <w:t>cheval</w:t>
      </w:r>
      <w:proofErr w:type="spellEnd"/>
      <w:r w:rsidRPr="00F80C4E">
        <w:rPr>
          <w:rFonts w:asciiTheme="minorHAnsi" w:eastAsia="Times New Roman" w:hAnsiTheme="minorHAnsi" w:cstheme="minorHAnsi"/>
          <w:color w:val="000000"/>
          <w:szCs w:val="20"/>
          <w:lang w:eastAsia="nl-NL"/>
        </w:rPr>
        <w:t xml:space="preserve"> niet uitgevoerd</w:t>
      </w:r>
      <w:r w:rsidRPr="00F80C4E">
        <w:rPr>
          <w:rFonts w:asciiTheme="minorHAnsi" w:eastAsia="Times New Roman" w:hAnsiTheme="minorHAnsi" w:cstheme="minorHAnsi"/>
          <w:color w:val="000000"/>
          <w:szCs w:val="20"/>
          <w:lang w:eastAsia="nl-NL"/>
        </w:rPr>
        <w:tab/>
      </w:r>
      <w:r w:rsidRPr="00F80C4E">
        <w:rPr>
          <w:rFonts w:asciiTheme="minorHAnsi" w:eastAsia="Times New Roman" w:hAnsiTheme="minorHAnsi" w:cstheme="minorHAnsi"/>
          <w:color w:val="000000"/>
          <w:szCs w:val="20"/>
          <w:lang w:eastAsia="nl-NL"/>
        </w:rPr>
        <w:tab/>
      </w:r>
      <w:r w:rsidRPr="00F80C4E">
        <w:rPr>
          <w:rFonts w:asciiTheme="minorHAnsi" w:eastAsia="Times New Roman" w:hAnsiTheme="minorHAnsi" w:cstheme="minorHAnsi"/>
          <w:color w:val="000000"/>
          <w:szCs w:val="20"/>
          <w:lang w:eastAsia="nl-NL"/>
        </w:rPr>
        <w:tab/>
      </w:r>
      <w:r>
        <w:rPr>
          <w:rFonts w:asciiTheme="minorHAnsi" w:eastAsia="Times New Roman" w:hAnsiTheme="minorHAnsi" w:cstheme="minorHAnsi"/>
          <w:color w:val="000000"/>
          <w:szCs w:val="20"/>
          <w:lang w:eastAsia="nl-NL"/>
        </w:rPr>
        <w:tab/>
      </w:r>
      <w:r w:rsidRPr="00F80C4E">
        <w:rPr>
          <w:rFonts w:asciiTheme="minorHAnsi" w:eastAsia="Times New Roman" w:hAnsiTheme="minorHAnsi" w:cstheme="minorHAnsi"/>
          <w:color w:val="000000"/>
          <w:szCs w:val="20"/>
          <w:lang w:eastAsia="nl-NL"/>
        </w:rPr>
        <w:t xml:space="preserve">  </w:t>
      </w:r>
      <w:r w:rsidR="006C22E0">
        <w:rPr>
          <w:rFonts w:asciiTheme="minorHAnsi" w:eastAsia="Times New Roman" w:hAnsiTheme="minorHAnsi" w:cstheme="minorHAnsi"/>
          <w:color w:val="000000"/>
          <w:szCs w:val="20"/>
          <w:lang w:eastAsia="nl-NL"/>
        </w:rPr>
        <w:t>15</w:t>
      </w:r>
      <w:r w:rsidRPr="00F80C4E">
        <w:rPr>
          <w:rFonts w:asciiTheme="minorHAnsi" w:eastAsia="Times New Roman" w:hAnsiTheme="minorHAnsi" w:cstheme="minorHAnsi"/>
          <w:color w:val="000000"/>
          <w:szCs w:val="20"/>
          <w:lang w:eastAsia="nl-NL"/>
        </w:rPr>
        <w:t xml:space="preserve"> strafpunten per geval;</w:t>
      </w:r>
    </w:p>
    <w:p w14:paraId="49DDAB13" w14:textId="77777777" w:rsidR="00921DBE" w:rsidRPr="009D2A5C" w:rsidRDefault="00921DBE" w:rsidP="00AF3A0D">
      <w:pPr>
        <w:pStyle w:val="Lijstalinea"/>
        <w:numPr>
          <w:ilvl w:val="0"/>
          <w:numId w:val="25"/>
        </w:numPr>
        <w:tabs>
          <w:tab w:val="clear" w:pos="720"/>
          <w:tab w:val="left" w:pos="142"/>
          <w:tab w:val="num" w:pos="360"/>
        </w:tabs>
        <w:spacing w:before="0" w:after="119"/>
        <w:ind w:left="360"/>
        <w:rPr>
          <w:rFonts w:asciiTheme="minorHAnsi" w:eastAsia="Times New Roman" w:hAnsiTheme="minorHAnsi" w:cstheme="minorHAnsi"/>
          <w:color w:val="000000"/>
          <w:szCs w:val="20"/>
          <w:lang w:eastAsia="nl-NL"/>
        </w:rPr>
      </w:pPr>
      <w:r w:rsidRPr="006C22E0">
        <w:rPr>
          <w:rFonts w:asciiTheme="minorHAnsi" w:eastAsia="Times New Roman" w:hAnsiTheme="minorHAnsi" w:cstheme="minorHAnsi"/>
          <w:color w:val="000000"/>
          <w:szCs w:val="20"/>
          <w:lang w:eastAsia="nl-NL"/>
        </w:rPr>
        <w:t xml:space="preserve">onjuist parcours gereden </w:t>
      </w:r>
      <w:r w:rsidRPr="006C22E0">
        <w:rPr>
          <w:rFonts w:asciiTheme="minorHAnsi" w:eastAsia="Times New Roman" w:hAnsiTheme="minorHAnsi" w:cstheme="minorHAnsi"/>
          <w:color w:val="000000"/>
          <w:szCs w:val="20"/>
          <w:lang w:eastAsia="nl-NL"/>
        </w:rPr>
        <w:tab/>
      </w:r>
      <w:r w:rsidR="0080200D">
        <w:rPr>
          <w:rFonts w:asciiTheme="minorHAnsi" w:eastAsia="Times New Roman" w:hAnsiTheme="minorHAnsi" w:cstheme="minorHAnsi"/>
          <w:color w:val="000000"/>
          <w:szCs w:val="20"/>
          <w:lang w:eastAsia="nl-NL"/>
        </w:rPr>
        <w:tab/>
      </w:r>
      <w:r w:rsidR="0080200D">
        <w:rPr>
          <w:rFonts w:asciiTheme="minorHAnsi" w:eastAsia="Times New Roman" w:hAnsiTheme="minorHAnsi" w:cstheme="minorHAnsi"/>
          <w:color w:val="000000"/>
          <w:szCs w:val="20"/>
          <w:lang w:eastAsia="nl-NL"/>
        </w:rPr>
        <w:tab/>
        <w:t xml:space="preserve">         </w:t>
      </w:r>
      <w:r w:rsidR="009D2A5C">
        <w:rPr>
          <w:rFonts w:asciiTheme="minorHAnsi" w:eastAsia="Times New Roman" w:hAnsiTheme="minorHAnsi" w:cstheme="minorHAnsi"/>
          <w:color w:val="000000"/>
          <w:szCs w:val="20"/>
          <w:lang w:eastAsia="nl-NL"/>
        </w:rPr>
        <w:tab/>
      </w:r>
      <w:r w:rsidR="006C22E0" w:rsidRPr="009D2A5C">
        <w:rPr>
          <w:rFonts w:asciiTheme="minorHAnsi" w:eastAsia="Times New Roman" w:hAnsiTheme="minorHAnsi" w:cstheme="minorHAnsi"/>
          <w:color w:val="000000"/>
          <w:szCs w:val="20"/>
          <w:lang w:eastAsia="nl-NL"/>
        </w:rPr>
        <w:t>100 strafpunten;</w:t>
      </w:r>
    </w:p>
    <w:p w14:paraId="49DDAB14" w14:textId="77777777" w:rsidR="00921DBE" w:rsidRPr="009D2A5C" w:rsidRDefault="00921DBE" w:rsidP="00AF3A0D">
      <w:pPr>
        <w:pStyle w:val="Lijstalinea"/>
        <w:numPr>
          <w:ilvl w:val="0"/>
          <w:numId w:val="25"/>
        </w:numPr>
        <w:tabs>
          <w:tab w:val="clear" w:pos="720"/>
          <w:tab w:val="left" w:pos="142"/>
          <w:tab w:val="num" w:pos="360"/>
        </w:tabs>
        <w:spacing w:before="0" w:after="119"/>
        <w:ind w:left="357" w:hanging="357"/>
        <w:rPr>
          <w:rFonts w:asciiTheme="minorHAnsi" w:hAnsiTheme="minorHAnsi" w:cstheme="minorHAnsi"/>
          <w:szCs w:val="20"/>
        </w:rPr>
      </w:pPr>
      <w:r w:rsidRPr="009D2A5C">
        <w:rPr>
          <w:rFonts w:asciiTheme="minorHAnsi" w:eastAsia="Times New Roman" w:hAnsiTheme="minorHAnsi" w:cstheme="minorHAnsi"/>
          <w:color w:val="000000"/>
          <w:szCs w:val="20"/>
          <w:lang w:eastAsia="nl-NL"/>
        </w:rPr>
        <w:t>maximale totaalbestraffing</w:t>
      </w:r>
      <w:r w:rsidRPr="009D2A5C">
        <w:rPr>
          <w:rFonts w:asciiTheme="minorHAnsi" w:eastAsia="Times New Roman" w:hAnsiTheme="minorHAnsi" w:cstheme="minorHAnsi"/>
          <w:color w:val="000000"/>
          <w:szCs w:val="20"/>
          <w:lang w:eastAsia="nl-NL"/>
        </w:rPr>
        <w:tab/>
      </w:r>
      <w:r w:rsidRPr="009D2A5C">
        <w:rPr>
          <w:rFonts w:asciiTheme="minorHAnsi" w:eastAsia="Times New Roman" w:hAnsiTheme="minorHAnsi" w:cstheme="minorHAnsi"/>
          <w:color w:val="000000"/>
          <w:szCs w:val="20"/>
          <w:lang w:eastAsia="nl-NL"/>
        </w:rPr>
        <w:tab/>
      </w:r>
      <w:r w:rsidRPr="009D2A5C">
        <w:rPr>
          <w:rFonts w:asciiTheme="minorHAnsi" w:eastAsia="Times New Roman" w:hAnsiTheme="minorHAnsi" w:cstheme="minorHAnsi"/>
          <w:color w:val="000000"/>
          <w:szCs w:val="20"/>
          <w:lang w:eastAsia="nl-NL"/>
        </w:rPr>
        <w:tab/>
      </w:r>
      <w:r w:rsidR="0080200D" w:rsidRPr="009D2A5C">
        <w:rPr>
          <w:rFonts w:asciiTheme="minorHAnsi" w:eastAsia="Times New Roman" w:hAnsiTheme="minorHAnsi" w:cstheme="minorHAnsi"/>
          <w:color w:val="000000"/>
          <w:szCs w:val="20"/>
          <w:lang w:eastAsia="nl-NL"/>
        </w:rPr>
        <w:t xml:space="preserve">     </w:t>
      </w:r>
      <w:r w:rsidR="006C22E0" w:rsidRPr="009D2A5C">
        <w:rPr>
          <w:rFonts w:asciiTheme="minorHAnsi" w:eastAsia="Times New Roman" w:hAnsiTheme="minorHAnsi" w:cstheme="minorHAnsi"/>
          <w:color w:val="000000"/>
          <w:szCs w:val="20"/>
          <w:lang w:eastAsia="nl-NL"/>
        </w:rPr>
        <w:t xml:space="preserve">   </w:t>
      </w:r>
      <w:r w:rsidR="009D2A5C" w:rsidRPr="009D2A5C">
        <w:rPr>
          <w:rFonts w:asciiTheme="minorHAnsi" w:eastAsia="Times New Roman" w:hAnsiTheme="minorHAnsi" w:cstheme="minorHAnsi"/>
          <w:color w:val="000000"/>
          <w:szCs w:val="20"/>
          <w:lang w:eastAsia="nl-NL"/>
        </w:rPr>
        <w:tab/>
      </w:r>
      <w:r w:rsidR="006C22E0" w:rsidRPr="009D2A5C">
        <w:rPr>
          <w:rFonts w:asciiTheme="minorHAnsi" w:eastAsia="Times New Roman" w:hAnsiTheme="minorHAnsi" w:cstheme="minorHAnsi"/>
          <w:color w:val="000000"/>
          <w:szCs w:val="20"/>
          <w:lang w:eastAsia="nl-NL"/>
        </w:rPr>
        <w:t>100 s</w:t>
      </w:r>
      <w:r w:rsidRPr="009D2A5C">
        <w:rPr>
          <w:rFonts w:asciiTheme="minorHAnsi" w:eastAsia="Times New Roman" w:hAnsiTheme="minorHAnsi" w:cstheme="minorHAnsi"/>
          <w:color w:val="000000"/>
          <w:szCs w:val="20"/>
          <w:lang w:eastAsia="nl-NL"/>
        </w:rPr>
        <w:t>trafpunten.</w:t>
      </w:r>
    </w:p>
    <w:p w14:paraId="49DDAB15" w14:textId="77777777" w:rsidR="00921DBE" w:rsidRDefault="00921DBE" w:rsidP="00921DBE">
      <w:pPr>
        <w:pStyle w:val="Lijstalinea"/>
        <w:tabs>
          <w:tab w:val="left" w:pos="142"/>
        </w:tabs>
        <w:spacing w:before="0" w:after="119"/>
        <w:ind w:left="0"/>
        <w:rPr>
          <w:rFonts w:asciiTheme="minorHAnsi" w:hAnsiTheme="minorHAnsi" w:cstheme="minorHAnsi"/>
          <w:szCs w:val="20"/>
        </w:rPr>
      </w:pPr>
    </w:p>
    <w:p w14:paraId="49DDAB16" w14:textId="77777777" w:rsidR="00921DBE" w:rsidRDefault="00921DBE" w:rsidP="00921DBE">
      <w:pPr>
        <w:pStyle w:val="Lijstalinea"/>
        <w:tabs>
          <w:tab w:val="left" w:pos="142"/>
        </w:tabs>
        <w:spacing w:before="0" w:after="120"/>
        <w:ind w:left="0"/>
        <w:contextualSpacing w:val="0"/>
        <w:rPr>
          <w:rFonts w:asciiTheme="minorHAnsi" w:eastAsia="Times New Roman" w:hAnsiTheme="minorHAnsi" w:cstheme="minorHAnsi"/>
          <w:color w:val="000000"/>
          <w:szCs w:val="20"/>
          <w:lang w:eastAsia="nl-NL"/>
        </w:rPr>
      </w:pPr>
      <w:r w:rsidRPr="006C22E0">
        <w:rPr>
          <w:rFonts w:asciiTheme="minorHAnsi" w:hAnsiTheme="minorHAnsi" w:cstheme="minorHAnsi"/>
          <w:highlight w:val="yellow"/>
        </w:rPr>
        <w:t xml:space="preserve">Op een vast punt kort na de start wordt – al rijdend! – </w:t>
      </w:r>
      <w:r w:rsidRPr="006C22E0">
        <w:rPr>
          <w:rFonts w:asciiTheme="minorHAnsi" w:hAnsiTheme="minorHAnsi" w:cstheme="minorHAnsi"/>
          <w:highlight w:val="yellow"/>
          <w:u w:val="single"/>
        </w:rPr>
        <w:t>automatisch</w:t>
      </w:r>
      <w:r w:rsidRPr="006C22E0">
        <w:rPr>
          <w:rFonts w:asciiTheme="minorHAnsi" w:hAnsiTheme="minorHAnsi" w:cstheme="minorHAnsi"/>
          <w:highlight w:val="yellow"/>
        </w:rPr>
        <w:t xml:space="preserve"> een begintijd geregistreerd door de app (eerste timing point). Deze controle hoef je dus niet zelf te bewaren. Op het parcours van de Test registreert de app door middel van routecontroles (die eveneens automatisch opgeslagen worden) of het juiste parcours gereden wordt. Kort voor de finish wordt de eindtijd van de Test geregistreerd (tweede timing point). Nadat de auto tot stilstand is gebracht op de stop-à-</w:t>
      </w:r>
      <w:proofErr w:type="spellStart"/>
      <w:r w:rsidRPr="006C22E0">
        <w:rPr>
          <w:rFonts w:asciiTheme="minorHAnsi" w:hAnsiTheme="minorHAnsi" w:cstheme="minorHAnsi"/>
          <w:highlight w:val="yellow"/>
        </w:rPr>
        <w:t>cheval</w:t>
      </w:r>
      <w:proofErr w:type="spellEnd"/>
      <w:r w:rsidRPr="006C22E0">
        <w:rPr>
          <w:rFonts w:asciiTheme="minorHAnsi" w:hAnsiTheme="minorHAnsi" w:cstheme="minorHAnsi"/>
          <w:highlight w:val="yellow"/>
        </w:rPr>
        <w:t xml:space="preserve"> finish, dient de route RUSTIG rijdend vervolgd worden.</w:t>
      </w:r>
    </w:p>
    <w:p w14:paraId="49DDAB17" w14:textId="77777777" w:rsidR="00921DBE" w:rsidRPr="00921DBE" w:rsidRDefault="00921DBE" w:rsidP="00921DBE">
      <w:pPr>
        <w:pStyle w:val="Lijstalinea"/>
        <w:tabs>
          <w:tab w:val="left" w:pos="142"/>
        </w:tabs>
        <w:spacing w:before="0" w:after="0"/>
        <w:ind w:left="0"/>
        <w:rPr>
          <w:rFonts w:asciiTheme="minorHAnsi" w:eastAsia="Times New Roman" w:hAnsiTheme="minorHAnsi" w:cstheme="minorHAnsi"/>
          <w:color w:val="000000"/>
          <w:szCs w:val="20"/>
          <w:lang w:eastAsia="nl-NL"/>
        </w:rPr>
      </w:pPr>
    </w:p>
    <w:p w14:paraId="49DDAB18" w14:textId="77777777" w:rsidR="00C3383A" w:rsidRPr="0054493A" w:rsidRDefault="002B0AD9">
      <w:pPr>
        <w:pStyle w:val="Kop21"/>
        <w:numPr>
          <w:ilvl w:val="1"/>
          <w:numId w:val="2"/>
        </w:numPr>
        <w:ind w:left="629" w:hanging="629"/>
        <w:rPr>
          <w:rFonts w:asciiTheme="minorHAnsi" w:hAnsiTheme="minorHAnsi" w:cstheme="minorHAnsi"/>
          <w:sz w:val="28"/>
          <w:szCs w:val="28"/>
        </w:rPr>
      </w:pPr>
      <w:bookmarkStart w:id="94" w:name="_Toc509375146"/>
      <w:bookmarkStart w:id="95" w:name="_Toc156508753"/>
      <w:r w:rsidRPr="0054493A">
        <w:rPr>
          <w:rFonts w:asciiTheme="minorHAnsi" w:hAnsiTheme="minorHAnsi" w:cstheme="minorHAnsi"/>
          <w:sz w:val="28"/>
          <w:szCs w:val="28"/>
        </w:rPr>
        <w:lastRenderedPageBreak/>
        <w:t>Routeonderbrekingen</w:t>
      </w:r>
      <w:bookmarkEnd w:id="94"/>
      <w:bookmarkEnd w:id="95"/>
    </w:p>
    <w:p w14:paraId="49DDAB19" w14:textId="77777777" w:rsidR="006C22E0" w:rsidRPr="007D63EF" w:rsidRDefault="006C22E0" w:rsidP="006C22E0">
      <w:pPr>
        <w:rPr>
          <w:rFonts w:asciiTheme="minorHAnsi" w:hAnsiTheme="minorHAnsi" w:cstheme="minorHAnsi"/>
          <w:szCs w:val="20"/>
        </w:rPr>
      </w:pPr>
      <w:r w:rsidRPr="007D63EF">
        <w:rPr>
          <w:rFonts w:asciiTheme="minorHAnsi" w:hAnsiTheme="minorHAnsi" w:cstheme="minorHAnsi"/>
          <w:szCs w:val="20"/>
        </w:rPr>
        <w:t>Het kan voorkomen dat de geplande route niet bereden kan worden. We onderscheiden hierbij drie verschillende soorten routeonderbrekingen:</w:t>
      </w:r>
    </w:p>
    <w:p w14:paraId="49DDAB1A" w14:textId="77777777" w:rsidR="006C22E0" w:rsidRPr="00EF6F6F" w:rsidRDefault="006C22E0" w:rsidP="0083565F">
      <w:pPr>
        <w:numPr>
          <w:ilvl w:val="0"/>
          <w:numId w:val="3"/>
        </w:numPr>
        <w:tabs>
          <w:tab w:val="clear" w:pos="720"/>
          <w:tab w:val="left" w:pos="0"/>
        </w:tabs>
        <w:ind w:left="360"/>
        <w:rPr>
          <w:rFonts w:asciiTheme="minorHAnsi" w:hAnsiTheme="minorHAnsi" w:cstheme="minorHAnsi"/>
          <w:szCs w:val="20"/>
        </w:rPr>
      </w:pPr>
      <w:r>
        <w:rPr>
          <w:rFonts w:asciiTheme="minorHAnsi" w:hAnsiTheme="minorHAnsi" w:cstheme="minorHAnsi"/>
          <w:szCs w:val="20"/>
        </w:rPr>
        <w:t xml:space="preserve">Routeonderbrekingen die </w:t>
      </w:r>
      <w:r w:rsidRPr="00EF6F6F">
        <w:rPr>
          <w:rFonts w:asciiTheme="minorHAnsi" w:hAnsiTheme="minorHAnsi" w:cstheme="minorHAnsi"/>
          <w:szCs w:val="20"/>
        </w:rPr>
        <w:t xml:space="preserve">de </w:t>
      </w:r>
      <w:r>
        <w:rPr>
          <w:rFonts w:asciiTheme="minorHAnsi" w:hAnsiTheme="minorHAnsi" w:cstheme="minorHAnsi"/>
          <w:szCs w:val="20"/>
        </w:rPr>
        <w:t xml:space="preserve">organisator </w:t>
      </w:r>
      <w:r w:rsidRPr="00EF6F6F">
        <w:rPr>
          <w:rFonts w:asciiTheme="minorHAnsi" w:hAnsiTheme="minorHAnsi" w:cstheme="minorHAnsi"/>
          <w:szCs w:val="20"/>
        </w:rPr>
        <w:t>ook geconstateerd</w:t>
      </w:r>
      <w:r>
        <w:rPr>
          <w:rFonts w:asciiTheme="minorHAnsi" w:hAnsiTheme="minorHAnsi" w:cstheme="minorHAnsi"/>
          <w:szCs w:val="20"/>
        </w:rPr>
        <w:t xml:space="preserve"> heeft bij het uitzetten van de route.</w:t>
      </w:r>
      <w:r w:rsidRPr="00EF6F6F">
        <w:rPr>
          <w:rFonts w:asciiTheme="minorHAnsi" w:hAnsiTheme="minorHAnsi" w:cstheme="minorHAnsi"/>
          <w:szCs w:val="20"/>
        </w:rPr>
        <w:t xml:space="preserve"> Denk hierbij aan wegen die er niet meer zijn, wegen die voorzien van een verbodsbord waardoor deze niet met de auto bereden mogen worden, wegen afgesloten met een hek </w:t>
      </w:r>
      <w:r>
        <w:rPr>
          <w:rFonts w:asciiTheme="minorHAnsi" w:hAnsiTheme="minorHAnsi" w:cstheme="minorHAnsi"/>
          <w:szCs w:val="20"/>
        </w:rPr>
        <w:t>e.d.</w:t>
      </w:r>
      <w:r w:rsidRPr="00EF6F6F">
        <w:rPr>
          <w:rFonts w:asciiTheme="minorHAnsi" w:hAnsiTheme="minorHAnsi" w:cstheme="minorHAnsi"/>
          <w:szCs w:val="20"/>
        </w:rPr>
        <w:t xml:space="preserve"> De </w:t>
      </w:r>
      <w:r>
        <w:rPr>
          <w:rFonts w:asciiTheme="minorHAnsi" w:hAnsiTheme="minorHAnsi" w:cstheme="minorHAnsi"/>
          <w:szCs w:val="20"/>
        </w:rPr>
        <w:t>organisator</w:t>
      </w:r>
      <w:r w:rsidRPr="00EF6F6F">
        <w:rPr>
          <w:rFonts w:asciiTheme="minorHAnsi" w:hAnsiTheme="minorHAnsi" w:cstheme="minorHAnsi"/>
          <w:szCs w:val="20"/>
        </w:rPr>
        <w:t xml:space="preserve"> heeft hiervan gebruik gemaakt bij het uitzetten</w:t>
      </w:r>
      <w:r>
        <w:rPr>
          <w:rFonts w:asciiTheme="minorHAnsi" w:hAnsiTheme="minorHAnsi" w:cstheme="minorHAnsi"/>
          <w:szCs w:val="20"/>
        </w:rPr>
        <w:t xml:space="preserve"> van de route</w:t>
      </w:r>
      <w:r w:rsidRPr="00EF6F6F">
        <w:rPr>
          <w:rFonts w:asciiTheme="minorHAnsi" w:hAnsiTheme="minorHAnsi" w:cstheme="minorHAnsi"/>
          <w:szCs w:val="20"/>
        </w:rPr>
        <w:t xml:space="preserve">. Bij dit soort routeonderbrekingen treden de </w:t>
      </w:r>
      <w:proofErr w:type="spellStart"/>
      <w:r w:rsidRPr="00EF6F6F">
        <w:rPr>
          <w:rFonts w:asciiTheme="minorHAnsi" w:hAnsiTheme="minorHAnsi" w:cstheme="minorHAnsi"/>
          <w:szCs w:val="20"/>
        </w:rPr>
        <w:t>omrijregels</w:t>
      </w:r>
      <w:proofErr w:type="spellEnd"/>
      <w:r w:rsidRPr="00EF6F6F">
        <w:rPr>
          <w:rFonts w:asciiTheme="minorHAnsi" w:hAnsiTheme="minorHAnsi" w:cstheme="minorHAnsi"/>
          <w:szCs w:val="20"/>
        </w:rPr>
        <w:t xml:space="preserve"> in werking, zoals genoemd in art</w:t>
      </w:r>
      <w:r w:rsidR="002245C3">
        <w:rPr>
          <w:rFonts w:asciiTheme="minorHAnsi" w:hAnsiTheme="minorHAnsi" w:cstheme="minorHAnsi"/>
          <w:szCs w:val="20"/>
        </w:rPr>
        <w:t xml:space="preserve">. </w:t>
      </w:r>
      <w:r w:rsidR="00AA5D4E">
        <w:rPr>
          <w:rFonts w:asciiTheme="minorHAnsi" w:hAnsiTheme="minorHAnsi" w:cstheme="minorHAnsi"/>
          <w:szCs w:val="20"/>
        </w:rPr>
        <w:t>3.1.4</w:t>
      </w:r>
      <w:r w:rsidRPr="00EF6F6F">
        <w:rPr>
          <w:rFonts w:asciiTheme="minorHAnsi" w:hAnsiTheme="minorHAnsi" w:cstheme="minorHAnsi"/>
          <w:szCs w:val="20"/>
        </w:rPr>
        <w:t xml:space="preserve">. Dit komt </w:t>
      </w:r>
      <w:r w:rsidR="002A1792" w:rsidRPr="00A3281D">
        <w:rPr>
          <w:rFonts w:asciiTheme="minorHAnsi" w:hAnsiTheme="minorHAnsi" w:cstheme="minorHAnsi"/>
          <w:szCs w:val="20"/>
          <w:highlight w:val="cyan"/>
        </w:rPr>
        <w:t>&lt;</w:t>
      </w:r>
      <w:r w:rsidR="002A1792" w:rsidRPr="00A3281D">
        <w:rPr>
          <w:rFonts w:asciiTheme="minorHAnsi" w:hAnsiTheme="minorHAnsi" w:cstheme="minorHAnsi"/>
          <w:color w:val="FF0000"/>
          <w:szCs w:val="20"/>
          <w:highlight w:val="cyan"/>
        </w:rPr>
        <w:t>niet</w:t>
      </w:r>
      <w:r w:rsidR="002A1792" w:rsidRPr="00A3281D">
        <w:rPr>
          <w:rFonts w:asciiTheme="minorHAnsi" w:hAnsiTheme="minorHAnsi" w:cstheme="minorHAnsi"/>
          <w:szCs w:val="20"/>
          <w:highlight w:val="cyan"/>
        </w:rPr>
        <w:t xml:space="preserve"> </w:t>
      </w:r>
      <w:r w:rsidR="002A1792" w:rsidRPr="00A3281D">
        <w:rPr>
          <w:rFonts w:asciiTheme="minorHAnsi" w:hAnsiTheme="minorHAnsi" w:cstheme="minorHAnsi"/>
          <w:b/>
          <w:szCs w:val="20"/>
          <w:highlight w:val="cyan"/>
          <w:u w:val="single"/>
        </w:rPr>
        <w:t>OF</w:t>
      </w:r>
      <w:r w:rsidR="002A1792" w:rsidRPr="00A3281D">
        <w:rPr>
          <w:rFonts w:asciiTheme="minorHAnsi" w:hAnsiTheme="minorHAnsi" w:cstheme="minorHAnsi"/>
          <w:szCs w:val="20"/>
          <w:highlight w:val="cyan"/>
        </w:rPr>
        <w:t xml:space="preserve"> </w:t>
      </w:r>
      <w:r w:rsidR="002A1792" w:rsidRPr="00A3281D">
        <w:rPr>
          <w:rFonts w:asciiTheme="minorHAnsi" w:hAnsiTheme="minorHAnsi" w:cstheme="minorHAnsi"/>
          <w:color w:val="FF0000"/>
          <w:szCs w:val="20"/>
          <w:highlight w:val="cyan"/>
        </w:rPr>
        <w:t>ook</w:t>
      </w:r>
      <w:r w:rsidR="002A1792" w:rsidRPr="00A3281D">
        <w:rPr>
          <w:rFonts w:asciiTheme="minorHAnsi" w:hAnsiTheme="minorHAnsi" w:cstheme="minorHAnsi"/>
          <w:szCs w:val="20"/>
          <w:highlight w:val="cyan"/>
        </w:rPr>
        <w:t>&gt;</w:t>
      </w:r>
      <w:r w:rsidRPr="00EF6F6F">
        <w:rPr>
          <w:rFonts w:asciiTheme="minorHAnsi" w:hAnsiTheme="minorHAnsi" w:cstheme="minorHAnsi"/>
          <w:szCs w:val="20"/>
        </w:rPr>
        <w:t xml:space="preserve"> voor in de route van de </w:t>
      </w:r>
      <w:r w:rsidR="00FF62F0" w:rsidRPr="00FF62F0">
        <w:rPr>
          <w:rFonts w:asciiTheme="minorHAnsi" w:hAnsiTheme="minorHAnsi" w:cstheme="minorHAnsi"/>
          <w:szCs w:val="20"/>
          <w:highlight w:val="cyan"/>
        </w:rPr>
        <w:t>&lt;</w:t>
      </w:r>
      <w:r w:rsidRPr="00FF62F0">
        <w:rPr>
          <w:rFonts w:asciiTheme="minorHAnsi" w:hAnsiTheme="minorHAnsi" w:cstheme="minorHAnsi"/>
          <w:szCs w:val="20"/>
          <w:highlight w:val="cyan"/>
        </w:rPr>
        <w:t>laagste</w:t>
      </w:r>
      <w:r w:rsidR="00FF62F0" w:rsidRPr="00FF62F0">
        <w:rPr>
          <w:rFonts w:asciiTheme="minorHAnsi" w:hAnsiTheme="minorHAnsi" w:cstheme="minorHAnsi"/>
          <w:szCs w:val="20"/>
          <w:highlight w:val="cyan"/>
        </w:rPr>
        <w:t>&gt;</w:t>
      </w:r>
      <w:r w:rsidRPr="00EF6F6F">
        <w:rPr>
          <w:rFonts w:asciiTheme="minorHAnsi" w:hAnsiTheme="minorHAnsi" w:cstheme="minorHAnsi"/>
          <w:szCs w:val="20"/>
        </w:rPr>
        <w:t>klasse.</w:t>
      </w:r>
    </w:p>
    <w:p w14:paraId="49DDAB1B" w14:textId="77777777" w:rsidR="006C22E0" w:rsidRDefault="006C22E0" w:rsidP="0083565F">
      <w:pPr>
        <w:numPr>
          <w:ilvl w:val="0"/>
          <w:numId w:val="3"/>
        </w:numPr>
        <w:tabs>
          <w:tab w:val="clear" w:pos="720"/>
          <w:tab w:val="left" w:pos="0"/>
        </w:tabs>
        <w:ind w:left="360"/>
        <w:rPr>
          <w:rFonts w:asciiTheme="minorHAnsi" w:hAnsiTheme="minorHAnsi" w:cstheme="minorHAnsi"/>
          <w:szCs w:val="20"/>
        </w:rPr>
      </w:pPr>
      <w:bookmarkStart w:id="96" w:name="__RefNumPara__7255_2116686474"/>
      <w:bookmarkEnd w:id="96"/>
      <w:r w:rsidRPr="007D63EF">
        <w:rPr>
          <w:rFonts w:asciiTheme="minorHAnsi" w:hAnsiTheme="minorHAnsi" w:cstheme="minorHAnsi"/>
          <w:szCs w:val="20"/>
        </w:rPr>
        <w:t xml:space="preserve">Routeonderbrekingen, die er bij het uitzetten </w:t>
      </w:r>
      <w:r>
        <w:rPr>
          <w:rFonts w:asciiTheme="minorHAnsi" w:hAnsiTheme="minorHAnsi" w:cstheme="minorHAnsi"/>
          <w:szCs w:val="20"/>
        </w:rPr>
        <w:t xml:space="preserve">en de controle van de route </w:t>
      </w:r>
      <w:r w:rsidRPr="007D63EF">
        <w:rPr>
          <w:rFonts w:asciiTheme="minorHAnsi" w:hAnsiTheme="minorHAnsi" w:cstheme="minorHAnsi"/>
          <w:szCs w:val="20"/>
        </w:rPr>
        <w:t xml:space="preserve">nog niet waren, maar </w:t>
      </w:r>
      <w:r>
        <w:rPr>
          <w:rFonts w:asciiTheme="minorHAnsi" w:hAnsiTheme="minorHAnsi" w:cstheme="minorHAnsi"/>
          <w:szCs w:val="20"/>
        </w:rPr>
        <w:t xml:space="preserve">kort voor het evenement of tijdens het voorrijden door de organisator geconstateerd worden </w:t>
      </w:r>
      <w:r w:rsidRPr="007D63EF">
        <w:rPr>
          <w:rFonts w:asciiTheme="minorHAnsi" w:hAnsiTheme="minorHAnsi" w:cstheme="minorHAnsi"/>
          <w:szCs w:val="20"/>
        </w:rPr>
        <w:t>(</w:t>
      </w:r>
      <w:r>
        <w:rPr>
          <w:rFonts w:asciiTheme="minorHAnsi" w:hAnsiTheme="minorHAnsi" w:cstheme="minorHAnsi"/>
          <w:szCs w:val="20"/>
        </w:rPr>
        <w:t xml:space="preserve">denk aan onverwachte </w:t>
      </w:r>
      <w:r w:rsidRPr="007D63EF">
        <w:rPr>
          <w:rFonts w:asciiTheme="minorHAnsi" w:hAnsiTheme="minorHAnsi" w:cstheme="minorHAnsi"/>
          <w:szCs w:val="20"/>
        </w:rPr>
        <w:t>wegwerkzaamheden, tijdelijk geplaatste verbodsborden</w:t>
      </w:r>
      <w:r>
        <w:rPr>
          <w:rFonts w:asciiTheme="minorHAnsi" w:hAnsiTheme="minorHAnsi" w:cstheme="minorHAnsi"/>
          <w:szCs w:val="20"/>
        </w:rPr>
        <w:t>, een braderie e.d.</w:t>
      </w:r>
      <w:r w:rsidRPr="007D63EF">
        <w:rPr>
          <w:rFonts w:asciiTheme="minorHAnsi" w:hAnsiTheme="minorHAnsi" w:cstheme="minorHAnsi"/>
          <w:szCs w:val="20"/>
        </w:rPr>
        <w:t xml:space="preserve">). </w:t>
      </w:r>
      <w:r>
        <w:rPr>
          <w:rFonts w:asciiTheme="minorHAnsi" w:hAnsiTheme="minorHAnsi" w:cstheme="minorHAnsi"/>
          <w:szCs w:val="20"/>
        </w:rPr>
        <w:t xml:space="preserve">In zo’n geval </w:t>
      </w:r>
      <w:r w:rsidRPr="007D63EF">
        <w:rPr>
          <w:rFonts w:asciiTheme="minorHAnsi" w:hAnsiTheme="minorHAnsi" w:cstheme="minorHAnsi"/>
          <w:szCs w:val="20"/>
        </w:rPr>
        <w:t>kan de organisa</w:t>
      </w:r>
      <w:r>
        <w:rPr>
          <w:rFonts w:asciiTheme="minorHAnsi" w:hAnsiTheme="minorHAnsi" w:cstheme="minorHAnsi"/>
          <w:szCs w:val="20"/>
        </w:rPr>
        <w:t>tor</w:t>
      </w:r>
      <w:r w:rsidRPr="007D63EF">
        <w:rPr>
          <w:rFonts w:asciiTheme="minorHAnsi" w:hAnsiTheme="minorHAnsi" w:cstheme="minorHAnsi"/>
          <w:szCs w:val="20"/>
        </w:rPr>
        <w:t xml:space="preserve"> een omleiding aanleggen met behulp van</w:t>
      </w:r>
      <w:r>
        <w:rPr>
          <w:rFonts w:asciiTheme="minorHAnsi" w:hAnsiTheme="minorHAnsi" w:cstheme="minorHAnsi"/>
          <w:szCs w:val="20"/>
        </w:rPr>
        <w:t>:</w:t>
      </w:r>
    </w:p>
    <w:p w14:paraId="49DDAB1C" w14:textId="77777777" w:rsidR="006C22E0" w:rsidRDefault="006C22E0" w:rsidP="006C22E0">
      <w:pPr>
        <w:tabs>
          <w:tab w:val="left" w:pos="0"/>
        </w:tabs>
        <w:spacing w:after="0"/>
        <w:ind w:left="357"/>
        <w:rPr>
          <w:rFonts w:asciiTheme="minorHAnsi" w:hAnsiTheme="minorHAnsi" w:cstheme="minorHAnsi"/>
          <w:szCs w:val="20"/>
        </w:rPr>
      </w:pPr>
      <w:r>
        <w:rPr>
          <w:rFonts w:asciiTheme="minorHAnsi" w:hAnsiTheme="minorHAnsi" w:cstheme="minorHAnsi"/>
          <w:szCs w:val="20"/>
        </w:rPr>
        <w:t>-</w:t>
      </w:r>
      <w:r w:rsidRPr="007D63EF">
        <w:rPr>
          <w:rFonts w:asciiTheme="minorHAnsi" w:hAnsiTheme="minorHAnsi" w:cstheme="minorHAnsi"/>
          <w:szCs w:val="20"/>
        </w:rPr>
        <w:t xml:space="preserve"> routepijlen</w:t>
      </w:r>
    </w:p>
    <w:p w14:paraId="49DDAB1D" w14:textId="77777777" w:rsidR="00FF62F0" w:rsidRDefault="006C22E0" w:rsidP="00FF62F0">
      <w:pPr>
        <w:tabs>
          <w:tab w:val="left" w:pos="0"/>
        </w:tabs>
        <w:spacing w:after="0"/>
        <w:ind w:left="357"/>
        <w:rPr>
          <w:rFonts w:asciiTheme="minorHAnsi" w:hAnsiTheme="minorHAnsi" w:cstheme="minorHAnsi"/>
          <w:szCs w:val="20"/>
        </w:rPr>
      </w:pPr>
      <w:r>
        <w:rPr>
          <w:rFonts w:asciiTheme="minorHAnsi" w:hAnsiTheme="minorHAnsi" w:cstheme="minorHAnsi"/>
          <w:szCs w:val="20"/>
        </w:rPr>
        <w:t>- routecontroles met herstelopdrachten</w:t>
      </w:r>
    </w:p>
    <w:p w14:paraId="49DDAB1E" w14:textId="77777777" w:rsidR="006C22E0" w:rsidRPr="007D63EF" w:rsidRDefault="006C22E0" w:rsidP="000F1221">
      <w:pPr>
        <w:tabs>
          <w:tab w:val="left" w:pos="0"/>
        </w:tabs>
        <w:spacing w:before="120" w:after="120"/>
        <w:ind w:left="357"/>
        <w:rPr>
          <w:rFonts w:asciiTheme="minorHAnsi" w:hAnsiTheme="minorHAnsi" w:cstheme="minorHAnsi"/>
          <w:szCs w:val="20"/>
        </w:rPr>
      </w:pPr>
      <w:r w:rsidRPr="007D63EF">
        <w:rPr>
          <w:rFonts w:asciiTheme="minorHAnsi" w:hAnsiTheme="minorHAnsi" w:cstheme="minorHAnsi"/>
          <w:szCs w:val="20"/>
        </w:rPr>
        <w:t xml:space="preserve">Op de omleidingsroute kunnen routecontroles voorkomen. Deze dienen normaal </w:t>
      </w:r>
      <w:r w:rsidRPr="000F1221">
        <w:rPr>
          <w:rFonts w:asciiTheme="minorHAnsi" w:hAnsiTheme="minorHAnsi" w:cstheme="minorHAnsi"/>
          <w:szCs w:val="20"/>
          <w:highlight w:val="yellow"/>
        </w:rPr>
        <w:t>bewaard</w:t>
      </w:r>
      <w:r>
        <w:rPr>
          <w:rFonts w:asciiTheme="minorHAnsi" w:hAnsiTheme="minorHAnsi" w:cstheme="minorHAnsi"/>
          <w:szCs w:val="20"/>
        </w:rPr>
        <w:t xml:space="preserve"> </w:t>
      </w:r>
      <w:r w:rsidRPr="007D63EF">
        <w:rPr>
          <w:rFonts w:asciiTheme="minorHAnsi" w:hAnsiTheme="minorHAnsi" w:cstheme="minorHAnsi"/>
          <w:szCs w:val="20"/>
        </w:rPr>
        <w:t>te worden.</w:t>
      </w:r>
      <w:r w:rsidR="000F1221">
        <w:rPr>
          <w:rFonts w:asciiTheme="minorHAnsi" w:hAnsiTheme="minorHAnsi" w:cstheme="minorHAnsi"/>
          <w:szCs w:val="20"/>
        </w:rPr>
        <w:t xml:space="preserve"> </w:t>
      </w:r>
      <w:r>
        <w:rPr>
          <w:rFonts w:asciiTheme="minorHAnsi" w:hAnsiTheme="minorHAnsi" w:cstheme="minorHAnsi"/>
          <w:szCs w:val="20"/>
        </w:rPr>
        <w:t>Als de organisator zo’n routeonderbreking NIET heeft waargenomen of om andere redenen geen omleiding aanlegt, dan dient gehandeld te worden zoals beschreven in art. 2.</w:t>
      </w:r>
      <w:r w:rsidR="00FF62F0">
        <w:rPr>
          <w:rFonts w:asciiTheme="minorHAnsi" w:hAnsiTheme="minorHAnsi" w:cstheme="minorHAnsi"/>
          <w:szCs w:val="20"/>
        </w:rPr>
        <w:t>7</w:t>
      </w:r>
      <w:r>
        <w:rPr>
          <w:rFonts w:asciiTheme="minorHAnsi" w:hAnsiTheme="minorHAnsi" w:cstheme="minorHAnsi"/>
          <w:szCs w:val="20"/>
        </w:rPr>
        <w:t>.3.</w:t>
      </w:r>
    </w:p>
    <w:p w14:paraId="49DDAB1F" w14:textId="77777777" w:rsidR="006C22E0" w:rsidRPr="007D63EF" w:rsidRDefault="006C22E0" w:rsidP="0083565F">
      <w:pPr>
        <w:numPr>
          <w:ilvl w:val="0"/>
          <w:numId w:val="3"/>
        </w:numPr>
        <w:tabs>
          <w:tab w:val="clear" w:pos="720"/>
          <w:tab w:val="left" w:pos="0"/>
        </w:tabs>
        <w:ind w:left="360"/>
        <w:rPr>
          <w:rFonts w:asciiTheme="minorHAnsi" w:hAnsiTheme="minorHAnsi" w:cstheme="minorHAnsi"/>
          <w:szCs w:val="20"/>
        </w:rPr>
      </w:pPr>
      <w:r w:rsidRPr="007D63EF">
        <w:rPr>
          <w:rFonts w:asciiTheme="minorHAnsi" w:hAnsiTheme="minorHAnsi" w:cstheme="minorHAnsi"/>
          <w:szCs w:val="20"/>
        </w:rPr>
        <w:t xml:space="preserve">Routeonderbrekingen, die zich tijdens </w:t>
      </w:r>
      <w:r>
        <w:rPr>
          <w:rFonts w:asciiTheme="minorHAnsi" w:hAnsiTheme="minorHAnsi" w:cstheme="minorHAnsi"/>
          <w:szCs w:val="20"/>
        </w:rPr>
        <w:t xml:space="preserve">de regelmatigheidsrit </w:t>
      </w:r>
      <w:r w:rsidRPr="007D63EF">
        <w:rPr>
          <w:rFonts w:asciiTheme="minorHAnsi" w:hAnsiTheme="minorHAnsi" w:cstheme="minorHAnsi"/>
          <w:szCs w:val="20"/>
        </w:rPr>
        <w:t xml:space="preserve">voordoen. Denk bijvoorbeeld aan een ongeval of een boze boer die zijn tractor op de weg heeft geplaatst. In zo’n geval dient u de voorgenomen route zo kort mogelijk achter de routeonderbreking weer op te pakken. De route daar naartoe is volkomen vrij. Er zijn dus géén beperkingen van de te berijden wegen en keren is toegestaan. </w:t>
      </w:r>
    </w:p>
    <w:p w14:paraId="49DDAB20" w14:textId="77777777" w:rsidR="0054493A" w:rsidRDefault="006C22E0" w:rsidP="00A421FC">
      <w:pPr>
        <w:tabs>
          <w:tab w:val="left" w:pos="0"/>
        </w:tabs>
        <w:spacing w:after="240"/>
        <w:ind w:left="357"/>
        <w:rPr>
          <w:rFonts w:asciiTheme="minorHAnsi" w:hAnsiTheme="minorHAnsi" w:cstheme="minorHAnsi"/>
          <w:szCs w:val="20"/>
        </w:rPr>
      </w:pPr>
      <w:r w:rsidRPr="007D63EF">
        <w:rPr>
          <w:rFonts w:asciiTheme="minorHAnsi" w:hAnsiTheme="minorHAnsi" w:cstheme="minorHAnsi"/>
          <w:szCs w:val="20"/>
        </w:rPr>
        <w:t xml:space="preserve">Tijdens het rijden van deze route dient u routecontroles te </w:t>
      </w:r>
      <w:r w:rsidRPr="007D63EF">
        <w:rPr>
          <w:rFonts w:asciiTheme="minorHAnsi" w:hAnsiTheme="minorHAnsi" w:cstheme="minorHAnsi"/>
          <w:szCs w:val="20"/>
          <w:u w:val="single"/>
        </w:rPr>
        <w:t>negeren</w:t>
      </w:r>
      <w:r w:rsidRPr="007D63EF">
        <w:rPr>
          <w:rFonts w:asciiTheme="minorHAnsi" w:hAnsiTheme="minorHAnsi" w:cstheme="minorHAnsi"/>
          <w:szCs w:val="20"/>
        </w:rPr>
        <w:t xml:space="preserve">. Eventuele routecontroles die </w:t>
      </w:r>
      <w:r>
        <w:rPr>
          <w:rFonts w:asciiTheme="minorHAnsi" w:hAnsiTheme="minorHAnsi" w:cstheme="minorHAnsi"/>
          <w:szCs w:val="20"/>
        </w:rPr>
        <w:t xml:space="preserve">voor tenminste één equipe van een klasse </w:t>
      </w:r>
      <w:r w:rsidRPr="007D63EF">
        <w:rPr>
          <w:rFonts w:asciiTheme="minorHAnsi" w:hAnsiTheme="minorHAnsi" w:cstheme="minorHAnsi"/>
          <w:szCs w:val="20"/>
        </w:rPr>
        <w:t xml:space="preserve">op het niet te rijden weggedeelte staan zullen </w:t>
      </w:r>
      <w:r>
        <w:rPr>
          <w:rFonts w:asciiTheme="minorHAnsi" w:hAnsiTheme="minorHAnsi" w:cstheme="minorHAnsi"/>
          <w:szCs w:val="20"/>
        </w:rPr>
        <w:t xml:space="preserve">voor die klasse </w:t>
      </w:r>
      <w:r w:rsidRPr="007D63EF">
        <w:rPr>
          <w:rFonts w:asciiTheme="minorHAnsi" w:hAnsiTheme="minorHAnsi" w:cstheme="minorHAnsi"/>
          <w:szCs w:val="20"/>
        </w:rPr>
        <w:t>worden geneutraliseerd.</w:t>
      </w:r>
    </w:p>
    <w:p w14:paraId="49DDAB21" w14:textId="77777777" w:rsidR="00C3383A" w:rsidRDefault="002B0AD9">
      <w:pPr>
        <w:pStyle w:val="Kop21"/>
        <w:numPr>
          <w:ilvl w:val="1"/>
          <w:numId w:val="2"/>
        </w:numPr>
        <w:ind w:left="629" w:hanging="629"/>
        <w:rPr>
          <w:rFonts w:asciiTheme="minorHAnsi" w:hAnsiTheme="minorHAnsi" w:cstheme="minorHAnsi"/>
          <w:sz w:val="28"/>
          <w:szCs w:val="28"/>
        </w:rPr>
      </w:pPr>
      <w:bookmarkStart w:id="97" w:name="_Toc509375147"/>
      <w:bookmarkStart w:id="98" w:name="_Toc156508754"/>
      <w:r w:rsidRPr="0054493A">
        <w:rPr>
          <w:rFonts w:asciiTheme="minorHAnsi" w:hAnsiTheme="minorHAnsi" w:cstheme="minorHAnsi"/>
          <w:sz w:val="28"/>
          <w:szCs w:val="28"/>
        </w:rPr>
        <w:t>Routepijlen</w:t>
      </w:r>
      <w:bookmarkEnd w:id="97"/>
      <w:bookmarkEnd w:id="98"/>
    </w:p>
    <w:p w14:paraId="49DDAB22" w14:textId="77777777" w:rsidR="003F0F6A" w:rsidRPr="003F0F6A" w:rsidRDefault="003F0F6A" w:rsidP="003F0F6A">
      <w:r w:rsidRPr="003F0F6A">
        <w:rPr>
          <w:rFonts w:asciiTheme="minorHAnsi" w:hAnsiTheme="minorHAnsi" w:cstheme="minorHAnsi"/>
          <w:szCs w:val="20"/>
          <w:highlight w:val="lightGray"/>
        </w:rPr>
        <w:t>(Organisatoren die gebruik maken van virtuele controles kunnen gebruik maken van fysieke pijlen, virtuele pijlen of geen gebruik maken van pijlen. Geef hier</w:t>
      </w:r>
      <w:r>
        <w:rPr>
          <w:rFonts w:asciiTheme="minorHAnsi" w:hAnsiTheme="minorHAnsi" w:cstheme="minorHAnsi"/>
          <w:szCs w:val="20"/>
          <w:highlight w:val="lightGray"/>
        </w:rPr>
        <w:t xml:space="preserve"> </w:t>
      </w:r>
      <w:r w:rsidRPr="003F0F6A">
        <w:rPr>
          <w:rFonts w:asciiTheme="minorHAnsi" w:hAnsiTheme="minorHAnsi" w:cstheme="minorHAnsi"/>
          <w:szCs w:val="20"/>
          <w:highlight w:val="lightGray"/>
        </w:rPr>
        <w:t>aan wat de deelnemers kunnen verwachten</w:t>
      </w:r>
      <w:r>
        <w:rPr>
          <w:rFonts w:asciiTheme="minorHAnsi" w:hAnsiTheme="minorHAnsi" w:cstheme="minorHAnsi"/>
          <w:szCs w:val="20"/>
          <w:highlight w:val="lightGray"/>
        </w:rPr>
        <w:t>; bij geen gebruik maken van routepijlen kan onder de artikelkop volstaan worden met “</w:t>
      </w:r>
      <w:r w:rsidRPr="0063479D">
        <w:rPr>
          <w:rFonts w:asciiTheme="minorHAnsi" w:hAnsiTheme="minorHAnsi" w:cstheme="minorHAnsi"/>
          <w:color w:val="FF0000"/>
          <w:szCs w:val="20"/>
          <w:highlight w:val="lightGray"/>
        </w:rPr>
        <w:t>Niet van toepassing.</w:t>
      </w:r>
      <w:r>
        <w:rPr>
          <w:rFonts w:asciiTheme="minorHAnsi" w:hAnsiTheme="minorHAnsi" w:cstheme="minorHAnsi"/>
          <w:szCs w:val="20"/>
          <w:highlight w:val="lightGray"/>
        </w:rPr>
        <w:t>”. Pas in andere gevallen onderstaande subartikelen aan en maak de artikelkop “</w:t>
      </w:r>
      <w:r w:rsidRPr="00AE4166">
        <w:rPr>
          <w:rFonts w:asciiTheme="minorHAnsi" w:hAnsiTheme="minorHAnsi" w:cstheme="minorHAnsi"/>
          <w:b/>
          <w:color w:val="FF0000"/>
          <w:szCs w:val="20"/>
          <w:highlight w:val="lightGray"/>
        </w:rPr>
        <w:t>Routepijlen</w:t>
      </w:r>
      <w:r>
        <w:rPr>
          <w:rFonts w:asciiTheme="minorHAnsi" w:hAnsiTheme="minorHAnsi" w:cstheme="minorHAnsi"/>
          <w:szCs w:val="20"/>
          <w:highlight w:val="lightGray"/>
        </w:rPr>
        <w:t>” rood.</w:t>
      </w:r>
      <w:r w:rsidRPr="003F0F6A">
        <w:rPr>
          <w:rFonts w:asciiTheme="minorHAnsi" w:hAnsiTheme="minorHAnsi" w:cstheme="minorHAnsi"/>
          <w:szCs w:val="20"/>
          <w:highlight w:val="lightGray"/>
        </w:rPr>
        <w:t>)</w:t>
      </w:r>
    </w:p>
    <w:p w14:paraId="49DDAB23" w14:textId="77777777" w:rsidR="00FF62F0" w:rsidRDefault="00FF62F0" w:rsidP="00AF3A0D">
      <w:pPr>
        <w:numPr>
          <w:ilvl w:val="0"/>
          <w:numId w:val="5"/>
        </w:numPr>
        <w:tabs>
          <w:tab w:val="clear" w:pos="720"/>
          <w:tab w:val="num" w:pos="360"/>
        </w:tabs>
        <w:ind w:left="360"/>
        <w:rPr>
          <w:rFonts w:asciiTheme="minorHAnsi" w:hAnsiTheme="minorHAnsi" w:cstheme="minorHAnsi"/>
          <w:szCs w:val="20"/>
        </w:rPr>
      </w:pPr>
      <w:r w:rsidRPr="007D63EF">
        <w:rPr>
          <w:rFonts w:asciiTheme="minorHAnsi" w:hAnsiTheme="minorHAnsi" w:cstheme="minorHAnsi"/>
          <w:szCs w:val="20"/>
        </w:rPr>
        <w:t>Langs de route geplaatste routepijlen zijn herkenbaar aan een pijl met opschrift</w:t>
      </w:r>
      <w:r>
        <w:rPr>
          <w:rFonts w:asciiTheme="minorHAnsi" w:hAnsiTheme="minorHAnsi" w:cstheme="minorHAnsi"/>
          <w:szCs w:val="20"/>
        </w:rPr>
        <w:t xml:space="preserve"> </w:t>
      </w:r>
      <w:r w:rsidRPr="00FF62F0">
        <w:rPr>
          <w:rFonts w:asciiTheme="minorHAnsi" w:hAnsiTheme="minorHAnsi" w:cstheme="minorHAnsi"/>
          <w:szCs w:val="20"/>
          <w:highlight w:val="cyan"/>
        </w:rPr>
        <w:t>&lt;opschrift routepijl&gt;</w:t>
      </w:r>
      <w:r>
        <w:rPr>
          <w:rFonts w:asciiTheme="minorHAnsi" w:hAnsiTheme="minorHAnsi" w:cstheme="minorHAnsi"/>
          <w:szCs w:val="20"/>
        </w:rPr>
        <w:t xml:space="preserve"> (zie art. </w:t>
      </w:r>
      <w:r w:rsidRPr="00DE0D96">
        <w:rPr>
          <w:rFonts w:asciiTheme="minorHAnsi" w:hAnsiTheme="minorHAnsi" w:cstheme="minorHAnsi"/>
          <w:szCs w:val="20"/>
        </w:rPr>
        <w:t>2.1</w:t>
      </w:r>
      <w:r w:rsidR="00DE0D96">
        <w:rPr>
          <w:rFonts w:asciiTheme="minorHAnsi" w:hAnsiTheme="minorHAnsi" w:cstheme="minorHAnsi"/>
          <w:szCs w:val="20"/>
        </w:rPr>
        <w:t>2</w:t>
      </w:r>
      <w:r w:rsidRPr="00DE0D96">
        <w:rPr>
          <w:rFonts w:asciiTheme="minorHAnsi" w:hAnsiTheme="minorHAnsi" w:cstheme="minorHAnsi"/>
          <w:szCs w:val="20"/>
        </w:rPr>
        <w:t>).</w:t>
      </w:r>
      <w:r>
        <w:rPr>
          <w:rFonts w:asciiTheme="minorHAnsi" w:hAnsiTheme="minorHAnsi" w:cstheme="minorHAnsi"/>
          <w:szCs w:val="20"/>
        </w:rPr>
        <w:t xml:space="preserve"> </w:t>
      </w:r>
    </w:p>
    <w:p w14:paraId="49DDAB24" w14:textId="77777777" w:rsidR="00FF62F0" w:rsidRPr="00CE3AED" w:rsidRDefault="00FF62F0" w:rsidP="00AF3A0D">
      <w:pPr>
        <w:numPr>
          <w:ilvl w:val="0"/>
          <w:numId w:val="5"/>
        </w:numPr>
        <w:tabs>
          <w:tab w:val="clear" w:pos="720"/>
          <w:tab w:val="num" w:pos="360"/>
        </w:tabs>
        <w:ind w:left="360"/>
        <w:rPr>
          <w:rFonts w:asciiTheme="minorHAnsi" w:hAnsiTheme="minorHAnsi" w:cstheme="minorHAnsi"/>
          <w:szCs w:val="20"/>
        </w:rPr>
      </w:pPr>
      <w:r w:rsidRPr="007D63EF">
        <w:rPr>
          <w:rFonts w:asciiTheme="minorHAnsi" w:hAnsiTheme="minorHAnsi" w:cstheme="minorHAnsi"/>
          <w:szCs w:val="20"/>
        </w:rPr>
        <w:t xml:space="preserve">Horizontale </w:t>
      </w:r>
      <w:r>
        <w:rPr>
          <w:rFonts w:asciiTheme="minorHAnsi" w:hAnsiTheme="minorHAnsi" w:cstheme="minorHAnsi"/>
          <w:szCs w:val="20"/>
        </w:rPr>
        <w:t xml:space="preserve">en vóór een samenkomst van wegen geplaatste met de punt naar boven wijzende </w:t>
      </w:r>
      <w:r w:rsidRPr="007D63EF">
        <w:rPr>
          <w:rFonts w:asciiTheme="minorHAnsi" w:hAnsiTheme="minorHAnsi" w:cstheme="minorHAnsi"/>
          <w:szCs w:val="20"/>
        </w:rPr>
        <w:t xml:space="preserve">routepijlen zijn bedoeld om de deelnemers </w:t>
      </w:r>
      <w:r w:rsidR="003F0F6A">
        <w:rPr>
          <w:rFonts w:asciiTheme="minorHAnsi" w:hAnsiTheme="minorHAnsi" w:cstheme="minorHAnsi"/>
          <w:szCs w:val="20"/>
        </w:rPr>
        <w:t xml:space="preserve">middels een omleiding (zie art. 2.7.2) </w:t>
      </w:r>
      <w:r w:rsidRPr="007D63EF">
        <w:rPr>
          <w:rFonts w:asciiTheme="minorHAnsi" w:hAnsiTheme="minorHAnsi" w:cstheme="minorHAnsi"/>
          <w:szCs w:val="20"/>
        </w:rPr>
        <w:t>naar een verder op de voorgenomen route gelegen punt te leiden</w:t>
      </w:r>
      <w:r w:rsidR="003F0F6A">
        <w:rPr>
          <w:rFonts w:asciiTheme="minorHAnsi" w:hAnsiTheme="minorHAnsi" w:cstheme="minorHAnsi"/>
          <w:szCs w:val="20"/>
        </w:rPr>
        <w:t xml:space="preserve"> </w:t>
      </w:r>
      <w:r w:rsidRPr="00CE3AED">
        <w:rPr>
          <w:rFonts w:asciiTheme="minorHAnsi" w:hAnsiTheme="minorHAnsi" w:cstheme="minorHAnsi"/>
          <w:szCs w:val="20"/>
        </w:rPr>
        <w:t xml:space="preserve">en moeten verplicht gevolgd worden. Een omleiding wordt afgesloten met 2 boven of naast elkaar geplaatste routepijlen (zogenoemde dubbele routepijlen). Vanaf dat punt dient u de voorgenomen route te vervolgen; er hoeft </w:t>
      </w:r>
      <w:r>
        <w:rPr>
          <w:rFonts w:asciiTheme="minorHAnsi" w:hAnsiTheme="minorHAnsi" w:cstheme="minorHAnsi"/>
          <w:szCs w:val="20"/>
        </w:rPr>
        <w:t>NIET</w:t>
      </w:r>
      <w:r w:rsidRPr="00CE3AED">
        <w:rPr>
          <w:rFonts w:asciiTheme="minorHAnsi" w:hAnsiTheme="minorHAnsi" w:cstheme="minorHAnsi"/>
          <w:szCs w:val="20"/>
        </w:rPr>
        <w:t xml:space="preserve"> te worden omgereden om gemiste routedelen alsnog te rijden.  </w:t>
      </w:r>
    </w:p>
    <w:p w14:paraId="49DDAB25" w14:textId="77777777" w:rsidR="00FF62F0" w:rsidRPr="007D63EF" w:rsidRDefault="00FF62F0" w:rsidP="00AF3A0D">
      <w:pPr>
        <w:numPr>
          <w:ilvl w:val="0"/>
          <w:numId w:val="5"/>
        </w:numPr>
        <w:tabs>
          <w:tab w:val="clear" w:pos="720"/>
          <w:tab w:val="num" w:pos="360"/>
        </w:tabs>
        <w:ind w:left="360"/>
        <w:rPr>
          <w:rFonts w:asciiTheme="minorHAnsi" w:hAnsiTheme="minorHAnsi" w:cstheme="minorHAnsi"/>
          <w:szCs w:val="20"/>
        </w:rPr>
      </w:pPr>
      <w:r w:rsidRPr="007D63EF">
        <w:rPr>
          <w:rFonts w:asciiTheme="minorHAnsi" w:hAnsiTheme="minorHAnsi" w:cstheme="minorHAnsi"/>
          <w:szCs w:val="20"/>
        </w:rPr>
        <w:t>Dubbele routepijlen kunnen ook geplaatst zijn bij onduidelijke wegsituaties, om te voorkomen dat u een verkeerde, niet bedoelde weg inrijdt. Deze pijlen worden NIET voorafgegaan door enkele routepijlen.</w:t>
      </w:r>
    </w:p>
    <w:p w14:paraId="49DDAB26" w14:textId="77777777" w:rsidR="00FF62F0" w:rsidRDefault="00FF62F0" w:rsidP="00AF3A0D">
      <w:pPr>
        <w:keepNext/>
        <w:numPr>
          <w:ilvl w:val="0"/>
          <w:numId w:val="5"/>
        </w:numPr>
        <w:tabs>
          <w:tab w:val="clear" w:pos="720"/>
          <w:tab w:val="num" w:pos="360"/>
          <w:tab w:val="left" w:pos="1429"/>
        </w:tabs>
        <w:ind w:left="360"/>
        <w:rPr>
          <w:rFonts w:asciiTheme="minorHAnsi" w:hAnsiTheme="minorHAnsi" w:cstheme="minorHAnsi"/>
          <w:szCs w:val="20"/>
        </w:rPr>
      </w:pPr>
      <w:r w:rsidRPr="007D63EF">
        <w:rPr>
          <w:rFonts w:asciiTheme="minorHAnsi" w:hAnsiTheme="minorHAnsi" w:cstheme="minorHAnsi"/>
          <w:szCs w:val="20"/>
        </w:rPr>
        <w:t xml:space="preserve">Indien aan het begin van een weg een routepijl met de punt naar beneden is geplaatst, dan mag die weg niet </w:t>
      </w:r>
      <w:r w:rsidRPr="007D63EF">
        <w:rPr>
          <w:rFonts w:asciiTheme="minorHAnsi" w:hAnsiTheme="minorHAnsi" w:cstheme="minorHAnsi"/>
          <w:szCs w:val="20"/>
          <w:u w:val="single"/>
        </w:rPr>
        <w:t>van deze zijde</w:t>
      </w:r>
      <w:r w:rsidRPr="007D63EF">
        <w:rPr>
          <w:rFonts w:asciiTheme="minorHAnsi" w:hAnsiTheme="minorHAnsi" w:cstheme="minorHAnsi"/>
          <w:szCs w:val="20"/>
        </w:rPr>
        <w:t xml:space="preserve"> worden ingereden.</w:t>
      </w:r>
    </w:p>
    <w:p w14:paraId="49DDAB27" w14:textId="77777777" w:rsidR="00FF62F0" w:rsidRPr="00DE0D96" w:rsidRDefault="00FF62F0" w:rsidP="00AF3A0D">
      <w:pPr>
        <w:keepNext/>
        <w:numPr>
          <w:ilvl w:val="0"/>
          <w:numId w:val="5"/>
        </w:numPr>
        <w:tabs>
          <w:tab w:val="clear" w:pos="720"/>
          <w:tab w:val="num" w:pos="360"/>
          <w:tab w:val="left" w:pos="1429"/>
        </w:tabs>
        <w:ind w:left="360"/>
        <w:rPr>
          <w:rFonts w:asciiTheme="minorHAnsi" w:hAnsiTheme="minorHAnsi" w:cstheme="minorHAnsi"/>
          <w:szCs w:val="20"/>
        </w:rPr>
      </w:pPr>
      <w:r w:rsidRPr="00FF62F0">
        <w:rPr>
          <w:rFonts w:asciiTheme="minorHAnsi" w:hAnsiTheme="minorHAnsi" w:cstheme="minorHAnsi"/>
        </w:rPr>
        <w:t xml:space="preserve">Indien aan het begin van een weg een routepijl met de punt naar boven is geplaatst, dan </w:t>
      </w:r>
      <w:r w:rsidRPr="00FF62F0">
        <w:rPr>
          <w:rFonts w:asciiTheme="minorHAnsi" w:hAnsiTheme="minorHAnsi" w:cstheme="minorHAnsi"/>
          <w:u w:val="single"/>
        </w:rPr>
        <w:t>mag</w:t>
      </w:r>
      <w:r w:rsidRPr="00FF62F0">
        <w:rPr>
          <w:rFonts w:asciiTheme="minorHAnsi" w:hAnsiTheme="minorHAnsi" w:cstheme="minorHAnsi"/>
        </w:rPr>
        <w:t xml:space="preserve"> u deze weg inrijden, zelfs als deze weg afgesloten is voor het verkeer. U mag er dan van uitgaan dat de organisatie hiervoor toestemming heeft gekregen.</w:t>
      </w:r>
    </w:p>
    <w:p w14:paraId="49DDAB28" w14:textId="77777777" w:rsidR="00DE0D96" w:rsidRPr="00FF62F0" w:rsidRDefault="00DE0D96" w:rsidP="00DE0D96">
      <w:pPr>
        <w:keepNext/>
        <w:tabs>
          <w:tab w:val="left" w:pos="1429"/>
        </w:tabs>
        <w:ind w:left="360"/>
        <w:rPr>
          <w:rFonts w:asciiTheme="minorHAnsi" w:hAnsiTheme="minorHAnsi" w:cstheme="minorHAnsi"/>
          <w:szCs w:val="20"/>
        </w:rPr>
      </w:pPr>
    </w:p>
    <w:p w14:paraId="49DDAB29" w14:textId="77777777" w:rsidR="00C3383A" w:rsidRPr="0054493A" w:rsidRDefault="002B0AD9">
      <w:pPr>
        <w:pStyle w:val="Kop21"/>
        <w:numPr>
          <w:ilvl w:val="1"/>
          <w:numId w:val="2"/>
        </w:numPr>
        <w:ind w:left="629" w:hanging="629"/>
        <w:rPr>
          <w:rFonts w:asciiTheme="minorHAnsi" w:hAnsiTheme="minorHAnsi" w:cstheme="minorHAnsi"/>
          <w:sz w:val="28"/>
          <w:szCs w:val="28"/>
        </w:rPr>
      </w:pPr>
      <w:bookmarkStart w:id="99" w:name="_Toc509375148"/>
      <w:bookmarkStart w:id="100" w:name="_Toc156508755"/>
      <w:r w:rsidRPr="0054493A">
        <w:rPr>
          <w:rFonts w:asciiTheme="minorHAnsi" w:hAnsiTheme="minorHAnsi" w:cstheme="minorHAnsi"/>
          <w:sz w:val="28"/>
          <w:szCs w:val="28"/>
        </w:rPr>
        <w:t>Snelheidscontroles</w:t>
      </w:r>
      <w:bookmarkEnd w:id="99"/>
      <w:bookmarkEnd w:id="100"/>
    </w:p>
    <w:p w14:paraId="49DDAB2A" w14:textId="77777777" w:rsidR="00AE4166" w:rsidRPr="007D63EF" w:rsidRDefault="00AE4166" w:rsidP="00AE4166">
      <w:pPr>
        <w:rPr>
          <w:rFonts w:asciiTheme="minorHAnsi" w:hAnsiTheme="minorHAnsi" w:cstheme="minorHAnsi"/>
          <w:szCs w:val="20"/>
        </w:rPr>
      </w:pPr>
      <w:r w:rsidRPr="007D63EF">
        <w:rPr>
          <w:rFonts w:asciiTheme="minorHAnsi" w:hAnsiTheme="minorHAnsi" w:cstheme="minorHAnsi"/>
          <w:szCs w:val="20"/>
        </w:rPr>
        <w:t xml:space="preserve">Deelnemers dienen zich gedurende het evenement strikt aan de ter plaatse geldende maximum snelheden te houden. De organisator zal tenminste één keer per dag een snelheidscontrole binnen een bebouwde kom, 30 kilometerzone of </w:t>
      </w:r>
      <w:proofErr w:type="spellStart"/>
      <w:r w:rsidRPr="007D63EF">
        <w:rPr>
          <w:rFonts w:asciiTheme="minorHAnsi" w:hAnsiTheme="minorHAnsi" w:cstheme="minorHAnsi"/>
          <w:szCs w:val="20"/>
        </w:rPr>
        <w:t>quietzone</w:t>
      </w:r>
      <w:proofErr w:type="spellEnd"/>
      <w:r w:rsidRPr="007D63EF">
        <w:rPr>
          <w:rFonts w:asciiTheme="minorHAnsi" w:hAnsiTheme="minorHAnsi" w:cstheme="minorHAnsi"/>
          <w:szCs w:val="20"/>
        </w:rPr>
        <w:t xml:space="preserve"> houden, bij voorkeur op plaatsen waar naleving van de maximum snelheid voor de leefomgeving en/of verkeersveiligheid van duidelijk belang is.</w:t>
      </w:r>
    </w:p>
    <w:p w14:paraId="49DDAB2B" w14:textId="77777777" w:rsidR="00AE4166" w:rsidRDefault="00AE4166" w:rsidP="00AC6C93">
      <w:pPr>
        <w:spacing w:after="0"/>
        <w:rPr>
          <w:rFonts w:asciiTheme="minorHAnsi" w:hAnsiTheme="minorHAnsi" w:cstheme="minorHAnsi"/>
          <w:szCs w:val="20"/>
        </w:rPr>
      </w:pPr>
      <w:r w:rsidRPr="007D63EF">
        <w:rPr>
          <w:rFonts w:asciiTheme="minorHAnsi" w:hAnsiTheme="minorHAnsi" w:cstheme="minorHAnsi"/>
          <w:szCs w:val="20"/>
        </w:rPr>
        <w:lastRenderedPageBreak/>
        <w:t xml:space="preserve">Voor een geconstateerde snelheidsovertreding met meer dan vijf kilometer wordt een bestraffing gehanteerd van </w:t>
      </w:r>
      <w:r w:rsidR="009D2A5C">
        <w:rPr>
          <w:rFonts w:asciiTheme="minorHAnsi" w:hAnsiTheme="minorHAnsi" w:cstheme="minorHAnsi"/>
          <w:szCs w:val="20"/>
        </w:rPr>
        <w:t>100</w:t>
      </w:r>
      <w:r w:rsidRPr="007D63EF">
        <w:rPr>
          <w:rFonts w:asciiTheme="minorHAnsi" w:hAnsiTheme="minorHAnsi" w:cstheme="minorHAnsi"/>
          <w:szCs w:val="20"/>
        </w:rPr>
        <w:t xml:space="preserve"> strafpunten per elke vijf kilometer die vervolgens te hard wordt gereden, boven de eerste vijf kilometer. </w:t>
      </w:r>
    </w:p>
    <w:p w14:paraId="49DDAB2C" w14:textId="77777777" w:rsidR="00C3383A" w:rsidRDefault="00AE4166" w:rsidP="00AC6C93">
      <w:pPr>
        <w:spacing w:after="240"/>
        <w:rPr>
          <w:rFonts w:asciiTheme="minorHAnsi" w:hAnsiTheme="minorHAnsi" w:cstheme="minorHAnsi"/>
          <w:szCs w:val="20"/>
        </w:rPr>
      </w:pPr>
      <w:r w:rsidRPr="002C4A42">
        <w:rPr>
          <w:rFonts w:asciiTheme="minorHAnsi" w:hAnsiTheme="minorHAnsi" w:cstheme="minorHAnsi"/>
          <w:b/>
          <w:szCs w:val="20"/>
        </w:rPr>
        <w:t>Voorbeeld:</w:t>
      </w:r>
      <w:r w:rsidRPr="007D63EF">
        <w:rPr>
          <w:rFonts w:asciiTheme="minorHAnsi" w:hAnsiTheme="minorHAnsi" w:cstheme="minorHAnsi"/>
          <w:szCs w:val="20"/>
        </w:rPr>
        <w:t xml:space="preserve"> in een dertigkilometerzone wordt 31 tot en met 35 kilometer per uur niet bestraft, 36 tot en met 40 kilometer per uur is </w:t>
      </w:r>
      <w:r w:rsidR="009D2A5C">
        <w:rPr>
          <w:rFonts w:asciiTheme="minorHAnsi" w:hAnsiTheme="minorHAnsi" w:cstheme="minorHAnsi"/>
          <w:szCs w:val="20"/>
        </w:rPr>
        <w:t>100</w:t>
      </w:r>
      <w:r>
        <w:rPr>
          <w:rFonts w:asciiTheme="minorHAnsi" w:hAnsiTheme="minorHAnsi" w:cstheme="minorHAnsi"/>
          <w:szCs w:val="20"/>
        </w:rPr>
        <w:t xml:space="preserve"> s</w:t>
      </w:r>
      <w:r w:rsidRPr="007D63EF">
        <w:rPr>
          <w:rFonts w:asciiTheme="minorHAnsi" w:hAnsiTheme="minorHAnsi" w:cstheme="minorHAnsi"/>
          <w:szCs w:val="20"/>
        </w:rPr>
        <w:t xml:space="preserve">trafpunten, 41 tot en met 45 kilometer per uur is </w:t>
      </w:r>
      <w:r w:rsidR="009D2A5C">
        <w:rPr>
          <w:rFonts w:asciiTheme="minorHAnsi" w:hAnsiTheme="minorHAnsi" w:cstheme="minorHAnsi"/>
          <w:szCs w:val="20"/>
        </w:rPr>
        <w:t>200</w:t>
      </w:r>
      <w:r w:rsidRPr="007D63EF">
        <w:rPr>
          <w:rFonts w:asciiTheme="minorHAnsi" w:hAnsiTheme="minorHAnsi" w:cstheme="minorHAnsi"/>
          <w:szCs w:val="20"/>
        </w:rPr>
        <w:t xml:space="preserve"> strafpunten, enzovoorts.</w:t>
      </w:r>
    </w:p>
    <w:p w14:paraId="49DDAB2D" w14:textId="77777777" w:rsidR="00C3383A" w:rsidRPr="0054493A" w:rsidRDefault="002B0AD9">
      <w:pPr>
        <w:pStyle w:val="Kop21"/>
        <w:numPr>
          <w:ilvl w:val="1"/>
          <w:numId w:val="2"/>
        </w:numPr>
        <w:ind w:left="629" w:hanging="629"/>
        <w:rPr>
          <w:rFonts w:asciiTheme="minorHAnsi" w:hAnsiTheme="minorHAnsi" w:cstheme="minorHAnsi"/>
          <w:sz w:val="28"/>
          <w:szCs w:val="28"/>
        </w:rPr>
      </w:pPr>
      <w:bookmarkStart w:id="101" w:name="_Toc509375149"/>
      <w:bookmarkStart w:id="102" w:name="_Toc156508756"/>
      <w:proofErr w:type="spellStart"/>
      <w:r w:rsidRPr="0054493A">
        <w:rPr>
          <w:rFonts w:asciiTheme="minorHAnsi" w:hAnsiTheme="minorHAnsi" w:cstheme="minorHAnsi"/>
          <w:sz w:val="28"/>
          <w:szCs w:val="28"/>
        </w:rPr>
        <w:t>Quietzones</w:t>
      </w:r>
      <w:bookmarkEnd w:id="101"/>
      <w:bookmarkEnd w:id="102"/>
      <w:proofErr w:type="spellEnd"/>
    </w:p>
    <w:p w14:paraId="49DDAB2E" w14:textId="77777777" w:rsidR="00AE4166" w:rsidRPr="007D63EF" w:rsidRDefault="00AE4166" w:rsidP="00AE4166">
      <w:pPr>
        <w:rPr>
          <w:rFonts w:asciiTheme="minorHAnsi" w:hAnsiTheme="minorHAnsi" w:cstheme="minorHAnsi"/>
        </w:rPr>
      </w:pPr>
      <w:r w:rsidRPr="007D63EF">
        <w:rPr>
          <w:rFonts w:asciiTheme="minorHAnsi" w:hAnsiTheme="minorHAnsi" w:cstheme="minorHAnsi"/>
        </w:rPr>
        <w:t xml:space="preserve">Een </w:t>
      </w:r>
      <w:proofErr w:type="spellStart"/>
      <w:r w:rsidRPr="007D63EF">
        <w:rPr>
          <w:rFonts w:asciiTheme="minorHAnsi" w:hAnsiTheme="minorHAnsi" w:cstheme="minorHAnsi"/>
        </w:rPr>
        <w:t>quietzone</w:t>
      </w:r>
      <w:proofErr w:type="spellEnd"/>
      <w:r w:rsidRPr="007D63EF">
        <w:rPr>
          <w:rFonts w:asciiTheme="minorHAnsi" w:hAnsiTheme="minorHAnsi" w:cstheme="minorHAnsi"/>
        </w:rPr>
        <w:t xml:space="preserve"> (Q-zone) heeft tot doel een rustige doortocht van de deelnemers</w:t>
      </w:r>
      <w:r w:rsidR="00335A1C">
        <w:rPr>
          <w:rFonts w:asciiTheme="minorHAnsi" w:hAnsiTheme="minorHAnsi" w:cstheme="minorHAnsi"/>
        </w:rPr>
        <w:t xml:space="preserve"> te waarborgen, met een minimum </w:t>
      </w:r>
      <w:r w:rsidRPr="007D63EF">
        <w:rPr>
          <w:rFonts w:asciiTheme="minorHAnsi" w:hAnsiTheme="minorHAnsi" w:cstheme="minorHAnsi"/>
        </w:rPr>
        <w:t>aan overlast voor de omwonenden. Deelnemers dienen hier uiterst behoedzaam te rijden. De maximum snelheid in een Q-zone bedraagt 30 km/uur.</w:t>
      </w:r>
      <w:r w:rsidRPr="00CF2903">
        <w:rPr>
          <w:rFonts w:asciiTheme="minorHAnsi" w:hAnsiTheme="minorHAnsi" w:cstheme="minorHAnsi"/>
        </w:rPr>
        <w:t xml:space="preserve"> </w:t>
      </w:r>
    </w:p>
    <w:p w14:paraId="49DDAB2F" w14:textId="77777777" w:rsidR="00C3383A" w:rsidRDefault="00AE4166" w:rsidP="00AE4166">
      <w:pPr>
        <w:rPr>
          <w:rFonts w:asciiTheme="minorHAnsi" w:hAnsiTheme="minorHAnsi" w:cstheme="minorHAnsi"/>
        </w:rPr>
      </w:pPr>
      <w:r w:rsidRPr="00AE4166">
        <w:rPr>
          <w:rFonts w:asciiTheme="minorHAnsi" w:hAnsiTheme="minorHAnsi" w:cstheme="minorHAnsi"/>
          <w:highlight w:val="yellow"/>
        </w:rPr>
        <w:t>Alle onverharde wegen dienen aangemerkt te worden als Q-zones. Die wegen hoeven dus niet als zodanig aangegeven te worden in de app of op het kaartfragment.</w:t>
      </w:r>
    </w:p>
    <w:p w14:paraId="49DDAB30" w14:textId="77777777" w:rsidR="0054493A" w:rsidRPr="007D63EF" w:rsidRDefault="00976270">
      <w:pPr>
        <w:rPr>
          <w:rFonts w:asciiTheme="minorHAnsi" w:hAnsiTheme="minorHAnsi" w:cstheme="minorHAnsi"/>
        </w:rPr>
      </w:pPr>
      <w:r w:rsidRPr="00976270">
        <w:rPr>
          <w:rFonts w:asciiTheme="minorHAnsi" w:hAnsiTheme="minorHAnsi" w:cstheme="minorHAnsi"/>
          <w:highlight w:val="yellow"/>
        </w:rPr>
        <w:t>Q-zones kunnen op de kaartfragmenten staan aangegeven. Deze zijn herkenbaar aan een rode cirkel of ellips, eventueel voorzien van de aanduiding Q-ZONE.</w:t>
      </w:r>
    </w:p>
    <w:p w14:paraId="49DDAB31" w14:textId="77777777" w:rsidR="00C3383A" w:rsidRPr="0054493A" w:rsidRDefault="002B0AD9">
      <w:pPr>
        <w:pStyle w:val="Kop21"/>
        <w:numPr>
          <w:ilvl w:val="1"/>
          <w:numId w:val="2"/>
        </w:numPr>
        <w:ind w:left="629" w:hanging="629"/>
        <w:rPr>
          <w:rFonts w:asciiTheme="minorHAnsi" w:hAnsiTheme="minorHAnsi" w:cstheme="minorHAnsi"/>
          <w:sz w:val="28"/>
          <w:szCs w:val="28"/>
        </w:rPr>
      </w:pPr>
      <w:bookmarkStart w:id="103" w:name="_Toc509375150"/>
      <w:bookmarkStart w:id="104" w:name="_Toc156508757"/>
      <w:r w:rsidRPr="0054493A">
        <w:rPr>
          <w:rFonts w:asciiTheme="minorHAnsi" w:hAnsiTheme="minorHAnsi" w:cstheme="minorHAnsi"/>
          <w:sz w:val="28"/>
          <w:szCs w:val="28"/>
        </w:rPr>
        <w:t>Samenvatting straffen</w:t>
      </w:r>
      <w:bookmarkEnd w:id="103"/>
      <w:r w:rsidRPr="0054493A">
        <w:rPr>
          <w:rFonts w:asciiTheme="minorHAnsi" w:hAnsiTheme="minorHAnsi" w:cstheme="minorHAnsi"/>
          <w:sz w:val="28"/>
          <w:szCs w:val="28"/>
        </w:rPr>
        <w:t xml:space="preserve"> technische aspecten</w:t>
      </w:r>
      <w:bookmarkEnd w:id="104"/>
    </w:p>
    <w:tbl>
      <w:tblPr>
        <w:tblW w:w="9621" w:type="dxa"/>
        <w:jc w:val="center"/>
        <w:tblCellMar>
          <w:top w:w="55" w:type="dxa"/>
          <w:left w:w="34" w:type="dxa"/>
          <w:bottom w:w="55" w:type="dxa"/>
          <w:right w:w="55" w:type="dxa"/>
        </w:tblCellMar>
        <w:tblLook w:val="0000" w:firstRow="0" w:lastRow="0" w:firstColumn="0" w:lastColumn="0" w:noHBand="0" w:noVBand="0"/>
      </w:tblPr>
      <w:tblGrid>
        <w:gridCol w:w="6053"/>
        <w:gridCol w:w="3568"/>
      </w:tblGrid>
      <w:tr w:rsidR="00C3383A" w:rsidRPr="007D63EF" w14:paraId="49DDAB34" w14:textId="77777777">
        <w:trPr>
          <w:cantSplit/>
          <w:jc w:val="center"/>
        </w:trPr>
        <w:tc>
          <w:tcPr>
            <w:tcW w:w="6053" w:type="dxa"/>
            <w:tcBorders>
              <w:top w:val="single" w:sz="2" w:space="0" w:color="000001"/>
              <w:left w:val="single" w:sz="2" w:space="0" w:color="000001"/>
              <w:bottom w:val="single" w:sz="2" w:space="0" w:color="000001"/>
            </w:tcBorders>
            <w:shd w:val="clear" w:color="auto" w:fill="00B8FF"/>
            <w:vAlign w:val="center"/>
          </w:tcPr>
          <w:p w14:paraId="49DDAB32" w14:textId="77777777" w:rsidR="00C3383A" w:rsidRPr="007D63EF" w:rsidRDefault="002B0AD9">
            <w:pPr>
              <w:pStyle w:val="Plattetekst"/>
              <w:keepNext/>
              <w:tabs>
                <w:tab w:val="left" w:pos="795"/>
                <w:tab w:val="right" w:leader="dot" w:pos="9638"/>
              </w:tabs>
              <w:spacing w:after="0"/>
              <w:rPr>
                <w:rFonts w:asciiTheme="minorHAnsi" w:hAnsiTheme="minorHAnsi" w:cstheme="minorHAnsi"/>
                <w:b/>
                <w:bCs/>
                <w:color w:val="FFFFFF"/>
                <w:szCs w:val="20"/>
              </w:rPr>
            </w:pPr>
            <w:r w:rsidRPr="007D63EF">
              <w:rPr>
                <w:rFonts w:asciiTheme="minorHAnsi" w:hAnsiTheme="minorHAnsi" w:cstheme="minorHAnsi"/>
                <w:b/>
                <w:bCs/>
                <w:color w:val="FFFFFF"/>
                <w:szCs w:val="20"/>
              </w:rPr>
              <w:t>Reden</w:t>
            </w:r>
          </w:p>
        </w:tc>
        <w:tc>
          <w:tcPr>
            <w:tcW w:w="3568" w:type="dxa"/>
            <w:tcBorders>
              <w:top w:val="single" w:sz="2" w:space="0" w:color="000001"/>
              <w:left w:val="single" w:sz="2" w:space="0" w:color="000001"/>
              <w:bottom w:val="single" w:sz="2" w:space="0" w:color="000001"/>
              <w:right w:val="single" w:sz="2" w:space="0" w:color="000001"/>
            </w:tcBorders>
            <w:shd w:val="clear" w:color="auto" w:fill="00B8FF"/>
            <w:vAlign w:val="center"/>
          </w:tcPr>
          <w:p w14:paraId="49DDAB33" w14:textId="77777777" w:rsidR="00C3383A" w:rsidRPr="007D63EF" w:rsidRDefault="002B0AD9">
            <w:pPr>
              <w:pStyle w:val="Inhoudtabel"/>
              <w:spacing w:before="0" w:after="0"/>
              <w:rPr>
                <w:rFonts w:asciiTheme="minorHAnsi" w:hAnsiTheme="minorHAnsi" w:cstheme="minorHAnsi"/>
                <w:b/>
                <w:bCs/>
                <w:color w:val="FFFFFF"/>
                <w:szCs w:val="20"/>
              </w:rPr>
            </w:pPr>
            <w:r w:rsidRPr="007D63EF">
              <w:rPr>
                <w:rFonts w:asciiTheme="minorHAnsi" w:hAnsiTheme="minorHAnsi" w:cstheme="minorHAnsi"/>
                <w:b/>
                <w:bCs/>
                <w:color w:val="FFFFFF"/>
                <w:szCs w:val="20"/>
              </w:rPr>
              <w:t>Aantal strafpunten</w:t>
            </w:r>
          </w:p>
        </w:tc>
      </w:tr>
      <w:tr w:rsidR="00C3383A" w:rsidRPr="007D63EF" w14:paraId="49DDAB37" w14:textId="77777777">
        <w:trPr>
          <w:cantSplit/>
          <w:jc w:val="center"/>
        </w:trPr>
        <w:tc>
          <w:tcPr>
            <w:tcW w:w="6053" w:type="dxa"/>
            <w:tcBorders>
              <w:left w:val="single" w:sz="2" w:space="0" w:color="000001"/>
              <w:bottom w:val="single" w:sz="2" w:space="0" w:color="000001"/>
            </w:tcBorders>
            <w:shd w:val="clear" w:color="auto" w:fill="FFFFFF"/>
            <w:vAlign w:val="center"/>
          </w:tcPr>
          <w:p w14:paraId="49DDAB35" w14:textId="77777777" w:rsidR="00C3383A" w:rsidRPr="009D2A5C" w:rsidRDefault="002B0AD9" w:rsidP="00471F75">
            <w:pPr>
              <w:pStyle w:val="Plattetekst"/>
              <w:keepNext/>
              <w:tabs>
                <w:tab w:val="left" w:pos="720"/>
                <w:tab w:val="left" w:pos="795"/>
                <w:tab w:val="right" w:leader="dot" w:pos="9638"/>
              </w:tabs>
              <w:spacing w:after="0"/>
              <w:rPr>
                <w:rFonts w:asciiTheme="minorHAnsi" w:hAnsiTheme="minorHAnsi" w:cstheme="minorHAnsi"/>
                <w:szCs w:val="20"/>
              </w:rPr>
            </w:pPr>
            <w:r w:rsidRPr="009D2A5C">
              <w:rPr>
                <w:rFonts w:asciiTheme="minorHAnsi" w:hAnsiTheme="minorHAnsi" w:cstheme="minorHAnsi"/>
                <w:szCs w:val="20"/>
              </w:rPr>
              <w:t>Eerste constatering van aanwezigheid van verboden kaartmateriaal</w:t>
            </w:r>
          </w:p>
        </w:tc>
        <w:tc>
          <w:tcPr>
            <w:tcW w:w="3568" w:type="dxa"/>
            <w:tcBorders>
              <w:left w:val="single" w:sz="2" w:space="0" w:color="000001"/>
              <w:bottom w:val="single" w:sz="2" w:space="0" w:color="000001"/>
              <w:right w:val="single" w:sz="2" w:space="0" w:color="000001"/>
            </w:tcBorders>
            <w:shd w:val="clear" w:color="auto" w:fill="FFFFFF"/>
            <w:vAlign w:val="center"/>
          </w:tcPr>
          <w:p w14:paraId="49DDAB36" w14:textId="77777777" w:rsidR="00C3383A" w:rsidRPr="009D2A5C" w:rsidRDefault="00AE4166" w:rsidP="009D2A5C">
            <w:pPr>
              <w:pStyle w:val="Plattetekst"/>
              <w:tabs>
                <w:tab w:val="left" w:pos="795"/>
                <w:tab w:val="right" w:leader="dot" w:pos="9638"/>
              </w:tabs>
              <w:spacing w:after="0"/>
              <w:rPr>
                <w:rFonts w:asciiTheme="minorHAnsi" w:hAnsiTheme="minorHAnsi" w:cstheme="minorHAnsi"/>
                <w:szCs w:val="20"/>
              </w:rPr>
            </w:pPr>
            <w:r w:rsidRPr="009D2A5C">
              <w:rPr>
                <w:rFonts w:asciiTheme="minorHAnsi" w:hAnsiTheme="minorHAnsi" w:cstheme="minorHAnsi"/>
                <w:szCs w:val="20"/>
              </w:rPr>
              <w:t>300</w:t>
            </w:r>
            <w:r w:rsidR="002B0AD9" w:rsidRPr="009D2A5C">
              <w:rPr>
                <w:rFonts w:asciiTheme="minorHAnsi" w:hAnsiTheme="minorHAnsi" w:cstheme="minorHAnsi"/>
                <w:szCs w:val="20"/>
              </w:rPr>
              <w:t xml:space="preserve"> strafpunten</w:t>
            </w:r>
          </w:p>
        </w:tc>
      </w:tr>
      <w:tr w:rsidR="00C3383A" w:rsidRPr="007D63EF" w14:paraId="49DDAB3A" w14:textId="77777777">
        <w:trPr>
          <w:cantSplit/>
          <w:jc w:val="center"/>
        </w:trPr>
        <w:tc>
          <w:tcPr>
            <w:tcW w:w="6053" w:type="dxa"/>
            <w:tcBorders>
              <w:left w:val="single" w:sz="2" w:space="0" w:color="000001"/>
              <w:bottom w:val="single" w:sz="2" w:space="0" w:color="000001"/>
            </w:tcBorders>
            <w:shd w:val="clear" w:color="auto" w:fill="FFFFFF"/>
            <w:vAlign w:val="center"/>
          </w:tcPr>
          <w:p w14:paraId="49DDAB38" w14:textId="77777777" w:rsidR="00C3383A" w:rsidRPr="009D2A5C" w:rsidRDefault="002B0AD9" w:rsidP="00471F75">
            <w:pPr>
              <w:pStyle w:val="Plattetekst"/>
              <w:keepNext/>
              <w:tabs>
                <w:tab w:val="left" w:pos="720"/>
                <w:tab w:val="left" w:pos="795"/>
                <w:tab w:val="right" w:leader="dot" w:pos="9638"/>
              </w:tabs>
              <w:spacing w:after="0"/>
              <w:rPr>
                <w:rFonts w:asciiTheme="minorHAnsi" w:hAnsiTheme="minorHAnsi" w:cstheme="minorHAnsi"/>
                <w:szCs w:val="20"/>
              </w:rPr>
            </w:pPr>
            <w:r w:rsidRPr="009D2A5C">
              <w:rPr>
                <w:rFonts w:asciiTheme="minorHAnsi" w:hAnsiTheme="minorHAnsi" w:cstheme="minorHAnsi"/>
                <w:szCs w:val="20"/>
              </w:rPr>
              <w:t>Tweede constatering van aanwezigheid van verboden kaartmateriaal</w:t>
            </w:r>
          </w:p>
        </w:tc>
        <w:tc>
          <w:tcPr>
            <w:tcW w:w="3568" w:type="dxa"/>
            <w:tcBorders>
              <w:left w:val="single" w:sz="2" w:space="0" w:color="000001"/>
              <w:bottom w:val="single" w:sz="2" w:space="0" w:color="000001"/>
              <w:right w:val="single" w:sz="2" w:space="0" w:color="000001"/>
            </w:tcBorders>
            <w:shd w:val="clear" w:color="auto" w:fill="FFFFFF"/>
            <w:vAlign w:val="center"/>
          </w:tcPr>
          <w:p w14:paraId="49DDAB39" w14:textId="77777777" w:rsidR="00C3383A" w:rsidRPr="009D2A5C" w:rsidRDefault="002B0AD9">
            <w:pPr>
              <w:pStyle w:val="Plattetekst"/>
              <w:tabs>
                <w:tab w:val="left" w:pos="795"/>
                <w:tab w:val="right" w:leader="dot" w:pos="9638"/>
              </w:tabs>
              <w:spacing w:after="0"/>
              <w:rPr>
                <w:rFonts w:asciiTheme="minorHAnsi" w:hAnsiTheme="minorHAnsi" w:cstheme="minorHAnsi"/>
                <w:szCs w:val="20"/>
              </w:rPr>
            </w:pPr>
            <w:r w:rsidRPr="009D2A5C">
              <w:rPr>
                <w:rFonts w:asciiTheme="minorHAnsi" w:hAnsiTheme="minorHAnsi" w:cstheme="minorHAnsi"/>
                <w:szCs w:val="20"/>
              </w:rPr>
              <w:t>uitsluiting</w:t>
            </w:r>
          </w:p>
        </w:tc>
      </w:tr>
      <w:tr w:rsidR="00471F75" w:rsidRPr="007D63EF" w14:paraId="49DDAB3D" w14:textId="77777777" w:rsidTr="0075463E">
        <w:trPr>
          <w:cantSplit/>
          <w:jc w:val="center"/>
        </w:trPr>
        <w:tc>
          <w:tcPr>
            <w:tcW w:w="6053" w:type="dxa"/>
            <w:tcBorders>
              <w:left w:val="single" w:sz="2" w:space="0" w:color="000001"/>
              <w:bottom w:val="single" w:sz="2" w:space="0" w:color="000001"/>
            </w:tcBorders>
            <w:shd w:val="clear" w:color="auto" w:fill="auto"/>
            <w:vAlign w:val="center"/>
          </w:tcPr>
          <w:p w14:paraId="49DDAB3B" w14:textId="77777777" w:rsidR="00471F75" w:rsidRPr="009D2A5C" w:rsidRDefault="00471F75" w:rsidP="00471F75">
            <w:pPr>
              <w:pStyle w:val="Plattetekst"/>
              <w:keepNext/>
              <w:tabs>
                <w:tab w:val="left" w:pos="720"/>
                <w:tab w:val="left" w:pos="795"/>
                <w:tab w:val="right" w:leader="dot" w:pos="9638"/>
              </w:tabs>
              <w:spacing w:after="0"/>
              <w:rPr>
                <w:rFonts w:asciiTheme="minorHAnsi" w:hAnsiTheme="minorHAnsi" w:cstheme="minorHAnsi"/>
                <w:szCs w:val="20"/>
              </w:rPr>
            </w:pPr>
            <w:r w:rsidRPr="009D2A5C">
              <w:rPr>
                <w:rFonts w:asciiTheme="minorHAnsi" w:hAnsiTheme="minorHAnsi" w:cstheme="minorHAnsi"/>
                <w:szCs w:val="20"/>
              </w:rPr>
              <w:t>Weigeren van de controle op aanwezigheid van verboden kaartmateriaal</w:t>
            </w:r>
          </w:p>
        </w:tc>
        <w:tc>
          <w:tcPr>
            <w:tcW w:w="3568" w:type="dxa"/>
            <w:tcBorders>
              <w:left w:val="single" w:sz="2" w:space="0" w:color="000001"/>
              <w:bottom w:val="single" w:sz="2" w:space="0" w:color="000001"/>
              <w:right w:val="single" w:sz="2" w:space="0" w:color="000001"/>
            </w:tcBorders>
            <w:shd w:val="clear" w:color="auto" w:fill="auto"/>
            <w:vAlign w:val="center"/>
          </w:tcPr>
          <w:p w14:paraId="49DDAB3C" w14:textId="77777777" w:rsidR="00471F75" w:rsidRPr="009D2A5C" w:rsidRDefault="00471F75" w:rsidP="0075463E">
            <w:pPr>
              <w:pStyle w:val="Plattetekst"/>
              <w:tabs>
                <w:tab w:val="left" w:pos="795"/>
                <w:tab w:val="right" w:leader="dot" w:pos="9638"/>
              </w:tabs>
              <w:spacing w:after="0"/>
              <w:rPr>
                <w:rFonts w:asciiTheme="minorHAnsi" w:hAnsiTheme="minorHAnsi" w:cstheme="minorHAnsi"/>
                <w:szCs w:val="20"/>
              </w:rPr>
            </w:pPr>
            <w:r w:rsidRPr="009D2A5C">
              <w:rPr>
                <w:rFonts w:asciiTheme="minorHAnsi" w:hAnsiTheme="minorHAnsi" w:cstheme="minorHAnsi"/>
                <w:szCs w:val="20"/>
              </w:rPr>
              <w:t>uitsluiting</w:t>
            </w:r>
          </w:p>
        </w:tc>
      </w:tr>
      <w:tr w:rsidR="00C3383A" w:rsidRPr="007D63EF" w14:paraId="49DDAB40" w14:textId="77777777">
        <w:trPr>
          <w:cantSplit/>
          <w:jc w:val="center"/>
        </w:trPr>
        <w:tc>
          <w:tcPr>
            <w:tcW w:w="6053" w:type="dxa"/>
            <w:tcBorders>
              <w:left w:val="single" w:sz="2" w:space="0" w:color="000001"/>
              <w:bottom w:val="single" w:sz="2" w:space="0" w:color="000001"/>
            </w:tcBorders>
            <w:shd w:val="clear" w:color="auto" w:fill="FFFFFF"/>
            <w:vAlign w:val="center"/>
          </w:tcPr>
          <w:p w14:paraId="49DDAB3E" w14:textId="77777777" w:rsidR="00C3383A" w:rsidRPr="009D2A5C" w:rsidRDefault="002B0AD9">
            <w:pPr>
              <w:pStyle w:val="Plattetekst"/>
              <w:keepNext/>
              <w:tabs>
                <w:tab w:val="left" w:pos="720"/>
                <w:tab w:val="left" w:pos="795"/>
                <w:tab w:val="right" w:leader="dot" w:pos="9638"/>
              </w:tabs>
              <w:spacing w:after="0"/>
              <w:rPr>
                <w:rFonts w:asciiTheme="minorHAnsi" w:hAnsiTheme="minorHAnsi" w:cstheme="minorHAnsi"/>
                <w:szCs w:val="20"/>
              </w:rPr>
            </w:pPr>
            <w:r w:rsidRPr="009D2A5C">
              <w:rPr>
                <w:rFonts w:asciiTheme="minorHAnsi" w:hAnsiTheme="minorHAnsi" w:cstheme="minorHAnsi"/>
                <w:szCs w:val="20"/>
              </w:rPr>
              <w:t>Missen van een routecontrole of aandoen van een foutcontrole</w:t>
            </w:r>
          </w:p>
        </w:tc>
        <w:tc>
          <w:tcPr>
            <w:tcW w:w="3568" w:type="dxa"/>
            <w:tcBorders>
              <w:left w:val="single" w:sz="2" w:space="0" w:color="000001"/>
              <w:bottom w:val="single" w:sz="2" w:space="0" w:color="000001"/>
              <w:right w:val="single" w:sz="2" w:space="0" w:color="000001"/>
            </w:tcBorders>
            <w:shd w:val="clear" w:color="auto" w:fill="FFFFFF"/>
            <w:vAlign w:val="center"/>
          </w:tcPr>
          <w:p w14:paraId="49DDAB3F" w14:textId="77777777" w:rsidR="00C3383A" w:rsidRPr="009D2A5C" w:rsidRDefault="00960470" w:rsidP="009D2A5C">
            <w:pPr>
              <w:pStyle w:val="Plattetekst"/>
              <w:tabs>
                <w:tab w:val="left" w:pos="795"/>
                <w:tab w:val="right" w:leader="dot" w:pos="9638"/>
              </w:tabs>
              <w:spacing w:after="0"/>
              <w:rPr>
                <w:rFonts w:asciiTheme="minorHAnsi" w:hAnsiTheme="minorHAnsi" w:cstheme="minorHAnsi"/>
                <w:szCs w:val="20"/>
              </w:rPr>
            </w:pPr>
            <w:r w:rsidRPr="009D2A5C">
              <w:rPr>
                <w:rFonts w:asciiTheme="minorHAnsi" w:hAnsiTheme="minorHAnsi" w:cstheme="minorHAnsi"/>
                <w:szCs w:val="20"/>
              </w:rPr>
              <w:t>100</w:t>
            </w:r>
            <w:r w:rsidR="002B0AD9" w:rsidRPr="009D2A5C">
              <w:rPr>
                <w:rFonts w:asciiTheme="minorHAnsi" w:hAnsiTheme="minorHAnsi" w:cstheme="minorHAnsi"/>
                <w:szCs w:val="20"/>
              </w:rPr>
              <w:t xml:space="preserve"> strafpunten</w:t>
            </w:r>
          </w:p>
        </w:tc>
      </w:tr>
      <w:tr w:rsidR="00C3383A" w:rsidRPr="007D63EF" w14:paraId="49DDAB43" w14:textId="77777777">
        <w:trPr>
          <w:cantSplit/>
          <w:jc w:val="center"/>
        </w:trPr>
        <w:tc>
          <w:tcPr>
            <w:tcW w:w="6053" w:type="dxa"/>
            <w:tcBorders>
              <w:top w:val="single" w:sz="2" w:space="0" w:color="000001"/>
              <w:left w:val="single" w:sz="2" w:space="0" w:color="000001"/>
              <w:bottom w:val="single" w:sz="2" w:space="0" w:color="000001"/>
            </w:tcBorders>
            <w:shd w:val="clear" w:color="auto" w:fill="FFFFFF"/>
            <w:vAlign w:val="center"/>
          </w:tcPr>
          <w:p w14:paraId="49DDAB41" w14:textId="77777777" w:rsidR="00C3383A" w:rsidRPr="009D2A5C" w:rsidRDefault="002B0AD9">
            <w:pPr>
              <w:pStyle w:val="Plattetekst"/>
              <w:keepNext/>
              <w:tabs>
                <w:tab w:val="left" w:pos="720"/>
                <w:tab w:val="left" w:pos="795"/>
                <w:tab w:val="right" w:leader="dot" w:pos="9638"/>
              </w:tabs>
              <w:spacing w:after="0"/>
              <w:rPr>
                <w:rFonts w:asciiTheme="minorHAnsi" w:hAnsiTheme="minorHAnsi" w:cstheme="minorHAnsi"/>
                <w:szCs w:val="20"/>
              </w:rPr>
            </w:pPr>
            <w:r w:rsidRPr="009D2A5C">
              <w:rPr>
                <w:rFonts w:asciiTheme="minorHAnsi" w:hAnsiTheme="minorHAnsi" w:cstheme="minorHAnsi"/>
                <w:szCs w:val="20"/>
              </w:rPr>
              <w:t>Te vroeg aandoen van een tijdcontrole</w:t>
            </w:r>
          </w:p>
        </w:tc>
        <w:tc>
          <w:tcPr>
            <w:tcW w:w="3568"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49DDAB42" w14:textId="77777777" w:rsidR="00C3383A" w:rsidRPr="009D2A5C" w:rsidRDefault="00960470" w:rsidP="009D2A5C">
            <w:pPr>
              <w:pStyle w:val="Plattetekst"/>
              <w:tabs>
                <w:tab w:val="left" w:pos="720"/>
                <w:tab w:val="left" w:pos="795"/>
                <w:tab w:val="right" w:leader="dot" w:pos="9638"/>
              </w:tabs>
              <w:spacing w:after="0"/>
              <w:rPr>
                <w:rFonts w:asciiTheme="minorHAnsi" w:hAnsiTheme="minorHAnsi" w:cstheme="minorHAnsi"/>
                <w:szCs w:val="20"/>
              </w:rPr>
            </w:pPr>
            <w:r w:rsidRPr="009D2A5C">
              <w:rPr>
                <w:rFonts w:asciiTheme="minorHAnsi" w:hAnsiTheme="minorHAnsi" w:cstheme="minorHAnsi"/>
                <w:szCs w:val="20"/>
              </w:rPr>
              <w:t>10</w:t>
            </w:r>
            <w:r w:rsidR="001466DD" w:rsidRPr="009D2A5C">
              <w:rPr>
                <w:rFonts w:asciiTheme="minorHAnsi" w:hAnsiTheme="minorHAnsi" w:cstheme="minorHAnsi"/>
                <w:szCs w:val="20"/>
              </w:rPr>
              <w:t xml:space="preserve"> strafpunten</w:t>
            </w:r>
            <w:r w:rsidR="002B0AD9" w:rsidRPr="009D2A5C">
              <w:rPr>
                <w:rFonts w:asciiTheme="minorHAnsi" w:hAnsiTheme="minorHAnsi" w:cstheme="minorHAnsi"/>
                <w:szCs w:val="20"/>
              </w:rPr>
              <w:t xml:space="preserve"> per minuut</w:t>
            </w:r>
          </w:p>
        </w:tc>
      </w:tr>
      <w:tr w:rsidR="00C3383A" w:rsidRPr="007D63EF" w14:paraId="49DDAB46" w14:textId="77777777">
        <w:trPr>
          <w:cantSplit/>
          <w:jc w:val="center"/>
        </w:trPr>
        <w:tc>
          <w:tcPr>
            <w:tcW w:w="6053" w:type="dxa"/>
            <w:tcBorders>
              <w:top w:val="single" w:sz="2" w:space="0" w:color="000001"/>
              <w:left w:val="single" w:sz="2" w:space="0" w:color="000001"/>
              <w:bottom w:val="single" w:sz="2" w:space="0" w:color="000001"/>
            </w:tcBorders>
            <w:shd w:val="clear" w:color="auto" w:fill="FFFFFF"/>
            <w:vAlign w:val="center"/>
          </w:tcPr>
          <w:p w14:paraId="49DDAB44" w14:textId="77777777" w:rsidR="00C3383A" w:rsidRPr="009D2A5C" w:rsidRDefault="002B0AD9">
            <w:pPr>
              <w:pStyle w:val="Plattetekst"/>
              <w:keepNext/>
              <w:tabs>
                <w:tab w:val="left" w:pos="720"/>
                <w:tab w:val="left" w:pos="795"/>
                <w:tab w:val="right" w:leader="dot" w:pos="9638"/>
              </w:tabs>
              <w:spacing w:after="0"/>
              <w:rPr>
                <w:rFonts w:asciiTheme="minorHAnsi" w:hAnsiTheme="minorHAnsi" w:cstheme="minorHAnsi"/>
                <w:szCs w:val="20"/>
              </w:rPr>
            </w:pPr>
            <w:r w:rsidRPr="009D2A5C">
              <w:rPr>
                <w:rFonts w:asciiTheme="minorHAnsi" w:hAnsiTheme="minorHAnsi" w:cstheme="minorHAnsi"/>
                <w:szCs w:val="20"/>
              </w:rPr>
              <w:t>Te laat aandoen van een tijdcontrole</w:t>
            </w:r>
          </w:p>
        </w:tc>
        <w:tc>
          <w:tcPr>
            <w:tcW w:w="3568"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49DDAB45" w14:textId="77777777" w:rsidR="00C3383A" w:rsidRPr="009D2A5C" w:rsidRDefault="001466DD" w:rsidP="009D2A5C">
            <w:pPr>
              <w:pStyle w:val="Plattetekst"/>
              <w:tabs>
                <w:tab w:val="left" w:pos="795"/>
                <w:tab w:val="right" w:leader="dot" w:pos="9638"/>
              </w:tabs>
              <w:spacing w:after="0"/>
              <w:rPr>
                <w:rFonts w:asciiTheme="minorHAnsi" w:hAnsiTheme="minorHAnsi" w:cstheme="minorHAnsi"/>
                <w:szCs w:val="20"/>
              </w:rPr>
            </w:pPr>
            <w:r w:rsidRPr="009D2A5C">
              <w:rPr>
                <w:rFonts w:asciiTheme="minorHAnsi" w:hAnsiTheme="minorHAnsi" w:cstheme="minorHAnsi"/>
                <w:szCs w:val="20"/>
              </w:rPr>
              <w:t>10 strafpunten per minuut</w:t>
            </w:r>
          </w:p>
        </w:tc>
      </w:tr>
      <w:tr w:rsidR="00C3383A" w:rsidRPr="007D63EF" w14:paraId="49DDAB49" w14:textId="77777777">
        <w:trPr>
          <w:cantSplit/>
          <w:jc w:val="center"/>
        </w:trPr>
        <w:tc>
          <w:tcPr>
            <w:tcW w:w="6053" w:type="dxa"/>
            <w:tcBorders>
              <w:top w:val="single" w:sz="2" w:space="0" w:color="000001"/>
              <w:left w:val="single" w:sz="2" w:space="0" w:color="000001"/>
              <w:bottom w:val="single" w:sz="2" w:space="0" w:color="000001"/>
            </w:tcBorders>
            <w:shd w:val="clear" w:color="auto" w:fill="FFFFFF"/>
            <w:vAlign w:val="center"/>
          </w:tcPr>
          <w:p w14:paraId="49DDAB47" w14:textId="77777777" w:rsidR="00C3383A" w:rsidRPr="009D2A5C" w:rsidRDefault="002B0AD9">
            <w:pPr>
              <w:pStyle w:val="Plattetekst"/>
              <w:keepNext/>
              <w:tabs>
                <w:tab w:val="left" w:pos="795"/>
                <w:tab w:val="right" w:leader="dot" w:pos="9638"/>
              </w:tabs>
              <w:spacing w:after="0"/>
              <w:rPr>
                <w:rFonts w:asciiTheme="minorHAnsi" w:hAnsiTheme="minorHAnsi" w:cstheme="minorHAnsi"/>
                <w:szCs w:val="20"/>
              </w:rPr>
            </w:pPr>
            <w:r w:rsidRPr="009D2A5C">
              <w:rPr>
                <w:rFonts w:asciiTheme="minorHAnsi" w:hAnsiTheme="minorHAnsi" w:cstheme="minorHAnsi"/>
                <w:szCs w:val="20"/>
              </w:rPr>
              <w:t>Missen van een tijdcontrole</w:t>
            </w:r>
          </w:p>
        </w:tc>
        <w:tc>
          <w:tcPr>
            <w:tcW w:w="3568"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49DDAB48" w14:textId="77777777" w:rsidR="00C3383A" w:rsidRPr="009D2A5C" w:rsidRDefault="00960470" w:rsidP="009D2A5C">
            <w:pPr>
              <w:pStyle w:val="Inhoudtabel"/>
              <w:spacing w:before="0" w:after="0"/>
              <w:rPr>
                <w:rFonts w:asciiTheme="minorHAnsi" w:hAnsiTheme="minorHAnsi" w:cstheme="minorHAnsi"/>
                <w:szCs w:val="20"/>
              </w:rPr>
            </w:pPr>
            <w:r w:rsidRPr="009D2A5C">
              <w:rPr>
                <w:rFonts w:asciiTheme="minorHAnsi" w:hAnsiTheme="minorHAnsi" w:cstheme="minorHAnsi"/>
                <w:szCs w:val="20"/>
              </w:rPr>
              <w:t>300 strafpunten</w:t>
            </w:r>
          </w:p>
        </w:tc>
      </w:tr>
      <w:tr w:rsidR="00132514" w:rsidRPr="007D63EF" w14:paraId="49DDAB4C" w14:textId="77777777" w:rsidTr="00946AB1">
        <w:trPr>
          <w:cantSplit/>
          <w:jc w:val="center"/>
        </w:trPr>
        <w:tc>
          <w:tcPr>
            <w:tcW w:w="6053" w:type="dxa"/>
            <w:tcBorders>
              <w:top w:val="single" w:sz="2" w:space="0" w:color="000001"/>
              <w:left w:val="single" w:sz="2" w:space="0" w:color="000001"/>
              <w:bottom w:val="single" w:sz="2" w:space="0" w:color="000001"/>
            </w:tcBorders>
            <w:shd w:val="clear" w:color="auto" w:fill="FFFFFF"/>
            <w:vAlign w:val="center"/>
          </w:tcPr>
          <w:p w14:paraId="49DDAB4A" w14:textId="77777777" w:rsidR="00132514" w:rsidRPr="009D2A5C" w:rsidRDefault="00132514" w:rsidP="00132514">
            <w:pPr>
              <w:pStyle w:val="Plattetekst"/>
              <w:keepNext/>
              <w:tabs>
                <w:tab w:val="left" w:pos="795"/>
                <w:tab w:val="right" w:leader="dot" w:pos="9638"/>
              </w:tabs>
              <w:spacing w:after="0"/>
              <w:rPr>
                <w:rFonts w:asciiTheme="minorHAnsi" w:hAnsiTheme="minorHAnsi" w:cstheme="minorHAnsi"/>
                <w:szCs w:val="20"/>
              </w:rPr>
            </w:pPr>
            <w:r w:rsidRPr="009D2A5C">
              <w:rPr>
                <w:rFonts w:asciiTheme="minorHAnsi" w:hAnsiTheme="minorHAnsi" w:cstheme="minorHAnsi"/>
                <w:szCs w:val="20"/>
              </w:rPr>
              <w:t>Meer dan 30 minuten te laat melden bij de start</w:t>
            </w:r>
          </w:p>
        </w:tc>
        <w:tc>
          <w:tcPr>
            <w:tcW w:w="3568"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49DDAB4B" w14:textId="77777777" w:rsidR="00132514" w:rsidRPr="009D2A5C" w:rsidRDefault="00132514" w:rsidP="00946AB1">
            <w:pPr>
              <w:pStyle w:val="Inhoudtabel"/>
              <w:spacing w:before="0" w:after="0"/>
              <w:rPr>
                <w:rFonts w:asciiTheme="minorHAnsi" w:hAnsiTheme="minorHAnsi" w:cstheme="minorHAnsi"/>
                <w:szCs w:val="20"/>
              </w:rPr>
            </w:pPr>
            <w:r w:rsidRPr="009D2A5C">
              <w:rPr>
                <w:rFonts w:asciiTheme="minorHAnsi" w:hAnsiTheme="minorHAnsi" w:cstheme="minorHAnsi"/>
                <w:szCs w:val="20"/>
              </w:rPr>
              <w:t>uitsluiting</w:t>
            </w:r>
          </w:p>
        </w:tc>
      </w:tr>
      <w:tr w:rsidR="00C3383A" w:rsidRPr="007D63EF" w14:paraId="49DDAB4F" w14:textId="77777777">
        <w:trPr>
          <w:cantSplit/>
          <w:jc w:val="center"/>
        </w:trPr>
        <w:tc>
          <w:tcPr>
            <w:tcW w:w="6053" w:type="dxa"/>
            <w:tcBorders>
              <w:top w:val="single" w:sz="2" w:space="0" w:color="000001"/>
              <w:left w:val="single" w:sz="2" w:space="0" w:color="000001"/>
              <w:bottom w:val="single" w:sz="2" w:space="0" w:color="000001"/>
            </w:tcBorders>
            <w:shd w:val="clear" w:color="auto" w:fill="FFFFFF"/>
            <w:vAlign w:val="center"/>
          </w:tcPr>
          <w:p w14:paraId="49DDAB4D" w14:textId="77777777" w:rsidR="00C3383A" w:rsidRPr="009D2A5C" w:rsidRDefault="002B0AD9" w:rsidP="009D2A5C">
            <w:pPr>
              <w:pStyle w:val="Plattetekst"/>
              <w:keepNext/>
              <w:tabs>
                <w:tab w:val="left" w:pos="795"/>
                <w:tab w:val="right" w:leader="dot" w:pos="9638"/>
              </w:tabs>
              <w:spacing w:after="0"/>
              <w:rPr>
                <w:rFonts w:asciiTheme="minorHAnsi" w:hAnsiTheme="minorHAnsi" w:cstheme="minorHAnsi"/>
                <w:szCs w:val="20"/>
              </w:rPr>
            </w:pPr>
            <w:r w:rsidRPr="009D2A5C">
              <w:rPr>
                <w:rFonts w:asciiTheme="minorHAnsi" w:hAnsiTheme="minorHAnsi" w:cstheme="minorHAnsi"/>
                <w:szCs w:val="20"/>
              </w:rPr>
              <w:t xml:space="preserve">Meer dan </w:t>
            </w:r>
            <w:r w:rsidR="00960470" w:rsidRPr="009D2A5C">
              <w:rPr>
                <w:rFonts w:asciiTheme="minorHAnsi" w:hAnsiTheme="minorHAnsi" w:cstheme="minorHAnsi"/>
                <w:szCs w:val="20"/>
              </w:rPr>
              <w:t>30</w:t>
            </w:r>
            <w:r w:rsidRPr="009D2A5C">
              <w:rPr>
                <w:rFonts w:asciiTheme="minorHAnsi" w:hAnsiTheme="minorHAnsi" w:cstheme="minorHAnsi"/>
                <w:szCs w:val="20"/>
              </w:rPr>
              <w:t xml:space="preserve"> minuten te laat finishen</w:t>
            </w:r>
          </w:p>
        </w:tc>
        <w:tc>
          <w:tcPr>
            <w:tcW w:w="3568"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49DDAB4E" w14:textId="77777777" w:rsidR="00C3383A" w:rsidRPr="009D2A5C" w:rsidRDefault="002B0AD9">
            <w:pPr>
              <w:pStyle w:val="Inhoudtabel"/>
              <w:spacing w:before="0" w:after="0"/>
              <w:rPr>
                <w:rFonts w:asciiTheme="minorHAnsi" w:hAnsiTheme="minorHAnsi" w:cstheme="minorHAnsi"/>
                <w:szCs w:val="20"/>
              </w:rPr>
            </w:pPr>
            <w:r w:rsidRPr="009D2A5C">
              <w:rPr>
                <w:rFonts w:asciiTheme="minorHAnsi" w:hAnsiTheme="minorHAnsi" w:cstheme="minorHAnsi"/>
                <w:szCs w:val="20"/>
              </w:rPr>
              <w:t>uitsluiting</w:t>
            </w:r>
          </w:p>
        </w:tc>
      </w:tr>
      <w:tr w:rsidR="00C3383A" w:rsidRPr="007D63EF" w14:paraId="49DDAB52" w14:textId="77777777">
        <w:trPr>
          <w:cantSplit/>
          <w:jc w:val="center"/>
        </w:trPr>
        <w:tc>
          <w:tcPr>
            <w:tcW w:w="6053" w:type="dxa"/>
            <w:tcBorders>
              <w:top w:val="single" w:sz="2" w:space="0" w:color="000001"/>
              <w:left w:val="single" w:sz="2" w:space="0" w:color="000001"/>
              <w:bottom w:val="single" w:sz="2" w:space="0" w:color="000001"/>
            </w:tcBorders>
            <w:shd w:val="clear" w:color="auto" w:fill="FFFFFF"/>
            <w:vAlign w:val="center"/>
          </w:tcPr>
          <w:p w14:paraId="49DDAB50" w14:textId="77777777" w:rsidR="00C3383A" w:rsidRPr="009D2A5C" w:rsidRDefault="002B0AD9">
            <w:pPr>
              <w:pStyle w:val="Plattetekst"/>
              <w:keepNext/>
              <w:tabs>
                <w:tab w:val="left" w:pos="795"/>
                <w:tab w:val="right" w:leader="dot" w:pos="9638"/>
              </w:tabs>
              <w:spacing w:after="0"/>
              <w:rPr>
                <w:rFonts w:asciiTheme="minorHAnsi" w:hAnsiTheme="minorHAnsi" w:cstheme="minorHAnsi"/>
                <w:szCs w:val="20"/>
              </w:rPr>
            </w:pPr>
            <w:r w:rsidRPr="009D2A5C">
              <w:rPr>
                <w:rFonts w:asciiTheme="minorHAnsi" w:hAnsiTheme="minorHAnsi" w:cstheme="minorHAnsi"/>
                <w:szCs w:val="20"/>
              </w:rPr>
              <w:t>Te vroeg of te laat doorkomen bij een GTC gedurende een RP</w:t>
            </w:r>
          </w:p>
        </w:tc>
        <w:tc>
          <w:tcPr>
            <w:tcW w:w="3568"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49DDAB51" w14:textId="77777777" w:rsidR="00C3383A" w:rsidRPr="009D2A5C" w:rsidRDefault="002B0AD9" w:rsidP="00D26589">
            <w:pPr>
              <w:pStyle w:val="Inhoudtabel"/>
              <w:spacing w:before="0" w:after="0"/>
              <w:jc w:val="left"/>
              <w:rPr>
                <w:rFonts w:asciiTheme="minorHAnsi" w:hAnsiTheme="minorHAnsi" w:cstheme="minorHAnsi"/>
                <w:szCs w:val="20"/>
              </w:rPr>
            </w:pPr>
            <w:r w:rsidRPr="009D2A5C">
              <w:rPr>
                <w:rFonts w:asciiTheme="minorHAnsi" w:hAnsiTheme="minorHAnsi" w:cstheme="minorHAnsi"/>
                <w:szCs w:val="20"/>
              </w:rPr>
              <w:t>1 strafpunt per seconde</w:t>
            </w:r>
          </w:p>
        </w:tc>
      </w:tr>
      <w:tr w:rsidR="00C3383A" w:rsidRPr="007D63EF" w14:paraId="49DDAB55" w14:textId="77777777">
        <w:trPr>
          <w:cantSplit/>
          <w:jc w:val="center"/>
        </w:trPr>
        <w:tc>
          <w:tcPr>
            <w:tcW w:w="6053" w:type="dxa"/>
            <w:tcBorders>
              <w:left w:val="single" w:sz="2" w:space="0" w:color="000001"/>
              <w:bottom w:val="single" w:sz="2" w:space="0" w:color="000001"/>
            </w:tcBorders>
            <w:shd w:val="clear" w:color="auto" w:fill="FFFFFF"/>
            <w:vAlign w:val="center"/>
          </w:tcPr>
          <w:p w14:paraId="49DDAB53" w14:textId="77777777" w:rsidR="00C3383A" w:rsidRPr="009D2A5C" w:rsidRDefault="002B0AD9">
            <w:pPr>
              <w:pStyle w:val="Plattetekst"/>
              <w:keepNext/>
              <w:tabs>
                <w:tab w:val="left" w:pos="795"/>
                <w:tab w:val="right" w:leader="dot" w:pos="9638"/>
              </w:tabs>
              <w:spacing w:after="0"/>
              <w:rPr>
                <w:rFonts w:asciiTheme="minorHAnsi" w:hAnsiTheme="minorHAnsi" w:cstheme="minorHAnsi"/>
                <w:szCs w:val="20"/>
              </w:rPr>
            </w:pPr>
            <w:r w:rsidRPr="009D2A5C">
              <w:rPr>
                <w:rFonts w:asciiTheme="minorHAnsi" w:hAnsiTheme="minorHAnsi" w:cstheme="minorHAnsi"/>
                <w:szCs w:val="20"/>
              </w:rPr>
              <w:t>Missen van een GTC</w:t>
            </w:r>
          </w:p>
        </w:tc>
        <w:tc>
          <w:tcPr>
            <w:tcW w:w="3568" w:type="dxa"/>
            <w:tcBorders>
              <w:left w:val="single" w:sz="2" w:space="0" w:color="000001"/>
              <w:bottom w:val="single" w:sz="2" w:space="0" w:color="000001"/>
              <w:right w:val="single" w:sz="2" w:space="0" w:color="000001"/>
            </w:tcBorders>
            <w:shd w:val="clear" w:color="auto" w:fill="FFFFFF"/>
            <w:vAlign w:val="center"/>
          </w:tcPr>
          <w:p w14:paraId="49DDAB54" w14:textId="77777777" w:rsidR="00C3383A" w:rsidRPr="009D2A5C" w:rsidRDefault="00132514" w:rsidP="009D2A5C">
            <w:pPr>
              <w:pStyle w:val="Inhoudtabel"/>
              <w:spacing w:before="0" w:after="0"/>
              <w:rPr>
                <w:rFonts w:asciiTheme="minorHAnsi" w:hAnsiTheme="minorHAnsi" w:cstheme="minorHAnsi"/>
                <w:szCs w:val="20"/>
              </w:rPr>
            </w:pPr>
            <w:r w:rsidRPr="009D2A5C">
              <w:rPr>
                <w:rFonts w:asciiTheme="minorHAnsi" w:hAnsiTheme="minorHAnsi" w:cstheme="minorHAnsi"/>
                <w:szCs w:val="20"/>
              </w:rPr>
              <w:t>100 strafpunten</w:t>
            </w:r>
          </w:p>
        </w:tc>
      </w:tr>
      <w:tr w:rsidR="00D26589" w:rsidRPr="007D63EF" w14:paraId="49DDAB58" w14:textId="77777777">
        <w:trPr>
          <w:cantSplit/>
          <w:jc w:val="center"/>
        </w:trPr>
        <w:tc>
          <w:tcPr>
            <w:tcW w:w="6053" w:type="dxa"/>
            <w:tcBorders>
              <w:top w:val="single" w:sz="2" w:space="0" w:color="000001"/>
              <w:left w:val="single" w:sz="2" w:space="0" w:color="000001"/>
              <w:bottom w:val="single" w:sz="2" w:space="0" w:color="000001"/>
            </w:tcBorders>
            <w:shd w:val="clear" w:color="auto" w:fill="FFFFFF"/>
            <w:vAlign w:val="center"/>
          </w:tcPr>
          <w:p w14:paraId="49DDAB56" w14:textId="77777777" w:rsidR="00D26589" w:rsidRPr="009D2A5C" w:rsidRDefault="00D26589">
            <w:pPr>
              <w:pStyle w:val="Plattetekst"/>
              <w:keepNext/>
              <w:tabs>
                <w:tab w:val="left" w:pos="795"/>
                <w:tab w:val="right" w:leader="dot" w:pos="9638"/>
              </w:tabs>
              <w:spacing w:after="0"/>
              <w:rPr>
                <w:rFonts w:asciiTheme="minorHAnsi" w:hAnsiTheme="minorHAnsi" w:cstheme="minorHAnsi"/>
                <w:szCs w:val="20"/>
              </w:rPr>
            </w:pPr>
            <w:r w:rsidRPr="009D2A5C">
              <w:rPr>
                <w:rFonts w:asciiTheme="minorHAnsi" w:hAnsiTheme="minorHAnsi" w:cstheme="minorHAnsi"/>
                <w:szCs w:val="20"/>
              </w:rPr>
              <w:t xml:space="preserve">Maximale </w:t>
            </w:r>
            <w:r w:rsidR="00960470" w:rsidRPr="009D2A5C">
              <w:rPr>
                <w:rFonts w:asciiTheme="minorHAnsi" w:hAnsiTheme="minorHAnsi" w:cstheme="minorHAnsi"/>
                <w:szCs w:val="20"/>
              </w:rPr>
              <w:t>tijd</w:t>
            </w:r>
            <w:r w:rsidRPr="009D2A5C">
              <w:rPr>
                <w:rFonts w:asciiTheme="minorHAnsi" w:hAnsiTheme="minorHAnsi" w:cstheme="minorHAnsi"/>
                <w:szCs w:val="20"/>
              </w:rPr>
              <w:t>straf RP</w:t>
            </w:r>
          </w:p>
        </w:tc>
        <w:tc>
          <w:tcPr>
            <w:tcW w:w="3568"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49DDAB57" w14:textId="77777777" w:rsidR="00D26589" w:rsidRPr="009D2A5C" w:rsidRDefault="00132514" w:rsidP="009D2A5C">
            <w:pPr>
              <w:pStyle w:val="Inhoudtabel"/>
              <w:spacing w:before="0" w:after="0"/>
              <w:jc w:val="left"/>
              <w:rPr>
                <w:rFonts w:asciiTheme="minorHAnsi" w:hAnsiTheme="minorHAnsi" w:cstheme="minorHAnsi"/>
                <w:szCs w:val="20"/>
              </w:rPr>
            </w:pPr>
            <w:r w:rsidRPr="009D2A5C">
              <w:rPr>
                <w:rFonts w:asciiTheme="minorHAnsi" w:hAnsiTheme="minorHAnsi" w:cstheme="minorHAnsi"/>
                <w:szCs w:val="20"/>
              </w:rPr>
              <w:t>100 strafpunten</w:t>
            </w:r>
          </w:p>
        </w:tc>
      </w:tr>
      <w:tr w:rsidR="00C3383A" w:rsidRPr="007D63EF" w14:paraId="49DDAB5B" w14:textId="77777777">
        <w:trPr>
          <w:cantSplit/>
          <w:jc w:val="center"/>
        </w:trPr>
        <w:tc>
          <w:tcPr>
            <w:tcW w:w="6053" w:type="dxa"/>
            <w:tcBorders>
              <w:top w:val="single" w:sz="2" w:space="0" w:color="000001"/>
              <w:left w:val="single" w:sz="2" w:space="0" w:color="000001"/>
              <w:bottom w:val="single" w:sz="2" w:space="0" w:color="000001"/>
            </w:tcBorders>
            <w:shd w:val="clear" w:color="auto" w:fill="FFFFFF"/>
            <w:vAlign w:val="center"/>
          </w:tcPr>
          <w:p w14:paraId="49DDAB59" w14:textId="77777777" w:rsidR="00C3383A" w:rsidRPr="009D2A5C" w:rsidRDefault="002B0AD9">
            <w:pPr>
              <w:pStyle w:val="Plattetekst"/>
              <w:keepNext/>
              <w:tabs>
                <w:tab w:val="left" w:pos="795"/>
                <w:tab w:val="right" w:leader="dot" w:pos="9638"/>
              </w:tabs>
              <w:spacing w:after="0"/>
              <w:rPr>
                <w:rFonts w:asciiTheme="minorHAnsi" w:hAnsiTheme="minorHAnsi" w:cstheme="minorHAnsi"/>
                <w:szCs w:val="20"/>
              </w:rPr>
            </w:pPr>
            <w:r w:rsidRPr="009D2A5C">
              <w:rPr>
                <w:rFonts w:asciiTheme="minorHAnsi" w:hAnsiTheme="minorHAnsi" w:cstheme="minorHAnsi"/>
                <w:szCs w:val="20"/>
              </w:rPr>
              <w:t>Langzamer dan de normtijd afleggen van een behendigheidsproef/test</w:t>
            </w:r>
          </w:p>
        </w:tc>
        <w:tc>
          <w:tcPr>
            <w:tcW w:w="3568"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49DDAB5A" w14:textId="77777777" w:rsidR="00C3383A" w:rsidRPr="009D2A5C" w:rsidRDefault="002B0AD9" w:rsidP="00D26589">
            <w:pPr>
              <w:pStyle w:val="Inhoudtabel"/>
              <w:spacing w:before="0" w:after="0"/>
              <w:jc w:val="left"/>
              <w:rPr>
                <w:rFonts w:asciiTheme="minorHAnsi" w:hAnsiTheme="minorHAnsi" w:cstheme="minorHAnsi"/>
                <w:szCs w:val="20"/>
              </w:rPr>
            </w:pPr>
            <w:r w:rsidRPr="009D2A5C">
              <w:rPr>
                <w:rFonts w:asciiTheme="minorHAnsi" w:hAnsiTheme="minorHAnsi" w:cstheme="minorHAnsi"/>
                <w:szCs w:val="20"/>
              </w:rPr>
              <w:t>1 strafpunt per seconde</w:t>
            </w:r>
          </w:p>
        </w:tc>
      </w:tr>
      <w:tr w:rsidR="00D26589" w:rsidRPr="007D63EF" w14:paraId="49DDAB5E" w14:textId="77777777">
        <w:trPr>
          <w:cantSplit/>
          <w:jc w:val="center"/>
        </w:trPr>
        <w:tc>
          <w:tcPr>
            <w:tcW w:w="6053" w:type="dxa"/>
            <w:tcBorders>
              <w:top w:val="single" w:sz="2" w:space="0" w:color="000001"/>
              <w:left w:val="single" w:sz="2" w:space="0" w:color="000001"/>
              <w:bottom w:val="single" w:sz="2" w:space="0" w:color="000001"/>
            </w:tcBorders>
            <w:shd w:val="clear" w:color="auto" w:fill="FFFFFF"/>
            <w:vAlign w:val="center"/>
          </w:tcPr>
          <w:p w14:paraId="49DDAB5C" w14:textId="77777777" w:rsidR="00D26589" w:rsidRPr="009D2A5C" w:rsidRDefault="00C06DD7">
            <w:pPr>
              <w:pStyle w:val="Plattetekst"/>
              <w:tabs>
                <w:tab w:val="left" w:pos="795"/>
                <w:tab w:val="right" w:leader="dot" w:pos="9638"/>
              </w:tabs>
              <w:spacing w:after="0"/>
              <w:rPr>
                <w:rFonts w:asciiTheme="minorHAnsi" w:hAnsiTheme="minorHAnsi" w:cstheme="minorHAnsi"/>
                <w:szCs w:val="20"/>
              </w:rPr>
            </w:pPr>
            <w:r w:rsidRPr="009D2A5C">
              <w:rPr>
                <w:rFonts w:asciiTheme="minorHAnsi" w:hAnsiTheme="minorHAnsi" w:cstheme="minorHAnsi"/>
                <w:szCs w:val="20"/>
              </w:rPr>
              <w:t>Het raken van een pylon</w:t>
            </w:r>
          </w:p>
        </w:tc>
        <w:tc>
          <w:tcPr>
            <w:tcW w:w="3568"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49DDAB5D" w14:textId="77777777" w:rsidR="00D26589" w:rsidRPr="009D2A5C" w:rsidRDefault="00960470">
            <w:pPr>
              <w:pStyle w:val="Inhoudtabel"/>
              <w:spacing w:before="0" w:after="0"/>
              <w:jc w:val="left"/>
              <w:rPr>
                <w:rFonts w:asciiTheme="minorHAnsi" w:hAnsiTheme="minorHAnsi" w:cstheme="minorHAnsi"/>
                <w:szCs w:val="20"/>
              </w:rPr>
            </w:pPr>
            <w:r w:rsidRPr="009D2A5C">
              <w:rPr>
                <w:rFonts w:asciiTheme="minorHAnsi" w:hAnsiTheme="minorHAnsi" w:cstheme="minorHAnsi"/>
                <w:szCs w:val="20"/>
              </w:rPr>
              <w:t>5</w:t>
            </w:r>
            <w:r w:rsidR="00C06DD7" w:rsidRPr="009D2A5C">
              <w:rPr>
                <w:rFonts w:asciiTheme="minorHAnsi" w:hAnsiTheme="minorHAnsi" w:cstheme="minorHAnsi"/>
                <w:szCs w:val="20"/>
              </w:rPr>
              <w:t xml:space="preserve"> strafpunten per geval</w:t>
            </w:r>
          </w:p>
        </w:tc>
      </w:tr>
      <w:tr w:rsidR="00C06DD7" w:rsidRPr="007D63EF" w14:paraId="49DDAB61" w14:textId="77777777" w:rsidTr="00461254">
        <w:trPr>
          <w:cantSplit/>
          <w:jc w:val="center"/>
        </w:trPr>
        <w:tc>
          <w:tcPr>
            <w:tcW w:w="6053" w:type="dxa"/>
            <w:tcBorders>
              <w:left w:val="single" w:sz="2" w:space="0" w:color="000001"/>
              <w:bottom w:val="single" w:sz="2" w:space="0" w:color="000001"/>
            </w:tcBorders>
            <w:shd w:val="clear" w:color="auto" w:fill="FFFFFF"/>
            <w:vAlign w:val="center"/>
          </w:tcPr>
          <w:p w14:paraId="49DDAB5F" w14:textId="77777777" w:rsidR="00C06DD7" w:rsidRPr="009D2A5C" w:rsidRDefault="00C06DD7" w:rsidP="00461254">
            <w:pPr>
              <w:pStyle w:val="Plattetekst"/>
              <w:keepNext/>
              <w:tabs>
                <w:tab w:val="left" w:pos="795"/>
                <w:tab w:val="right" w:leader="dot" w:pos="9638"/>
              </w:tabs>
              <w:spacing w:after="0"/>
              <w:rPr>
                <w:rFonts w:asciiTheme="minorHAnsi" w:hAnsiTheme="minorHAnsi" w:cstheme="minorHAnsi"/>
                <w:szCs w:val="20"/>
              </w:rPr>
            </w:pPr>
            <w:r w:rsidRPr="009D2A5C">
              <w:rPr>
                <w:rFonts w:asciiTheme="minorHAnsi" w:hAnsiTheme="minorHAnsi" w:cstheme="minorHAnsi"/>
                <w:szCs w:val="20"/>
              </w:rPr>
              <w:t>Het onjuist uitvoeren van een stop-à-</w:t>
            </w:r>
            <w:proofErr w:type="spellStart"/>
            <w:r w:rsidRPr="009D2A5C">
              <w:rPr>
                <w:rFonts w:asciiTheme="minorHAnsi" w:hAnsiTheme="minorHAnsi" w:cstheme="minorHAnsi"/>
                <w:szCs w:val="20"/>
              </w:rPr>
              <w:t>cheval</w:t>
            </w:r>
            <w:proofErr w:type="spellEnd"/>
          </w:p>
        </w:tc>
        <w:tc>
          <w:tcPr>
            <w:tcW w:w="3568" w:type="dxa"/>
            <w:tcBorders>
              <w:left w:val="single" w:sz="2" w:space="0" w:color="000001"/>
              <w:bottom w:val="single" w:sz="2" w:space="0" w:color="000001"/>
              <w:right w:val="single" w:sz="2" w:space="0" w:color="000001"/>
            </w:tcBorders>
            <w:shd w:val="clear" w:color="auto" w:fill="FFFFFF"/>
            <w:vAlign w:val="center"/>
          </w:tcPr>
          <w:p w14:paraId="49DDAB60" w14:textId="77777777" w:rsidR="00C06DD7" w:rsidRPr="009D2A5C" w:rsidRDefault="00960470" w:rsidP="00C06DD7">
            <w:pPr>
              <w:pStyle w:val="Inhoudtabel"/>
              <w:spacing w:before="0" w:after="0"/>
              <w:rPr>
                <w:rFonts w:asciiTheme="minorHAnsi" w:hAnsiTheme="minorHAnsi" w:cstheme="minorHAnsi"/>
                <w:szCs w:val="20"/>
              </w:rPr>
            </w:pPr>
            <w:r w:rsidRPr="009D2A5C">
              <w:rPr>
                <w:rFonts w:asciiTheme="minorHAnsi" w:hAnsiTheme="minorHAnsi" w:cstheme="minorHAnsi"/>
                <w:szCs w:val="20"/>
              </w:rPr>
              <w:t>5</w:t>
            </w:r>
            <w:r w:rsidR="00C06DD7" w:rsidRPr="009D2A5C">
              <w:rPr>
                <w:rFonts w:asciiTheme="minorHAnsi" w:hAnsiTheme="minorHAnsi" w:cstheme="minorHAnsi"/>
                <w:szCs w:val="20"/>
              </w:rPr>
              <w:t xml:space="preserve"> strafpunten per geval</w:t>
            </w:r>
          </w:p>
        </w:tc>
      </w:tr>
      <w:tr w:rsidR="00C06DD7" w:rsidRPr="007D63EF" w14:paraId="49DDAB64" w14:textId="77777777" w:rsidTr="00461254">
        <w:trPr>
          <w:cantSplit/>
          <w:jc w:val="center"/>
        </w:trPr>
        <w:tc>
          <w:tcPr>
            <w:tcW w:w="6053" w:type="dxa"/>
            <w:tcBorders>
              <w:left w:val="single" w:sz="2" w:space="0" w:color="000001"/>
              <w:bottom w:val="single" w:sz="2" w:space="0" w:color="000001"/>
            </w:tcBorders>
            <w:shd w:val="clear" w:color="auto" w:fill="FFFFFF"/>
            <w:vAlign w:val="center"/>
          </w:tcPr>
          <w:p w14:paraId="49DDAB62" w14:textId="77777777" w:rsidR="00C06DD7" w:rsidRPr="009D2A5C" w:rsidRDefault="00C06DD7" w:rsidP="00461254">
            <w:pPr>
              <w:pStyle w:val="Plattetekst"/>
              <w:keepNext/>
              <w:tabs>
                <w:tab w:val="left" w:pos="795"/>
                <w:tab w:val="right" w:leader="dot" w:pos="9638"/>
              </w:tabs>
              <w:spacing w:after="0"/>
              <w:rPr>
                <w:rFonts w:asciiTheme="minorHAnsi" w:hAnsiTheme="minorHAnsi" w:cstheme="minorHAnsi"/>
                <w:szCs w:val="20"/>
              </w:rPr>
            </w:pPr>
            <w:r w:rsidRPr="009D2A5C">
              <w:rPr>
                <w:rFonts w:asciiTheme="minorHAnsi" w:hAnsiTheme="minorHAnsi" w:cstheme="minorHAnsi"/>
                <w:szCs w:val="20"/>
              </w:rPr>
              <w:t>Het niet uitvoeren van een stop-à-</w:t>
            </w:r>
            <w:proofErr w:type="spellStart"/>
            <w:r w:rsidRPr="009D2A5C">
              <w:rPr>
                <w:rFonts w:asciiTheme="minorHAnsi" w:hAnsiTheme="minorHAnsi" w:cstheme="minorHAnsi"/>
                <w:szCs w:val="20"/>
              </w:rPr>
              <w:t>cheval</w:t>
            </w:r>
            <w:proofErr w:type="spellEnd"/>
          </w:p>
        </w:tc>
        <w:tc>
          <w:tcPr>
            <w:tcW w:w="3568" w:type="dxa"/>
            <w:tcBorders>
              <w:left w:val="single" w:sz="2" w:space="0" w:color="000001"/>
              <w:bottom w:val="single" w:sz="2" w:space="0" w:color="000001"/>
              <w:right w:val="single" w:sz="2" w:space="0" w:color="000001"/>
            </w:tcBorders>
            <w:shd w:val="clear" w:color="auto" w:fill="FFFFFF"/>
            <w:vAlign w:val="center"/>
          </w:tcPr>
          <w:p w14:paraId="49DDAB63" w14:textId="77777777" w:rsidR="00C06DD7" w:rsidRPr="009D2A5C" w:rsidRDefault="00960470" w:rsidP="00C06DD7">
            <w:pPr>
              <w:pStyle w:val="Inhoudtabel"/>
              <w:spacing w:before="0" w:after="0"/>
              <w:rPr>
                <w:rFonts w:asciiTheme="minorHAnsi" w:hAnsiTheme="minorHAnsi" w:cstheme="minorHAnsi"/>
                <w:szCs w:val="20"/>
              </w:rPr>
            </w:pPr>
            <w:r w:rsidRPr="009D2A5C">
              <w:rPr>
                <w:rFonts w:asciiTheme="minorHAnsi" w:hAnsiTheme="minorHAnsi" w:cstheme="minorHAnsi"/>
                <w:szCs w:val="20"/>
              </w:rPr>
              <w:t>1</w:t>
            </w:r>
            <w:r w:rsidR="00C06DD7" w:rsidRPr="009D2A5C">
              <w:rPr>
                <w:rFonts w:asciiTheme="minorHAnsi" w:hAnsiTheme="minorHAnsi" w:cstheme="minorHAnsi"/>
                <w:szCs w:val="20"/>
              </w:rPr>
              <w:t>5 strafpunten per geval</w:t>
            </w:r>
          </w:p>
        </w:tc>
      </w:tr>
      <w:tr w:rsidR="00C06DD7" w:rsidRPr="007D63EF" w14:paraId="49DDAB67" w14:textId="77777777" w:rsidTr="00461254">
        <w:trPr>
          <w:cantSplit/>
          <w:jc w:val="center"/>
        </w:trPr>
        <w:tc>
          <w:tcPr>
            <w:tcW w:w="6053" w:type="dxa"/>
            <w:tcBorders>
              <w:left w:val="single" w:sz="2" w:space="0" w:color="000001"/>
              <w:bottom w:val="single" w:sz="2" w:space="0" w:color="000001"/>
            </w:tcBorders>
            <w:shd w:val="clear" w:color="auto" w:fill="FFFFFF"/>
            <w:vAlign w:val="center"/>
          </w:tcPr>
          <w:p w14:paraId="49DDAB65" w14:textId="77777777" w:rsidR="00C06DD7" w:rsidRPr="009D2A5C" w:rsidRDefault="00C06DD7" w:rsidP="00461254">
            <w:pPr>
              <w:pStyle w:val="Plattetekst"/>
              <w:keepNext/>
              <w:tabs>
                <w:tab w:val="left" w:pos="795"/>
                <w:tab w:val="right" w:leader="dot" w:pos="9638"/>
              </w:tabs>
              <w:spacing w:after="0"/>
              <w:rPr>
                <w:rFonts w:asciiTheme="minorHAnsi" w:hAnsiTheme="minorHAnsi" w:cstheme="minorHAnsi"/>
                <w:szCs w:val="20"/>
              </w:rPr>
            </w:pPr>
            <w:r w:rsidRPr="009D2A5C">
              <w:rPr>
                <w:rFonts w:asciiTheme="minorHAnsi" w:hAnsiTheme="minorHAnsi" w:cstheme="minorHAnsi"/>
                <w:szCs w:val="20"/>
              </w:rPr>
              <w:t>Het onjuist rijden van het parcours</w:t>
            </w:r>
          </w:p>
        </w:tc>
        <w:tc>
          <w:tcPr>
            <w:tcW w:w="3568" w:type="dxa"/>
            <w:tcBorders>
              <w:left w:val="single" w:sz="2" w:space="0" w:color="000001"/>
              <w:bottom w:val="single" w:sz="2" w:space="0" w:color="000001"/>
              <w:right w:val="single" w:sz="2" w:space="0" w:color="000001"/>
            </w:tcBorders>
            <w:shd w:val="clear" w:color="auto" w:fill="FFFFFF"/>
            <w:vAlign w:val="center"/>
          </w:tcPr>
          <w:p w14:paraId="49DDAB66" w14:textId="77777777" w:rsidR="00C06DD7" w:rsidRPr="009D2A5C" w:rsidRDefault="00960470" w:rsidP="009D2A5C">
            <w:pPr>
              <w:pStyle w:val="Inhoudtabel"/>
              <w:spacing w:before="0" w:after="0"/>
              <w:rPr>
                <w:rFonts w:asciiTheme="minorHAnsi" w:hAnsiTheme="minorHAnsi" w:cstheme="minorHAnsi"/>
                <w:szCs w:val="20"/>
              </w:rPr>
            </w:pPr>
            <w:r w:rsidRPr="009D2A5C">
              <w:rPr>
                <w:rFonts w:asciiTheme="minorHAnsi" w:hAnsiTheme="minorHAnsi" w:cstheme="minorHAnsi"/>
                <w:szCs w:val="20"/>
              </w:rPr>
              <w:t>100 strafpunten</w:t>
            </w:r>
          </w:p>
        </w:tc>
      </w:tr>
      <w:tr w:rsidR="00C06DD7" w:rsidRPr="007D63EF" w14:paraId="49DDAB6A" w14:textId="77777777" w:rsidTr="00461254">
        <w:trPr>
          <w:cantSplit/>
          <w:jc w:val="center"/>
        </w:trPr>
        <w:tc>
          <w:tcPr>
            <w:tcW w:w="6053" w:type="dxa"/>
            <w:tcBorders>
              <w:left w:val="single" w:sz="2" w:space="0" w:color="000001"/>
              <w:bottom w:val="single" w:sz="2" w:space="0" w:color="000001"/>
            </w:tcBorders>
            <w:shd w:val="clear" w:color="auto" w:fill="FFFFFF"/>
            <w:vAlign w:val="center"/>
          </w:tcPr>
          <w:p w14:paraId="49DDAB68" w14:textId="77777777" w:rsidR="00C06DD7" w:rsidRPr="009D2A5C" w:rsidRDefault="00C06DD7" w:rsidP="00461254">
            <w:pPr>
              <w:pStyle w:val="Plattetekst"/>
              <w:keepNext/>
              <w:tabs>
                <w:tab w:val="left" w:pos="795"/>
                <w:tab w:val="right" w:leader="dot" w:pos="9638"/>
              </w:tabs>
              <w:spacing w:after="0"/>
              <w:rPr>
                <w:rFonts w:asciiTheme="minorHAnsi" w:hAnsiTheme="minorHAnsi" w:cstheme="minorHAnsi"/>
                <w:szCs w:val="20"/>
              </w:rPr>
            </w:pPr>
            <w:r w:rsidRPr="009D2A5C">
              <w:rPr>
                <w:rFonts w:asciiTheme="minorHAnsi" w:hAnsiTheme="minorHAnsi" w:cstheme="minorHAnsi"/>
                <w:szCs w:val="20"/>
              </w:rPr>
              <w:t>Maximale straf behendigheidsproef/test</w:t>
            </w:r>
          </w:p>
        </w:tc>
        <w:tc>
          <w:tcPr>
            <w:tcW w:w="3568" w:type="dxa"/>
            <w:tcBorders>
              <w:left w:val="single" w:sz="2" w:space="0" w:color="000001"/>
              <w:bottom w:val="single" w:sz="2" w:space="0" w:color="000001"/>
              <w:right w:val="single" w:sz="2" w:space="0" w:color="000001"/>
            </w:tcBorders>
            <w:shd w:val="clear" w:color="auto" w:fill="FFFFFF"/>
            <w:vAlign w:val="center"/>
          </w:tcPr>
          <w:p w14:paraId="49DDAB69" w14:textId="77777777" w:rsidR="00C06DD7" w:rsidRPr="009D2A5C" w:rsidRDefault="00960470" w:rsidP="009D2A5C">
            <w:pPr>
              <w:pStyle w:val="Inhoudtabel"/>
              <w:spacing w:before="0" w:after="0"/>
              <w:rPr>
                <w:rFonts w:asciiTheme="minorHAnsi" w:hAnsiTheme="minorHAnsi" w:cstheme="minorHAnsi"/>
                <w:szCs w:val="20"/>
              </w:rPr>
            </w:pPr>
            <w:r w:rsidRPr="009D2A5C">
              <w:rPr>
                <w:rFonts w:asciiTheme="minorHAnsi" w:hAnsiTheme="minorHAnsi" w:cstheme="minorHAnsi"/>
                <w:szCs w:val="20"/>
              </w:rPr>
              <w:t>100 strafpunten</w:t>
            </w:r>
          </w:p>
        </w:tc>
      </w:tr>
      <w:tr w:rsidR="00C3383A" w:rsidRPr="007D63EF" w14:paraId="49DDAB6D" w14:textId="77777777">
        <w:trPr>
          <w:cantSplit/>
          <w:jc w:val="center"/>
        </w:trPr>
        <w:tc>
          <w:tcPr>
            <w:tcW w:w="6053" w:type="dxa"/>
            <w:tcBorders>
              <w:top w:val="single" w:sz="2" w:space="0" w:color="000001"/>
              <w:left w:val="single" w:sz="2" w:space="0" w:color="000001"/>
              <w:bottom w:val="single" w:sz="2" w:space="0" w:color="000001"/>
            </w:tcBorders>
            <w:shd w:val="clear" w:color="auto" w:fill="FFFFFF"/>
            <w:vAlign w:val="center"/>
          </w:tcPr>
          <w:p w14:paraId="49DDAB6B" w14:textId="77777777" w:rsidR="00C3383A" w:rsidRPr="009D2A5C" w:rsidRDefault="002B0AD9">
            <w:pPr>
              <w:pStyle w:val="Plattetekst"/>
              <w:tabs>
                <w:tab w:val="left" w:pos="795"/>
                <w:tab w:val="right" w:leader="dot" w:pos="9638"/>
              </w:tabs>
              <w:spacing w:after="0"/>
              <w:rPr>
                <w:rFonts w:asciiTheme="minorHAnsi" w:hAnsiTheme="minorHAnsi" w:cstheme="minorHAnsi"/>
                <w:szCs w:val="20"/>
              </w:rPr>
            </w:pPr>
            <w:r w:rsidRPr="009D2A5C">
              <w:rPr>
                <w:rFonts w:asciiTheme="minorHAnsi" w:hAnsiTheme="minorHAnsi" w:cstheme="minorHAnsi"/>
                <w:szCs w:val="20"/>
              </w:rPr>
              <w:t>Overschrijding toegestane maximumsnelheid met meer dan 5 km/uur</w:t>
            </w:r>
          </w:p>
        </w:tc>
        <w:tc>
          <w:tcPr>
            <w:tcW w:w="3568"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49DDAB6C" w14:textId="77777777" w:rsidR="00C3383A" w:rsidRPr="009D2A5C" w:rsidRDefault="00960470" w:rsidP="009D2A5C">
            <w:pPr>
              <w:pStyle w:val="Inhoudtabel"/>
              <w:spacing w:before="0" w:after="0"/>
              <w:jc w:val="left"/>
              <w:rPr>
                <w:rFonts w:asciiTheme="minorHAnsi" w:hAnsiTheme="minorHAnsi" w:cstheme="minorHAnsi"/>
                <w:szCs w:val="20"/>
              </w:rPr>
            </w:pPr>
            <w:r w:rsidRPr="009D2A5C">
              <w:rPr>
                <w:rFonts w:asciiTheme="minorHAnsi" w:hAnsiTheme="minorHAnsi" w:cstheme="minorHAnsi"/>
                <w:szCs w:val="20"/>
              </w:rPr>
              <w:t xml:space="preserve">100 strafpunten </w:t>
            </w:r>
            <w:r w:rsidR="002B0AD9" w:rsidRPr="009D2A5C">
              <w:rPr>
                <w:rFonts w:asciiTheme="minorHAnsi" w:hAnsiTheme="minorHAnsi" w:cstheme="minorHAnsi"/>
                <w:szCs w:val="20"/>
              </w:rPr>
              <w:t>voor elke 5 k</w:t>
            </w:r>
            <w:r w:rsidRPr="009D2A5C">
              <w:rPr>
                <w:rFonts w:asciiTheme="minorHAnsi" w:hAnsiTheme="minorHAnsi" w:cstheme="minorHAnsi"/>
                <w:szCs w:val="20"/>
              </w:rPr>
              <w:t>m</w:t>
            </w:r>
            <w:r w:rsidR="002B0AD9" w:rsidRPr="009D2A5C">
              <w:rPr>
                <w:rFonts w:asciiTheme="minorHAnsi" w:hAnsiTheme="minorHAnsi" w:cstheme="minorHAnsi"/>
                <w:szCs w:val="20"/>
              </w:rPr>
              <w:t xml:space="preserve"> per uur die </w:t>
            </w:r>
            <w:r w:rsidR="00D26589" w:rsidRPr="009D2A5C">
              <w:rPr>
                <w:rFonts w:asciiTheme="minorHAnsi" w:hAnsiTheme="minorHAnsi" w:cstheme="minorHAnsi"/>
                <w:szCs w:val="20"/>
              </w:rPr>
              <w:t xml:space="preserve">te </w:t>
            </w:r>
            <w:r w:rsidR="002B0AD9" w:rsidRPr="009D2A5C">
              <w:rPr>
                <w:rFonts w:asciiTheme="minorHAnsi" w:hAnsiTheme="minorHAnsi" w:cstheme="minorHAnsi"/>
                <w:szCs w:val="20"/>
              </w:rPr>
              <w:t>hard wordt gereden (boven de eerste 5 k</w:t>
            </w:r>
            <w:r w:rsidRPr="009D2A5C">
              <w:rPr>
                <w:rFonts w:asciiTheme="minorHAnsi" w:hAnsiTheme="minorHAnsi" w:cstheme="minorHAnsi"/>
                <w:szCs w:val="20"/>
              </w:rPr>
              <w:t>m</w:t>
            </w:r>
            <w:r w:rsidR="002B0AD9" w:rsidRPr="009D2A5C">
              <w:rPr>
                <w:rFonts w:asciiTheme="minorHAnsi" w:hAnsiTheme="minorHAnsi" w:cstheme="minorHAnsi"/>
                <w:szCs w:val="20"/>
              </w:rPr>
              <w:t xml:space="preserve"> per uur</w:t>
            </w:r>
            <w:r w:rsidR="00D26589" w:rsidRPr="009D2A5C">
              <w:rPr>
                <w:rFonts w:asciiTheme="minorHAnsi" w:hAnsiTheme="minorHAnsi" w:cstheme="minorHAnsi"/>
                <w:szCs w:val="20"/>
              </w:rPr>
              <w:t xml:space="preserve"> te hard</w:t>
            </w:r>
            <w:r w:rsidR="002B0AD9" w:rsidRPr="009D2A5C">
              <w:rPr>
                <w:rFonts w:asciiTheme="minorHAnsi" w:hAnsiTheme="minorHAnsi" w:cstheme="minorHAnsi"/>
                <w:szCs w:val="20"/>
              </w:rPr>
              <w:t>)</w:t>
            </w:r>
          </w:p>
        </w:tc>
      </w:tr>
    </w:tbl>
    <w:p w14:paraId="49DDAB6E" w14:textId="77777777" w:rsidR="00946AB1" w:rsidRPr="006C2DA1" w:rsidRDefault="00946AB1" w:rsidP="00946AB1">
      <w:pPr>
        <w:pStyle w:val="Kop21"/>
        <w:numPr>
          <w:ilvl w:val="0"/>
          <w:numId w:val="0"/>
        </w:numPr>
        <w:tabs>
          <w:tab w:val="clear" w:pos="629"/>
          <w:tab w:val="left" w:pos="0"/>
        </w:tabs>
        <w:rPr>
          <w:rFonts w:asciiTheme="minorHAnsi" w:hAnsiTheme="minorHAnsi" w:cstheme="minorHAnsi"/>
          <w:sz w:val="16"/>
          <w:szCs w:val="16"/>
        </w:rPr>
      </w:pPr>
    </w:p>
    <w:p w14:paraId="49DDAB6F" w14:textId="77777777" w:rsidR="006C2DA1" w:rsidRPr="006C2DA1" w:rsidRDefault="00696FF8" w:rsidP="006C2DA1">
      <w:r w:rsidRPr="006C2DA1">
        <w:rPr>
          <w:rFonts w:asciiTheme="minorHAnsi" w:hAnsiTheme="minorHAnsi" w:cstheme="minorHAnsi"/>
          <w:szCs w:val="20"/>
          <w:highlight w:val="lightGray"/>
        </w:rPr>
        <w:t>(Als er straffen bij staan die betrekking hebben op zaken die niet voorkomen in de rit, dan mogen die uit de tabel verwijderd worden.)</w:t>
      </w:r>
    </w:p>
    <w:p w14:paraId="49DDAB70" w14:textId="77777777" w:rsidR="00946AB1" w:rsidRPr="0054493A" w:rsidRDefault="00946AB1" w:rsidP="00946AB1">
      <w:pPr>
        <w:pStyle w:val="Kop21"/>
        <w:numPr>
          <w:ilvl w:val="1"/>
          <w:numId w:val="2"/>
        </w:numPr>
        <w:ind w:left="629" w:hanging="629"/>
        <w:rPr>
          <w:rFonts w:asciiTheme="minorHAnsi" w:hAnsiTheme="minorHAnsi" w:cstheme="minorHAnsi"/>
          <w:sz w:val="28"/>
          <w:szCs w:val="28"/>
        </w:rPr>
      </w:pPr>
      <w:bookmarkStart w:id="105" w:name="_Toc156508758"/>
      <w:r>
        <w:rPr>
          <w:rFonts w:asciiTheme="minorHAnsi" w:hAnsiTheme="minorHAnsi" w:cstheme="minorHAnsi"/>
          <w:sz w:val="28"/>
          <w:szCs w:val="28"/>
        </w:rPr>
        <w:lastRenderedPageBreak/>
        <w:t>Voorbeelden routemateriaal</w:t>
      </w:r>
      <w:bookmarkEnd w:id="105"/>
    </w:p>
    <w:p w14:paraId="49DDAB71" w14:textId="77777777" w:rsidR="006F4C55" w:rsidRPr="00A421FC" w:rsidRDefault="00CC2D19" w:rsidP="006F4C55">
      <w:pPr>
        <w:rPr>
          <w:rFonts w:asciiTheme="minorHAnsi" w:hAnsiTheme="minorHAnsi" w:cstheme="minorHAnsi"/>
          <w:color w:val="000000" w:themeColor="text1"/>
          <w:szCs w:val="20"/>
          <w:highlight w:val="lightGray"/>
        </w:rPr>
      </w:pPr>
      <w:r w:rsidRPr="00A421FC">
        <w:rPr>
          <w:rFonts w:asciiTheme="minorHAnsi" w:hAnsiTheme="minorHAnsi" w:cstheme="minorHAnsi"/>
          <w:color w:val="000000" w:themeColor="text1"/>
          <w:szCs w:val="20"/>
          <w:highlight w:val="lightGray"/>
        </w:rPr>
        <w:t>(</w:t>
      </w:r>
      <w:r w:rsidR="006F4C55" w:rsidRPr="00A421FC">
        <w:rPr>
          <w:rFonts w:asciiTheme="minorHAnsi" w:hAnsiTheme="minorHAnsi" w:cstheme="minorHAnsi"/>
          <w:color w:val="000000" w:themeColor="text1"/>
          <w:szCs w:val="20"/>
          <w:highlight w:val="lightGray"/>
        </w:rPr>
        <w:t xml:space="preserve">De voorbeelden van </w:t>
      </w:r>
      <w:r w:rsidRPr="00A421FC">
        <w:rPr>
          <w:rFonts w:asciiTheme="minorHAnsi" w:hAnsiTheme="minorHAnsi" w:cstheme="minorHAnsi"/>
          <w:color w:val="000000" w:themeColor="text1"/>
          <w:szCs w:val="20"/>
          <w:highlight w:val="lightGray"/>
        </w:rPr>
        <w:t xml:space="preserve">het gebruikte </w:t>
      </w:r>
      <w:r w:rsidR="006F4C55" w:rsidRPr="00A421FC">
        <w:rPr>
          <w:rFonts w:asciiTheme="minorHAnsi" w:hAnsiTheme="minorHAnsi" w:cstheme="minorHAnsi"/>
          <w:color w:val="000000" w:themeColor="text1"/>
          <w:szCs w:val="20"/>
          <w:highlight w:val="lightGray"/>
        </w:rPr>
        <w:t xml:space="preserve">routemateriaal (afbeelding + beschrijving) </w:t>
      </w:r>
      <w:r w:rsidR="002632BB" w:rsidRPr="00A421FC">
        <w:rPr>
          <w:rFonts w:asciiTheme="minorHAnsi" w:hAnsiTheme="minorHAnsi" w:cstheme="minorHAnsi"/>
          <w:color w:val="000000" w:themeColor="text1"/>
          <w:szCs w:val="20"/>
          <w:highlight w:val="lightGray"/>
        </w:rPr>
        <w:t>die</w:t>
      </w:r>
      <w:r w:rsidRPr="00A421FC">
        <w:rPr>
          <w:rFonts w:asciiTheme="minorHAnsi" w:hAnsiTheme="minorHAnsi" w:cstheme="minorHAnsi"/>
          <w:color w:val="000000" w:themeColor="text1"/>
          <w:szCs w:val="20"/>
          <w:highlight w:val="lightGray"/>
        </w:rPr>
        <w:t xml:space="preserve"> een deelnemer mag verwachten i</w:t>
      </w:r>
      <w:r w:rsidR="006F4C55" w:rsidRPr="00A421FC">
        <w:rPr>
          <w:rFonts w:asciiTheme="minorHAnsi" w:hAnsiTheme="minorHAnsi" w:cstheme="minorHAnsi"/>
          <w:color w:val="000000" w:themeColor="text1"/>
          <w:szCs w:val="20"/>
          <w:highlight w:val="lightGray"/>
        </w:rPr>
        <w:t>n dit artikel zijn</w:t>
      </w:r>
      <w:r w:rsidR="00412371" w:rsidRPr="00A421FC">
        <w:rPr>
          <w:rFonts w:asciiTheme="minorHAnsi" w:hAnsiTheme="minorHAnsi" w:cstheme="minorHAnsi"/>
          <w:color w:val="000000" w:themeColor="text1"/>
          <w:szCs w:val="20"/>
          <w:highlight w:val="lightGray"/>
        </w:rPr>
        <w:t xml:space="preserve"> (voor zover van toepassing)</w:t>
      </w:r>
      <w:r w:rsidR="006F4C55" w:rsidRPr="00A421FC">
        <w:rPr>
          <w:rFonts w:asciiTheme="minorHAnsi" w:hAnsiTheme="minorHAnsi" w:cstheme="minorHAnsi"/>
          <w:color w:val="000000" w:themeColor="text1"/>
          <w:szCs w:val="20"/>
          <w:highlight w:val="lightGray"/>
        </w:rPr>
        <w:t>:</w:t>
      </w:r>
    </w:p>
    <w:p w14:paraId="49DDAB72" w14:textId="77777777" w:rsidR="006F4C55" w:rsidRPr="00A421FC" w:rsidRDefault="006F4C55" w:rsidP="00AF3A0D">
      <w:pPr>
        <w:pStyle w:val="Lijstalinea"/>
        <w:numPr>
          <w:ilvl w:val="0"/>
          <w:numId w:val="33"/>
        </w:numPr>
        <w:rPr>
          <w:rFonts w:asciiTheme="minorHAnsi" w:hAnsiTheme="minorHAnsi" w:cstheme="minorHAnsi"/>
          <w:color w:val="000000" w:themeColor="text1"/>
          <w:szCs w:val="20"/>
          <w:highlight w:val="lightGray"/>
        </w:rPr>
      </w:pPr>
      <w:r w:rsidRPr="00A421FC">
        <w:rPr>
          <w:rFonts w:asciiTheme="minorHAnsi" w:hAnsiTheme="minorHAnsi" w:cstheme="minorHAnsi"/>
          <w:color w:val="000000" w:themeColor="text1"/>
          <w:szCs w:val="20"/>
          <w:highlight w:val="lightGray"/>
        </w:rPr>
        <w:t xml:space="preserve">Een </w:t>
      </w:r>
      <w:proofErr w:type="spellStart"/>
      <w:r w:rsidRPr="00A421FC">
        <w:rPr>
          <w:rFonts w:asciiTheme="minorHAnsi" w:hAnsiTheme="minorHAnsi" w:cstheme="minorHAnsi"/>
          <w:color w:val="000000" w:themeColor="text1"/>
          <w:szCs w:val="20"/>
          <w:highlight w:val="lightGray"/>
        </w:rPr>
        <w:t>routecontrolebord</w:t>
      </w:r>
      <w:proofErr w:type="spellEnd"/>
      <w:r w:rsidRPr="00A421FC">
        <w:rPr>
          <w:rFonts w:asciiTheme="minorHAnsi" w:hAnsiTheme="minorHAnsi" w:cstheme="minorHAnsi"/>
          <w:color w:val="000000" w:themeColor="text1"/>
          <w:szCs w:val="20"/>
          <w:highlight w:val="lightGray"/>
        </w:rPr>
        <w:t xml:space="preserve"> zoals aangegeven in art. 2.</w:t>
      </w:r>
      <w:r w:rsidR="00DE0D96" w:rsidRPr="00A421FC">
        <w:rPr>
          <w:rFonts w:asciiTheme="minorHAnsi" w:hAnsiTheme="minorHAnsi" w:cstheme="minorHAnsi"/>
          <w:color w:val="000000" w:themeColor="text1"/>
          <w:szCs w:val="20"/>
          <w:highlight w:val="lightGray"/>
        </w:rPr>
        <w:t>3</w:t>
      </w:r>
      <w:r w:rsidRPr="00A421FC">
        <w:rPr>
          <w:rFonts w:asciiTheme="minorHAnsi" w:hAnsiTheme="minorHAnsi" w:cstheme="minorHAnsi"/>
          <w:color w:val="000000" w:themeColor="text1"/>
          <w:szCs w:val="20"/>
          <w:highlight w:val="lightGray"/>
        </w:rPr>
        <w:t>.1</w:t>
      </w:r>
      <w:r w:rsidR="008E38E8" w:rsidRPr="00A421FC">
        <w:rPr>
          <w:rFonts w:asciiTheme="minorHAnsi" w:hAnsiTheme="minorHAnsi" w:cstheme="minorHAnsi"/>
          <w:color w:val="000000" w:themeColor="text1"/>
          <w:szCs w:val="20"/>
          <w:highlight w:val="lightGray"/>
        </w:rPr>
        <w:t>;</w:t>
      </w:r>
    </w:p>
    <w:p w14:paraId="49DDAB73" w14:textId="77777777" w:rsidR="00CC2D19" w:rsidRPr="00A421FC" w:rsidRDefault="00CC2D19" w:rsidP="00AF3A0D">
      <w:pPr>
        <w:pStyle w:val="Lijstalinea"/>
        <w:numPr>
          <w:ilvl w:val="0"/>
          <w:numId w:val="33"/>
        </w:numPr>
        <w:rPr>
          <w:rFonts w:asciiTheme="minorHAnsi" w:hAnsiTheme="minorHAnsi" w:cstheme="minorHAnsi"/>
          <w:color w:val="000000" w:themeColor="text1"/>
          <w:szCs w:val="20"/>
          <w:highlight w:val="lightGray"/>
        </w:rPr>
      </w:pPr>
      <w:r w:rsidRPr="00A421FC">
        <w:rPr>
          <w:rFonts w:asciiTheme="minorHAnsi" w:hAnsiTheme="minorHAnsi" w:cstheme="minorHAnsi"/>
          <w:color w:val="000000" w:themeColor="text1"/>
          <w:szCs w:val="20"/>
          <w:highlight w:val="lightGray"/>
        </w:rPr>
        <w:t>Een bord aanduidende zelfstempelcontrole zoals aangegeven in art. 2.</w:t>
      </w:r>
      <w:r w:rsidR="00DE0D96" w:rsidRPr="00A421FC">
        <w:rPr>
          <w:rFonts w:asciiTheme="minorHAnsi" w:hAnsiTheme="minorHAnsi" w:cstheme="minorHAnsi"/>
          <w:color w:val="000000" w:themeColor="text1"/>
          <w:szCs w:val="20"/>
          <w:highlight w:val="lightGray"/>
        </w:rPr>
        <w:t>3</w:t>
      </w:r>
      <w:r w:rsidRPr="00A421FC">
        <w:rPr>
          <w:rFonts w:asciiTheme="minorHAnsi" w:hAnsiTheme="minorHAnsi" w:cstheme="minorHAnsi"/>
          <w:color w:val="000000" w:themeColor="text1"/>
          <w:szCs w:val="20"/>
          <w:highlight w:val="lightGray"/>
        </w:rPr>
        <w:t>.2</w:t>
      </w:r>
      <w:r w:rsidR="008E38E8" w:rsidRPr="00A421FC">
        <w:rPr>
          <w:rFonts w:asciiTheme="minorHAnsi" w:hAnsiTheme="minorHAnsi" w:cstheme="minorHAnsi"/>
          <w:color w:val="000000" w:themeColor="text1"/>
          <w:szCs w:val="20"/>
          <w:highlight w:val="lightGray"/>
        </w:rPr>
        <w:t>;</w:t>
      </w:r>
    </w:p>
    <w:p w14:paraId="49DDAB74" w14:textId="77777777" w:rsidR="00CC2D19" w:rsidRPr="00A421FC" w:rsidRDefault="00CC2D19" w:rsidP="00AF3A0D">
      <w:pPr>
        <w:pStyle w:val="Lijstalinea"/>
        <w:numPr>
          <w:ilvl w:val="0"/>
          <w:numId w:val="33"/>
        </w:numPr>
        <w:rPr>
          <w:rFonts w:asciiTheme="minorHAnsi" w:hAnsiTheme="minorHAnsi" w:cstheme="minorHAnsi"/>
          <w:color w:val="000000" w:themeColor="text1"/>
          <w:szCs w:val="20"/>
          <w:highlight w:val="lightGray"/>
        </w:rPr>
      </w:pPr>
      <w:r w:rsidRPr="00A421FC">
        <w:rPr>
          <w:rFonts w:asciiTheme="minorHAnsi" w:hAnsiTheme="minorHAnsi" w:cstheme="minorHAnsi"/>
          <w:color w:val="000000" w:themeColor="text1"/>
          <w:szCs w:val="20"/>
          <w:highlight w:val="lightGray"/>
        </w:rPr>
        <w:t>Een bord aanduidende bemande controle zoals aangegeven in art. 2.</w:t>
      </w:r>
      <w:r w:rsidR="00DE0D96" w:rsidRPr="00A421FC">
        <w:rPr>
          <w:rFonts w:asciiTheme="minorHAnsi" w:hAnsiTheme="minorHAnsi" w:cstheme="minorHAnsi"/>
          <w:color w:val="000000" w:themeColor="text1"/>
          <w:szCs w:val="20"/>
          <w:highlight w:val="lightGray"/>
        </w:rPr>
        <w:t>3</w:t>
      </w:r>
      <w:r w:rsidRPr="00A421FC">
        <w:rPr>
          <w:rFonts w:asciiTheme="minorHAnsi" w:hAnsiTheme="minorHAnsi" w:cstheme="minorHAnsi"/>
          <w:color w:val="000000" w:themeColor="text1"/>
          <w:szCs w:val="20"/>
          <w:highlight w:val="lightGray"/>
        </w:rPr>
        <w:t>.3</w:t>
      </w:r>
      <w:r w:rsidR="008E38E8" w:rsidRPr="00A421FC">
        <w:rPr>
          <w:rFonts w:asciiTheme="minorHAnsi" w:hAnsiTheme="minorHAnsi" w:cstheme="minorHAnsi"/>
          <w:color w:val="000000" w:themeColor="text1"/>
          <w:szCs w:val="20"/>
          <w:highlight w:val="lightGray"/>
        </w:rPr>
        <w:t>;</w:t>
      </w:r>
    </w:p>
    <w:p w14:paraId="49DDAB75" w14:textId="77777777" w:rsidR="00CC2D19" w:rsidRPr="00A421FC" w:rsidRDefault="008E38E8" w:rsidP="00AF3A0D">
      <w:pPr>
        <w:pStyle w:val="Lijstalinea"/>
        <w:numPr>
          <w:ilvl w:val="0"/>
          <w:numId w:val="33"/>
        </w:numPr>
        <w:rPr>
          <w:rFonts w:asciiTheme="minorHAnsi" w:hAnsiTheme="minorHAnsi" w:cstheme="minorHAnsi"/>
          <w:color w:val="000000" w:themeColor="text1"/>
          <w:szCs w:val="20"/>
          <w:highlight w:val="lightGray"/>
        </w:rPr>
      </w:pPr>
      <w:r w:rsidRPr="00A421FC">
        <w:rPr>
          <w:rFonts w:asciiTheme="minorHAnsi" w:hAnsiTheme="minorHAnsi" w:cstheme="minorHAnsi"/>
          <w:color w:val="000000" w:themeColor="text1"/>
          <w:szCs w:val="20"/>
          <w:highlight w:val="lightGray"/>
        </w:rPr>
        <w:t xml:space="preserve">Een bord dat een TC aanduidt </w:t>
      </w:r>
      <w:r w:rsidR="00CC2D19" w:rsidRPr="00A421FC">
        <w:rPr>
          <w:rFonts w:asciiTheme="minorHAnsi" w:hAnsiTheme="minorHAnsi" w:cstheme="minorHAnsi"/>
          <w:color w:val="000000" w:themeColor="text1"/>
          <w:szCs w:val="20"/>
          <w:highlight w:val="lightGray"/>
        </w:rPr>
        <w:t>zoals aangegeven in art. 2.</w:t>
      </w:r>
      <w:r w:rsidR="00DE0D96" w:rsidRPr="00A421FC">
        <w:rPr>
          <w:rFonts w:asciiTheme="minorHAnsi" w:hAnsiTheme="minorHAnsi" w:cstheme="minorHAnsi"/>
          <w:color w:val="000000" w:themeColor="text1"/>
          <w:szCs w:val="20"/>
          <w:highlight w:val="lightGray"/>
        </w:rPr>
        <w:t>4</w:t>
      </w:r>
      <w:r w:rsidR="00CC2D19" w:rsidRPr="00A421FC">
        <w:rPr>
          <w:rFonts w:asciiTheme="minorHAnsi" w:hAnsiTheme="minorHAnsi" w:cstheme="minorHAnsi"/>
          <w:color w:val="000000" w:themeColor="text1"/>
          <w:szCs w:val="20"/>
          <w:highlight w:val="lightGray"/>
        </w:rPr>
        <w:t>.2</w:t>
      </w:r>
      <w:r w:rsidRPr="00A421FC">
        <w:rPr>
          <w:rFonts w:asciiTheme="minorHAnsi" w:hAnsiTheme="minorHAnsi" w:cstheme="minorHAnsi"/>
          <w:color w:val="000000" w:themeColor="text1"/>
          <w:szCs w:val="20"/>
          <w:highlight w:val="lightGray"/>
        </w:rPr>
        <w:t>;</w:t>
      </w:r>
    </w:p>
    <w:p w14:paraId="49DDAB76" w14:textId="77777777" w:rsidR="008E38E8" w:rsidRPr="00A421FC" w:rsidRDefault="00CC2D19" w:rsidP="00AF3A0D">
      <w:pPr>
        <w:pStyle w:val="Lijstalinea"/>
        <w:numPr>
          <w:ilvl w:val="0"/>
          <w:numId w:val="33"/>
        </w:numPr>
        <w:rPr>
          <w:rFonts w:asciiTheme="minorHAnsi" w:hAnsiTheme="minorHAnsi" w:cstheme="minorHAnsi"/>
          <w:color w:val="000000" w:themeColor="text1"/>
          <w:szCs w:val="20"/>
          <w:highlight w:val="lightGray"/>
        </w:rPr>
      </w:pPr>
      <w:r w:rsidRPr="00A421FC">
        <w:rPr>
          <w:rFonts w:asciiTheme="minorHAnsi" w:hAnsiTheme="minorHAnsi" w:cstheme="minorHAnsi"/>
          <w:color w:val="000000" w:themeColor="text1"/>
          <w:szCs w:val="20"/>
          <w:highlight w:val="lightGray"/>
        </w:rPr>
        <w:t xml:space="preserve">Een vooraanduidingsbord </w:t>
      </w:r>
      <w:r w:rsidR="008E38E8" w:rsidRPr="00A421FC">
        <w:rPr>
          <w:rFonts w:asciiTheme="minorHAnsi" w:hAnsiTheme="minorHAnsi" w:cstheme="minorHAnsi"/>
          <w:color w:val="000000" w:themeColor="text1"/>
          <w:szCs w:val="20"/>
          <w:highlight w:val="lightGray"/>
        </w:rPr>
        <w:t>van een TC zoals aangegeven in art. 2.</w:t>
      </w:r>
      <w:r w:rsidR="00DE0D96" w:rsidRPr="00A421FC">
        <w:rPr>
          <w:rFonts w:asciiTheme="minorHAnsi" w:hAnsiTheme="minorHAnsi" w:cstheme="minorHAnsi"/>
          <w:color w:val="000000" w:themeColor="text1"/>
          <w:szCs w:val="20"/>
          <w:highlight w:val="lightGray"/>
        </w:rPr>
        <w:t>4</w:t>
      </w:r>
      <w:r w:rsidR="008E38E8" w:rsidRPr="00A421FC">
        <w:rPr>
          <w:rFonts w:asciiTheme="minorHAnsi" w:hAnsiTheme="minorHAnsi" w:cstheme="minorHAnsi"/>
          <w:color w:val="000000" w:themeColor="text1"/>
          <w:szCs w:val="20"/>
          <w:highlight w:val="lightGray"/>
        </w:rPr>
        <w:t>.2;</w:t>
      </w:r>
    </w:p>
    <w:p w14:paraId="49DDAB77" w14:textId="77777777" w:rsidR="008E38E8" w:rsidRPr="00A421FC" w:rsidRDefault="008E38E8" w:rsidP="00AF3A0D">
      <w:pPr>
        <w:pStyle w:val="Lijstalinea"/>
        <w:numPr>
          <w:ilvl w:val="0"/>
          <w:numId w:val="33"/>
        </w:numPr>
        <w:rPr>
          <w:rFonts w:asciiTheme="minorHAnsi" w:hAnsiTheme="minorHAnsi" w:cstheme="minorHAnsi"/>
          <w:color w:val="000000" w:themeColor="text1"/>
          <w:szCs w:val="20"/>
          <w:highlight w:val="lightGray"/>
        </w:rPr>
      </w:pPr>
      <w:r w:rsidRPr="00A421FC">
        <w:rPr>
          <w:rFonts w:asciiTheme="minorHAnsi" w:hAnsiTheme="minorHAnsi" w:cstheme="minorHAnsi"/>
          <w:color w:val="000000" w:themeColor="text1"/>
          <w:szCs w:val="20"/>
          <w:highlight w:val="lightGray"/>
        </w:rPr>
        <w:t>Een bord dat de start van een RP aanduidt zoals aangegeven in art. 2.</w:t>
      </w:r>
      <w:r w:rsidR="00DE0D96" w:rsidRPr="00A421FC">
        <w:rPr>
          <w:rFonts w:asciiTheme="minorHAnsi" w:hAnsiTheme="minorHAnsi" w:cstheme="minorHAnsi"/>
          <w:color w:val="000000" w:themeColor="text1"/>
          <w:szCs w:val="20"/>
          <w:highlight w:val="lightGray"/>
        </w:rPr>
        <w:t>5</w:t>
      </w:r>
      <w:r w:rsidRPr="00A421FC">
        <w:rPr>
          <w:rFonts w:asciiTheme="minorHAnsi" w:hAnsiTheme="minorHAnsi" w:cstheme="minorHAnsi"/>
          <w:color w:val="000000" w:themeColor="text1"/>
          <w:szCs w:val="20"/>
          <w:highlight w:val="lightGray"/>
        </w:rPr>
        <w:t>;</w:t>
      </w:r>
    </w:p>
    <w:p w14:paraId="49DDAB78" w14:textId="77777777" w:rsidR="00412371" w:rsidRPr="00A421FC" w:rsidRDefault="008E38E8" w:rsidP="00AF3A0D">
      <w:pPr>
        <w:pStyle w:val="Lijstalinea"/>
        <w:numPr>
          <w:ilvl w:val="0"/>
          <w:numId w:val="33"/>
        </w:numPr>
        <w:rPr>
          <w:rFonts w:asciiTheme="minorHAnsi" w:hAnsiTheme="minorHAnsi" w:cstheme="minorHAnsi"/>
          <w:color w:val="000000" w:themeColor="text1"/>
          <w:szCs w:val="20"/>
          <w:highlight w:val="lightGray"/>
        </w:rPr>
      </w:pPr>
      <w:r w:rsidRPr="00A421FC">
        <w:rPr>
          <w:rFonts w:asciiTheme="minorHAnsi" w:hAnsiTheme="minorHAnsi" w:cstheme="minorHAnsi"/>
          <w:color w:val="000000" w:themeColor="text1"/>
          <w:szCs w:val="20"/>
          <w:highlight w:val="lightGray"/>
        </w:rPr>
        <w:t>Een b</w:t>
      </w:r>
      <w:r w:rsidR="00CC2D19" w:rsidRPr="00A421FC">
        <w:rPr>
          <w:rFonts w:asciiTheme="minorHAnsi" w:hAnsiTheme="minorHAnsi" w:cstheme="minorHAnsi"/>
          <w:color w:val="000000" w:themeColor="text1"/>
          <w:szCs w:val="20"/>
          <w:highlight w:val="lightGray"/>
        </w:rPr>
        <w:t xml:space="preserve">ord </w:t>
      </w:r>
      <w:r w:rsidR="00412371" w:rsidRPr="00A421FC">
        <w:rPr>
          <w:rFonts w:asciiTheme="minorHAnsi" w:hAnsiTheme="minorHAnsi" w:cstheme="minorHAnsi"/>
          <w:color w:val="000000" w:themeColor="text1"/>
          <w:szCs w:val="20"/>
          <w:highlight w:val="lightGray"/>
        </w:rPr>
        <w:t>dat het einde van een RP aanduidt zoals aangegeven in art. 2.</w:t>
      </w:r>
      <w:r w:rsidR="00DE0D96" w:rsidRPr="00A421FC">
        <w:rPr>
          <w:rFonts w:asciiTheme="minorHAnsi" w:hAnsiTheme="minorHAnsi" w:cstheme="minorHAnsi"/>
          <w:color w:val="000000" w:themeColor="text1"/>
          <w:szCs w:val="20"/>
          <w:highlight w:val="lightGray"/>
        </w:rPr>
        <w:t>5</w:t>
      </w:r>
      <w:r w:rsidR="00412371" w:rsidRPr="00A421FC">
        <w:rPr>
          <w:rFonts w:asciiTheme="minorHAnsi" w:hAnsiTheme="minorHAnsi" w:cstheme="minorHAnsi"/>
          <w:color w:val="000000" w:themeColor="text1"/>
          <w:szCs w:val="20"/>
          <w:highlight w:val="lightGray"/>
        </w:rPr>
        <w:t>;</w:t>
      </w:r>
    </w:p>
    <w:p w14:paraId="49DDAB79" w14:textId="77777777" w:rsidR="00412371" w:rsidRPr="00A421FC" w:rsidRDefault="00412371" w:rsidP="00AF3A0D">
      <w:pPr>
        <w:pStyle w:val="Lijstalinea"/>
        <w:numPr>
          <w:ilvl w:val="0"/>
          <w:numId w:val="33"/>
        </w:numPr>
        <w:rPr>
          <w:rFonts w:asciiTheme="minorHAnsi" w:hAnsiTheme="minorHAnsi" w:cstheme="minorHAnsi"/>
          <w:color w:val="000000" w:themeColor="text1"/>
          <w:szCs w:val="20"/>
          <w:highlight w:val="lightGray"/>
        </w:rPr>
      </w:pPr>
      <w:r w:rsidRPr="00A421FC">
        <w:rPr>
          <w:rFonts w:asciiTheme="minorHAnsi" w:hAnsiTheme="minorHAnsi" w:cstheme="minorHAnsi"/>
          <w:color w:val="000000" w:themeColor="text1"/>
          <w:szCs w:val="20"/>
          <w:highlight w:val="lightGray"/>
        </w:rPr>
        <w:t>Een bord dat de start van een behendigheidsproef aanduidt zoals aangegeven in art. 2.</w:t>
      </w:r>
      <w:r w:rsidR="00DE0D96" w:rsidRPr="00A421FC">
        <w:rPr>
          <w:rFonts w:asciiTheme="minorHAnsi" w:hAnsiTheme="minorHAnsi" w:cstheme="minorHAnsi"/>
          <w:color w:val="000000" w:themeColor="text1"/>
          <w:szCs w:val="20"/>
          <w:highlight w:val="lightGray"/>
        </w:rPr>
        <w:t>6</w:t>
      </w:r>
      <w:r w:rsidRPr="00A421FC">
        <w:rPr>
          <w:rFonts w:asciiTheme="minorHAnsi" w:hAnsiTheme="minorHAnsi" w:cstheme="minorHAnsi"/>
          <w:color w:val="000000" w:themeColor="text1"/>
          <w:szCs w:val="20"/>
          <w:highlight w:val="lightGray"/>
        </w:rPr>
        <w:t>;</w:t>
      </w:r>
    </w:p>
    <w:p w14:paraId="49DDAB7A" w14:textId="77777777" w:rsidR="00412371" w:rsidRPr="00A421FC" w:rsidRDefault="00412371" w:rsidP="00AF3A0D">
      <w:pPr>
        <w:pStyle w:val="Lijstalinea"/>
        <w:numPr>
          <w:ilvl w:val="0"/>
          <w:numId w:val="33"/>
        </w:numPr>
        <w:rPr>
          <w:rFonts w:asciiTheme="minorHAnsi" w:hAnsiTheme="minorHAnsi" w:cstheme="minorHAnsi"/>
          <w:color w:val="000000" w:themeColor="text1"/>
          <w:szCs w:val="20"/>
          <w:highlight w:val="lightGray"/>
        </w:rPr>
      </w:pPr>
      <w:r w:rsidRPr="00A421FC">
        <w:rPr>
          <w:rFonts w:asciiTheme="minorHAnsi" w:hAnsiTheme="minorHAnsi" w:cstheme="minorHAnsi"/>
          <w:color w:val="000000" w:themeColor="text1"/>
          <w:szCs w:val="20"/>
          <w:highlight w:val="lightGray"/>
        </w:rPr>
        <w:t>Een bord dat een stop-à-</w:t>
      </w:r>
      <w:proofErr w:type="spellStart"/>
      <w:r w:rsidRPr="00A421FC">
        <w:rPr>
          <w:rFonts w:asciiTheme="minorHAnsi" w:hAnsiTheme="minorHAnsi" w:cstheme="minorHAnsi"/>
          <w:color w:val="000000" w:themeColor="text1"/>
          <w:szCs w:val="20"/>
          <w:highlight w:val="lightGray"/>
        </w:rPr>
        <w:t>cheval</w:t>
      </w:r>
      <w:proofErr w:type="spellEnd"/>
      <w:r w:rsidRPr="00A421FC">
        <w:rPr>
          <w:rFonts w:asciiTheme="minorHAnsi" w:hAnsiTheme="minorHAnsi" w:cstheme="minorHAnsi"/>
          <w:color w:val="000000" w:themeColor="text1"/>
          <w:szCs w:val="20"/>
          <w:highlight w:val="lightGray"/>
        </w:rPr>
        <w:t xml:space="preserve"> aanduidt zoals aangegeven in art. 2.</w:t>
      </w:r>
      <w:r w:rsidR="00DE0D96" w:rsidRPr="00A421FC">
        <w:rPr>
          <w:rFonts w:asciiTheme="minorHAnsi" w:hAnsiTheme="minorHAnsi" w:cstheme="minorHAnsi"/>
          <w:color w:val="000000" w:themeColor="text1"/>
          <w:szCs w:val="20"/>
          <w:highlight w:val="lightGray"/>
        </w:rPr>
        <w:t>6</w:t>
      </w:r>
      <w:r w:rsidRPr="00A421FC">
        <w:rPr>
          <w:rFonts w:asciiTheme="minorHAnsi" w:hAnsiTheme="minorHAnsi" w:cstheme="minorHAnsi"/>
          <w:color w:val="000000" w:themeColor="text1"/>
          <w:szCs w:val="20"/>
          <w:highlight w:val="lightGray"/>
        </w:rPr>
        <w:t>;</w:t>
      </w:r>
    </w:p>
    <w:p w14:paraId="49DDAB7B" w14:textId="77777777" w:rsidR="00412371" w:rsidRPr="00A421FC" w:rsidRDefault="00412371" w:rsidP="00AF3A0D">
      <w:pPr>
        <w:pStyle w:val="Lijstalinea"/>
        <w:numPr>
          <w:ilvl w:val="0"/>
          <w:numId w:val="33"/>
        </w:numPr>
        <w:rPr>
          <w:rFonts w:asciiTheme="minorHAnsi" w:hAnsiTheme="minorHAnsi" w:cstheme="minorHAnsi"/>
          <w:color w:val="000000" w:themeColor="text1"/>
          <w:szCs w:val="20"/>
          <w:highlight w:val="lightGray"/>
        </w:rPr>
      </w:pPr>
      <w:r w:rsidRPr="00A421FC">
        <w:rPr>
          <w:rFonts w:asciiTheme="minorHAnsi" w:hAnsiTheme="minorHAnsi" w:cstheme="minorHAnsi"/>
          <w:color w:val="000000" w:themeColor="text1"/>
          <w:szCs w:val="20"/>
          <w:highlight w:val="lightGray"/>
        </w:rPr>
        <w:t>Een bord dat de (bemande) stopfinish aanduidt zoals aangegeven in art. 2.</w:t>
      </w:r>
      <w:r w:rsidR="00DE0D96" w:rsidRPr="00A421FC">
        <w:rPr>
          <w:rFonts w:asciiTheme="minorHAnsi" w:hAnsiTheme="minorHAnsi" w:cstheme="minorHAnsi"/>
          <w:color w:val="000000" w:themeColor="text1"/>
          <w:szCs w:val="20"/>
          <w:highlight w:val="lightGray"/>
        </w:rPr>
        <w:t>6</w:t>
      </w:r>
      <w:r w:rsidRPr="00A421FC">
        <w:rPr>
          <w:rFonts w:asciiTheme="minorHAnsi" w:hAnsiTheme="minorHAnsi" w:cstheme="minorHAnsi"/>
          <w:color w:val="000000" w:themeColor="text1"/>
          <w:szCs w:val="20"/>
          <w:highlight w:val="lightGray"/>
        </w:rPr>
        <w:t>;</w:t>
      </w:r>
    </w:p>
    <w:p w14:paraId="49DDAB7C" w14:textId="77777777" w:rsidR="00412371" w:rsidRPr="00A421FC" w:rsidRDefault="00412371" w:rsidP="00AF3A0D">
      <w:pPr>
        <w:pStyle w:val="Lijstalinea"/>
        <w:numPr>
          <w:ilvl w:val="0"/>
          <w:numId w:val="33"/>
        </w:numPr>
        <w:rPr>
          <w:rFonts w:asciiTheme="minorHAnsi" w:hAnsiTheme="minorHAnsi" w:cstheme="minorHAnsi"/>
          <w:color w:val="000000" w:themeColor="text1"/>
          <w:szCs w:val="20"/>
          <w:highlight w:val="lightGray"/>
        </w:rPr>
      </w:pPr>
      <w:r w:rsidRPr="00A421FC">
        <w:rPr>
          <w:rFonts w:asciiTheme="minorHAnsi" w:hAnsiTheme="minorHAnsi" w:cstheme="minorHAnsi"/>
          <w:color w:val="000000" w:themeColor="text1"/>
          <w:szCs w:val="20"/>
          <w:highlight w:val="lightGray"/>
        </w:rPr>
        <w:t>Een routepijl zoals aangegeven in art. 2.</w:t>
      </w:r>
      <w:r w:rsidR="00DE0D96" w:rsidRPr="00A421FC">
        <w:rPr>
          <w:rFonts w:asciiTheme="minorHAnsi" w:hAnsiTheme="minorHAnsi" w:cstheme="minorHAnsi"/>
          <w:color w:val="000000" w:themeColor="text1"/>
          <w:szCs w:val="20"/>
          <w:highlight w:val="lightGray"/>
        </w:rPr>
        <w:t>8</w:t>
      </w:r>
      <w:r w:rsidRPr="00A421FC">
        <w:rPr>
          <w:rFonts w:asciiTheme="minorHAnsi" w:hAnsiTheme="minorHAnsi" w:cstheme="minorHAnsi"/>
          <w:color w:val="000000" w:themeColor="text1"/>
          <w:szCs w:val="20"/>
          <w:highlight w:val="lightGray"/>
        </w:rPr>
        <w:t>.1;</w:t>
      </w:r>
    </w:p>
    <w:p w14:paraId="49DDAB7D" w14:textId="77777777" w:rsidR="00412371" w:rsidRPr="00A421FC" w:rsidRDefault="00412371" w:rsidP="00AF3A0D">
      <w:pPr>
        <w:pStyle w:val="Lijstalinea"/>
        <w:numPr>
          <w:ilvl w:val="0"/>
          <w:numId w:val="33"/>
        </w:numPr>
        <w:rPr>
          <w:rFonts w:asciiTheme="minorHAnsi" w:hAnsiTheme="minorHAnsi" w:cstheme="minorHAnsi"/>
          <w:color w:val="000000" w:themeColor="text1"/>
          <w:szCs w:val="20"/>
          <w:highlight w:val="lightGray"/>
        </w:rPr>
      </w:pPr>
      <w:r w:rsidRPr="00A421FC">
        <w:rPr>
          <w:rFonts w:asciiTheme="minorHAnsi" w:hAnsiTheme="minorHAnsi" w:cstheme="minorHAnsi"/>
          <w:color w:val="000000" w:themeColor="text1"/>
          <w:szCs w:val="20"/>
          <w:highlight w:val="lightGray"/>
        </w:rPr>
        <w:t>Een bord dat het begin van een Q-zone aanduidt zoals aangegeven in art. 2.1</w:t>
      </w:r>
      <w:r w:rsidR="00DE0D96" w:rsidRPr="00A421FC">
        <w:rPr>
          <w:rFonts w:asciiTheme="minorHAnsi" w:hAnsiTheme="minorHAnsi" w:cstheme="minorHAnsi"/>
          <w:color w:val="000000" w:themeColor="text1"/>
          <w:szCs w:val="20"/>
          <w:highlight w:val="lightGray"/>
        </w:rPr>
        <w:t>0</w:t>
      </w:r>
      <w:r w:rsidRPr="00A421FC">
        <w:rPr>
          <w:rFonts w:asciiTheme="minorHAnsi" w:hAnsiTheme="minorHAnsi" w:cstheme="minorHAnsi"/>
          <w:color w:val="000000" w:themeColor="text1"/>
          <w:szCs w:val="20"/>
          <w:highlight w:val="lightGray"/>
        </w:rPr>
        <w:t>;</w:t>
      </w:r>
    </w:p>
    <w:p w14:paraId="49DDAB7E" w14:textId="77777777" w:rsidR="00E10BC4" w:rsidRPr="00E10BC4" w:rsidRDefault="00412371" w:rsidP="00AF3A0D">
      <w:pPr>
        <w:pStyle w:val="Lijstalinea"/>
        <w:numPr>
          <w:ilvl w:val="0"/>
          <w:numId w:val="33"/>
        </w:numPr>
        <w:rPr>
          <w:szCs w:val="20"/>
        </w:rPr>
      </w:pPr>
      <w:r w:rsidRPr="00A421FC">
        <w:rPr>
          <w:rFonts w:asciiTheme="minorHAnsi" w:hAnsiTheme="minorHAnsi" w:cstheme="minorHAnsi"/>
          <w:color w:val="000000" w:themeColor="text1"/>
          <w:szCs w:val="20"/>
          <w:highlight w:val="lightGray"/>
        </w:rPr>
        <w:t xml:space="preserve">Een bord dat het einde </w:t>
      </w:r>
      <w:r w:rsidR="002632BB" w:rsidRPr="00A421FC">
        <w:rPr>
          <w:rFonts w:asciiTheme="minorHAnsi" w:hAnsiTheme="minorHAnsi" w:cstheme="minorHAnsi"/>
          <w:color w:val="000000" w:themeColor="text1"/>
          <w:szCs w:val="20"/>
          <w:highlight w:val="lightGray"/>
        </w:rPr>
        <w:t>van een Q-zone aanduidt zoals aangegeven in art. 2.1</w:t>
      </w:r>
      <w:r w:rsidR="00DE0D96" w:rsidRPr="00A421FC">
        <w:rPr>
          <w:rFonts w:asciiTheme="minorHAnsi" w:hAnsiTheme="minorHAnsi" w:cstheme="minorHAnsi"/>
          <w:color w:val="000000" w:themeColor="text1"/>
          <w:szCs w:val="20"/>
          <w:highlight w:val="lightGray"/>
        </w:rPr>
        <w:t>0</w:t>
      </w:r>
      <w:r w:rsidR="002632BB" w:rsidRPr="00A421FC">
        <w:rPr>
          <w:rFonts w:asciiTheme="minorHAnsi" w:hAnsiTheme="minorHAnsi" w:cstheme="minorHAnsi"/>
          <w:color w:val="000000" w:themeColor="text1"/>
          <w:szCs w:val="20"/>
          <w:highlight w:val="lightGray"/>
        </w:rPr>
        <w:t>.</w:t>
      </w:r>
    </w:p>
    <w:p w14:paraId="49DDAB7F" w14:textId="77777777" w:rsidR="00E10BC4" w:rsidRPr="00E10BC4" w:rsidRDefault="00E10BC4" w:rsidP="00E10BC4">
      <w:pPr>
        <w:rPr>
          <w:rFonts w:asciiTheme="minorHAnsi" w:hAnsiTheme="minorHAnsi" w:cstheme="minorHAnsi"/>
          <w:szCs w:val="20"/>
        </w:rPr>
      </w:pPr>
      <w:r w:rsidRPr="00E10BC4">
        <w:rPr>
          <w:rFonts w:asciiTheme="minorHAnsi" w:hAnsiTheme="minorHAnsi" w:cstheme="minorHAnsi"/>
          <w:szCs w:val="20"/>
          <w:highlight w:val="lightGray"/>
        </w:rPr>
        <w:t>Als geen routemateriaal gebruikt wordt, dan kan dit artikel weggelaten worden (denk dan wel aan het corrigeren van de inhoudsopgave).)</w:t>
      </w:r>
    </w:p>
    <w:p w14:paraId="49DDAB80" w14:textId="77777777" w:rsidR="00946AB1" w:rsidRDefault="00946AB1" w:rsidP="00946AB1">
      <w:pPr>
        <w:pStyle w:val="Kop11"/>
        <w:numPr>
          <w:ilvl w:val="0"/>
          <w:numId w:val="2"/>
        </w:numPr>
        <w:ind w:left="629" w:hanging="629"/>
        <w:rPr>
          <w:rFonts w:asciiTheme="minorHAnsi" w:hAnsiTheme="minorHAnsi" w:cstheme="minorHAnsi"/>
        </w:rPr>
      </w:pPr>
      <w:bookmarkStart w:id="106" w:name="_Toc156508759"/>
      <w:r>
        <w:rPr>
          <w:rFonts w:asciiTheme="minorHAnsi" w:hAnsiTheme="minorHAnsi" w:cstheme="minorHAnsi"/>
        </w:rPr>
        <w:lastRenderedPageBreak/>
        <w:t>ROUTEBEPALINGEN</w:t>
      </w:r>
      <w:bookmarkEnd w:id="106"/>
    </w:p>
    <w:p w14:paraId="49DDAB81" w14:textId="77777777" w:rsidR="00946AB1" w:rsidRDefault="00946AB1" w:rsidP="00946AB1"/>
    <w:p w14:paraId="49DDAB82" w14:textId="77777777" w:rsidR="00946AB1" w:rsidRDefault="00946AB1" w:rsidP="00946AB1">
      <w:pPr>
        <w:pStyle w:val="Kop21"/>
        <w:numPr>
          <w:ilvl w:val="1"/>
          <w:numId w:val="2"/>
        </w:numPr>
        <w:ind w:left="629" w:hanging="629"/>
        <w:rPr>
          <w:rFonts w:asciiTheme="minorHAnsi" w:hAnsiTheme="minorHAnsi" w:cstheme="minorHAnsi"/>
          <w:sz w:val="28"/>
          <w:szCs w:val="28"/>
        </w:rPr>
      </w:pPr>
      <w:bookmarkStart w:id="107" w:name="_Toc509375155"/>
      <w:bookmarkStart w:id="108" w:name="_Toc147973114"/>
      <w:bookmarkStart w:id="109" w:name="_Toc156508760"/>
      <w:r w:rsidRPr="0054493A">
        <w:rPr>
          <w:rFonts w:asciiTheme="minorHAnsi" w:hAnsiTheme="minorHAnsi" w:cstheme="minorHAnsi"/>
          <w:sz w:val="28"/>
          <w:szCs w:val="28"/>
        </w:rPr>
        <w:t>Algeme</w:t>
      </w:r>
      <w:r>
        <w:rPr>
          <w:rFonts w:asciiTheme="minorHAnsi" w:hAnsiTheme="minorHAnsi" w:cstheme="minorHAnsi"/>
          <w:sz w:val="28"/>
          <w:szCs w:val="28"/>
        </w:rPr>
        <w:t xml:space="preserve">ne </w:t>
      </w:r>
      <w:proofErr w:type="spellStart"/>
      <w:r>
        <w:rPr>
          <w:rFonts w:asciiTheme="minorHAnsi" w:hAnsiTheme="minorHAnsi" w:cstheme="minorHAnsi"/>
          <w:sz w:val="28"/>
          <w:szCs w:val="28"/>
        </w:rPr>
        <w:t>Kaartleesbepalingen</w:t>
      </w:r>
      <w:bookmarkEnd w:id="107"/>
      <w:bookmarkEnd w:id="108"/>
      <w:bookmarkEnd w:id="109"/>
      <w:proofErr w:type="spellEnd"/>
    </w:p>
    <w:p w14:paraId="49DDAB83" w14:textId="77777777" w:rsidR="008F5E88" w:rsidRDefault="008F5E88" w:rsidP="008F5E88">
      <w:pPr>
        <w:pStyle w:val="Kop31"/>
        <w:numPr>
          <w:ilvl w:val="2"/>
          <w:numId w:val="2"/>
        </w:numPr>
        <w:ind w:left="850" w:hanging="850"/>
        <w:rPr>
          <w:rFonts w:asciiTheme="minorHAnsi" w:hAnsiTheme="minorHAnsi" w:cstheme="minorHAnsi"/>
          <w:sz w:val="24"/>
          <w:szCs w:val="24"/>
        </w:rPr>
      </w:pPr>
      <w:bookmarkStart w:id="110" w:name="_Toc509375156"/>
      <w:r w:rsidRPr="0054493A">
        <w:rPr>
          <w:rFonts w:asciiTheme="minorHAnsi" w:hAnsiTheme="minorHAnsi" w:cstheme="minorHAnsi"/>
          <w:sz w:val="24"/>
          <w:szCs w:val="24"/>
        </w:rPr>
        <w:t xml:space="preserve">De </w:t>
      </w:r>
      <w:r>
        <w:rPr>
          <w:rFonts w:asciiTheme="minorHAnsi" w:hAnsiTheme="minorHAnsi" w:cstheme="minorHAnsi"/>
          <w:sz w:val="24"/>
          <w:szCs w:val="24"/>
        </w:rPr>
        <w:t>kaart</w:t>
      </w:r>
    </w:p>
    <w:p w14:paraId="49DDAB84" w14:textId="77777777" w:rsidR="00087077" w:rsidRPr="00087077" w:rsidRDefault="00087077" w:rsidP="00087077">
      <w:pPr>
        <w:spacing w:after="0"/>
        <w:ind w:left="426"/>
        <w:rPr>
          <w:rFonts w:asciiTheme="minorHAnsi" w:hAnsiTheme="minorHAnsi" w:cstheme="minorHAnsi"/>
          <w:b/>
          <w:szCs w:val="20"/>
        </w:rPr>
      </w:pPr>
      <w:r>
        <w:rPr>
          <w:rFonts w:asciiTheme="minorHAnsi" w:hAnsiTheme="minorHAnsi" w:cstheme="minorHAnsi"/>
          <w:b/>
          <w:szCs w:val="20"/>
        </w:rPr>
        <w:t>Het kaartfragment zelf</w:t>
      </w:r>
    </w:p>
    <w:p w14:paraId="49DDAB85" w14:textId="77777777" w:rsidR="008F5E88" w:rsidRDefault="008F5E88" w:rsidP="00AF3A0D">
      <w:pPr>
        <w:numPr>
          <w:ilvl w:val="0"/>
          <w:numId w:val="7"/>
        </w:numPr>
        <w:tabs>
          <w:tab w:val="clear" w:pos="720"/>
          <w:tab w:val="num" w:pos="426"/>
        </w:tabs>
        <w:spacing w:after="0"/>
        <w:ind w:left="426" w:hanging="426"/>
        <w:rPr>
          <w:rFonts w:asciiTheme="minorHAnsi" w:hAnsiTheme="minorHAnsi" w:cstheme="minorHAnsi"/>
          <w:szCs w:val="20"/>
        </w:rPr>
      </w:pPr>
      <w:r>
        <w:rPr>
          <w:rFonts w:asciiTheme="minorHAnsi" w:hAnsiTheme="minorHAnsi" w:cstheme="minorHAnsi"/>
          <w:szCs w:val="20"/>
        </w:rPr>
        <w:t>Op een</w:t>
      </w:r>
      <w:r w:rsidRPr="00626387">
        <w:rPr>
          <w:rFonts w:asciiTheme="minorHAnsi" w:hAnsiTheme="minorHAnsi" w:cstheme="minorHAnsi"/>
          <w:szCs w:val="20"/>
        </w:rPr>
        <w:t xml:space="preserve"> kaartfragmen</w:t>
      </w:r>
      <w:r>
        <w:rPr>
          <w:rFonts w:asciiTheme="minorHAnsi" w:hAnsiTheme="minorHAnsi" w:cstheme="minorHAnsi"/>
          <w:szCs w:val="20"/>
        </w:rPr>
        <w:t xml:space="preserve">t komen verschillende soorten </w:t>
      </w:r>
      <w:r w:rsidR="00246907">
        <w:rPr>
          <w:rFonts w:asciiTheme="minorHAnsi" w:hAnsiTheme="minorHAnsi" w:cstheme="minorHAnsi"/>
          <w:szCs w:val="20"/>
        </w:rPr>
        <w:t xml:space="preserve">wegen en </w:t>
      </w:r>
      <w:r>
        <w:rPr>
          <w:rFonts w:asciiTheme="minorHAnsi" w:hAnsiTheme="minorHAnsi" w:cstheme="minorHAnsi"/>
          <w:szCs w:val="20"/>
        </w:rPr>
        <w:t xml:space="preserve">paden voor. Onder kaartwegen worden die wegen verstaan die </w:t>
      </w:r>
      <w:r w:rsidRPr="00626387">
        <w:rPr>
          <w:rFonts w:asciiTheme="minorHAnsi" w:hAnsiTheme="minorHAnsi" w:cstheme="minorHAnsi"/>
          <w:szCs w:val="20"/>
        </w:rPr>
        <w:t xml:space="preserve">voorzien </w:t>
      </w:r>
      <w:r>
        <w:rPr>
          <w:rFonts w:asciiTheme="minorHAnsi" w:hAnsiTheme="minorHAnsi" w:cstheme="minorHAnsi"/>
          <w:szCs w:val="20"/>
        </w:rPr>
        <w:t xml:space="preserve">zijn </w:t>
      </w:r>
      <w:r w:rsidRPr="00626387">
        <w:rPr>
          <w:rFonts w:asciiTheme="minorHAnsi" w:hAnsiTheme="minorHAnsi" w:cstheme="minorHAnsi"/>
          <w:szCs w:val="20"/>
        </w:rPr>
        <w:t>van twee bermlijnen, waarvan er op elke plaats minimaal één ononderbroken is</w:t>
      </w:r>
      <w:r>
        <w:rPr>
          <w:rFonts w:asciiTheme="minorHAnsi" w:hAnsiTheme="minorHAnsi" w:cstheme="minorHAnsi"/>
          <w:szCs w:val="20"/>
        </w:rPr>
        <w:t>. B</w:t>
      </w:r>
      <w:r w:rsidRPr="00626387">
        <w:rPr>
          <w:rFonts w:asciiTheme="minorHAnsi" w:hAnsiTheme="minorHAnsi" w:cstheme="minorHAnsi"/>
          <w:szCs w:val="20"/>
        </w:rPr>
        <w:t>ermlijnen zijn de buitenste begrenzing van een kaartweg.</w:t>
      </w:r>
    </w:p>
    <w:p w14:paraId="49DDAB86" w14:textId="77777777" w:rsidR="00986817" w:rsidRPr="00986817" w:rsidRDefault="00986817" w:rsidP="00AF3A0D">
      <w:pPr>
        <w:numPr>
          <w:ilvl w:val="0"/>
          <w:numId w:val="7"/>
        </w:numPr>
        <w:tabs>
          <w:tab w:val="clear" w:pos="720"/>
          <w:tab w:val="num" w:pos="426"/>
        </w:tabs>
        <w:spacing w:after="0"/>
        <w:ind w:left="426" w:hanging="426"/>
        <w:rPr>
          <w:rFonts w:asciiTheme="minorHAnsi" w:hAnsiTheme="minorHAnsi" w:cstheme="minorHAnsi"/>
          <w:szCs w:val="20"/>
        </w:rPr>
      </w:pPr>
      <w:r>
        <w:rPr>
          <w:rFonts w:asciiTheme="minorHAnsi" w:hAnsiTheme="minorHAnsi" w:cstheme="minorHAnsi"/>
          <w:szCs w:val="20"/>
        </w:rPr>
        <w:t>F</w:t>
      </w:r>
      <w:r w:rsidRPr="00986817">
        <w:rPr>
          <w:rFonts w:asciiTheme="minorHAnsi" w:hAnsiTheme="minorHAnsi" w:cstheme="minorHAnsi"/>
          <w:szCs w:val="20"/>
        </w:rPr>
        <w:t>ietspaden, pontveren, voetbruggen of wegen in aanleg/ontwerp zijn geen kaartwegen</w:t>
      </w:r>
      <w:r>
        <w:rPr>
          <w:rFonts w:asciiTheme="minorHAnsi" w:hAnsiTheme="minorHAnsi" w:cstheme="minorHAnsi"/>
          <w:szCs w:val="20"/>
        </w:rPr>
        <w:t>. Van tunnels in kaartwegen mag wel gebruik gemaakt worden.</w:t>
      </w:r>
    </w:p>
    <w:p w14:paraId="49DDAB87" w14:textId="77777777" w:rsidR="008F5E88" w:rsidRDefault="00852F8E" w:rsidP="00AF3A0D">
      <w:pPr>
        <w:numPr>
          <w:ilvl w:val="0"/>
          <w:numId w:val="7"/>
        </w:numPr>
        <w:tabs>
          <w:tab w:val="clear" w:pos="720"/>
          <w:tab w:val="num" w:pos="426"/>
        </w:tabs>
        <w:spacing w:after="0"/>
        <w:ind w:left="426" w:hanging="426"/>
        <w:rPr>
          <w:rFonts w:asciiTheme="minorHAnsi" w:hAnsiTheme="minorHAnsi" w:cstheme="minorHAnsi"/>
          <w:szCs w:val="20"/>
        </w:rPr>
      </w:pPr>
      <w:r w:rsidRPr="00B152DF">
        <w:rPr>
          <w:rFonts w:asciiTheme="minorHAnsi" w:hAnsiTheme="minorHAnsi" w:cstheme="minorHAnsi"/>
          <w:szCs w:val="20"/>
        </w:rPr>
        <w:t xml:space="preserve">De rijbanen van wegen met gescheiden rijbanen dienen als afzonderlijke </w:t>
      </w:r>
      <w:r>
        <w:rPr>
          <w:rFonts w:asciiTheme="minorHAnsi" w:hAnsiTheme="minorHAnsi" w:cstheme="minorHAnsi"/>
          <w:szCs w:val="20"/>
        </w:rPr>
        <w:t>kaart</w:t>
      </w:r>
      <w:r w:rsidRPr="00B152DF">
        <w:rPr>
          <w:rFonts w:asciiTheme="minorHAnsi" w:hAnsiTheme="minorHAnsi" w:cstheme="minorHAnsi"/>
          <w:szCs w:val="20"/>
        </w:rPr>
        <w:t>wegen aangemerkt te worden.</w:t>
      </w:r>
    </w:p>
    <w:p w14:paraId="49DDAB88" w14:textId="77777777" w:rsidR="00852F8E" w:rsidRDefault="00852F8E" w:rsidP="00AF3A0D">
      <w:pPr>
        <w:numPr>
          <w:ilvl w:val="0"/>
          <w:numId w:val="7"/>
        </w:numPr>
        <w:tabs>
          <w:tab w:val="clear" w:pos="720"/>
          <w:tab w:val="num" w:pos="426"/>
        </w:tabs>
        <w:spacing w:after="0"/>
        <w:ind w:left="426" w:hanging="426"/>
        <w:rPr>
          <w:rFonts w:asciiTheme="minorHAnsi" w:hAnsiTheme="minorHAnsi" w:cstheme="minorHAnsi"/>
          <w:szCs w:val="20"/>
        </w:rPr>
      </w:pPr>
      <w:r>
        <w:rPr>
          <w:rFonts w:asciiTheme="minorHAnsi" w:hAnsiTheme="minorHAnsi" w:cstheme="minorHAnsi"/>
          <w:szCs w:val="20"/>
        </w:rPr>
        <w:t xml:space="preserve">Een </w:t>
      </w:r>
      <w:r w:rsidR="00986817">
        <w:rPr>
          <w:rFonts w:asciiTheme="minorHAnsi" w:hAnsiTheme="minorHAnsi" w:cstheme="minorHAnsi"/>
          <w:szCs w:val="20"/>
        </w:rPr>
        <w:t xml:space="preserve">kaartweg die op de kaart als </w:t>
      </w:r>
      <w:r w:rsidRPr="002141AE">
        <w:rPr>
          <w:rFonts w:asciiTheme="minorHAnsi" w:hAnsiTheme="minorHAnsi" w:cstheme="minorHAnsi"/>
          <w:szCs w:val="20"/>
        </w:rPr>
        <w:t xml:space="preserve">eenrichtingsweg </w:t>
      </w:r>
      <w:r w:rsidR="00986817">
        <w:rPr>
          <w:rFonts w:asciiTheme="minorHAnsi" w:hAnsiTheme="minorHAnsi" w:cstheme="minorHAnsi"/>
          <w:szCs w:val="20"/>
        </w:rPr>
        <w:t xml:space="preserve">is </w:t>
      </w:r>
      <w:r w:rsidRPr="002141AE">
        <w:rPr>
          <w:rFonts w:asciiTheme="minorHAnsi" w:hAnsiTheme="minorHAnsi" w:cstheme="minorHAnsi"/>
          <w:szCs w:val="20"/>
        </w:rPr>
        <w:t xml:space="preserve">aangegeven </w:t>
      </w:r>
      <w:r w:rsidR="00986817">
        <w:rPr>
          <w:rFonts w:asciiTheme="minorHAnsi" w:hAnsiTheme="minorHAnsi" w:cstheme="minorHAnsi"/>
          <w:szCs w:val="20"/>
        </w:rPr>
        <w:t>m</w:t>
      </w:r>
      <w:r>
        <w:rPr>
          <w:rFonts w:asciiTheme="minorHAnsi" w:hAnsiTheme="minorHAnsi" w:cstheme="minorHAnsi"/>
          <w:szCs w:val="20"/>
        </w:rPr>
        <w:t xml:space="preserve">ag </w:t>
      </w:r>
      <w:r w:rsidRPr="002141AE">
        <w:rPr>
          <w:rFonts w:asciiTheme="minorHAnsi" w:hAnsiTheme="minorHAnsi" w:cstheme="minorHAnsi"/>
          <w:szCs w:val="20"/>
        </w:rPr>
        <w:t xml:space="preserve">niet in tegengestelde richting </w:t>
      </w:r>
      <w:r>
        <w:rPr>
          <w:rFonts w:asciiTheme="minorHAnsi" w:hAnsiTheme="minorHAnsi" w:cstheme="minorHAnsi"/>
          <w:szCs w:val="20"/>
        </w:rPr>
        <w:t>in de route opgenomen worden.</w:t>
      </w:r>
    </w:p>
    <w:p w14:paraId="49DDAB89" w14:textId="77777777" w:rsidR="00246907" w:rsidRDefault="00246907" w:rsidP="00AF3A0D">
      <w:pPr>
        <w:numPr>
          <w:ilvl w:val="0"/>
          <w:numId w:val="7"/>
        </w:numPr>
        <w:tabs>
          <w:tab w:val="clear" w:pos="720"/>
          <w:tab w:val="num" w:pos="426"/>
        </w:tabs>
        <w:spacing w:after="0"/>
        <w:ind w:left="426" w:hanging="426"/>
        <w:rPr>
          <w:rFonts w:asciiTheme="minorHAnsi" w:hAnsiTheme="minorHAnsi" w:cstheme="minorHAnsi"/>
          <w:szCs w:val="20"/>
        </w:rPr>
      </w:pPr>
      <w:r w:rsidRPr="00246907">
        <w:rPr>
          <w:rFonts w:asciiTheme="minorHAnsi" w:hAnsiTheme="minorHAnsi" w:cstheme="minorHAnsi"/>
          <w:szCs w:val="20"/>
        </w:rPr>
        <w:t>Kaarttekens en kaartteksten onderbreken de doorgang niet, met uitzondering van het kaartteken wegafsluiting, dat de doorgang wél blokkeert. Doorlopende bermlijnen (ter hoogte van een zijweg) en doorlopende lijnen die de scheiding in rijbanen aanduiden blokkeren de doorgang eveneens. Echter, wanneer uit kaarttekens of uit doorlopende bermlijnen van de bovenste weg blijkt dat twee wegen elkaar op ongelijk niveau kruisen (zie de legenda), dan worden beide wegen geacht door te lopen zonder aansluiting op elkaar te hebben.</w:t>
      </w:r>
    </w:p>
    <w:p w14:paraId="49DDAB8A" w14:textId="77777777" w:rsidR="00087077" w:rsidRDefault="00087077" w:rsidP="00087077">
      <w:pPr>
        <w:spacing w:after="0"/>
        <w:ind w:left="426"/>
        <w:rPr>
          <w:rFonts w:asciiTheme="minorHAnsi" w:hAnsiTheme="minorHAnsi" w:cstheme="minorHAnsi"/>
          <w:szCs w:val="20"/>
        </w:rPr>
      </w:pPr>
    </w:p>
    <w:p w14:paraId="49DDAB8B" w14:textId="77777777" w:rsidR="00087077" w:rsidRPr="00087077" w:rsidRDefault="00087077" w:rsidP="00087077">
      <w:pPr>
        <w:spacing w:after="0"/>
        <w:ind w:left="426"/>
        <w:rPr>
          <w:rFonts w:asciiTheme="minorHAnsi" w:hAnsiTheme="minorHAnsi" w:cstheme="minorHAnsi"/>
          <w:b/>
          <w:szCs w:val="20"/>
        </w:rPr>
      </w:pPr>
      <w:r>
        <w:rPr>
          <w:rFonts w:asciiTheme="minorHAnsi" w:hAnsiTheme="minorHAnsi" w:cstheme="minorHAnsi"/>
          <w:b/>
          <w:szCs w:val="20"/>
        </w:rPr>
        <w:t>Door de organisatie/uitzetter op het kaartfragment aangebrachte zaken</w:t>
      </w:r>
    </w:p>
    <w:p w14:paraId="49DDAB8C" w14:textId="77777777" w:rsidR="00246907" w:rsidRPr="00EB1BCB" w:rsidRDefault="00246907" w:rsidP="00AF3A0D">
      <w:pPr>
        <w:numPr>
          <w:ilvl w:val="0"/>
          <w:numId w:val="7"/>
        </w:numPr>
        <w:tabs>
          <w:tab w:val="clear" w:pos="720"/>
          <w:tab w:val="num" w:pos="426"/>
        </w:tabs>
        <w:spacing w:after="0"/>
        <w:ind w:left="426" w:hanging="426"/>
        <w:rPr>
          <w:rFonts w:asciiTheme="minorHAnsi" w:hAnsiTheme="minorHAnsi" w:cstheme="minorHAnsi"/>
          <w:szCs w:val="20"/>
        </w:rPr>
      </w:pPr>
      <w:bookmarkStart w:id="111" w:name="__RefNumPara__10855_407207932"/>
      <w:bookmarkStart w:id="112" w:name="__RefNumPara__3916_71401334"/>
      <w:bookmarkEnd w:id="111"/>
      <w:bookmarkEnd w:id="112"/>
      <w:r w:rsidRPr="00EB1BCB">
        <w:rPr>
          <w:rFonts w:asciiTheme="minorHAnsi" w:hAnsiTheme="minorHAnsi" w:cstheme="minorHAnsi"/>
          <w:szCs w:val="20"/>
        </w:rPr>
        <w:t>Bij een “kaartlas”, waar twee kaarten aan elkaar geplaatst</w:t>
      </w:r>
      <w:r w:rsidR="00087077">
        <w:rPr>
          <w:rFonts w:asciiTheme="minorHAnsi" w:hAnsiTheme="minorHAnsi" w:cstheme="minorHAnsi"/>
          <w:szCs w:val="20"/>
        </w:rPr>
        <w:t xml:space="preserve"> zijn</w:t>
      </w:r>
      <w:r w:rsidRPr="00EB1BCB">
        <w:rPr>
          <w:rFonts w:asciiTheme="minorHAnsi" w:hAnsiTheme="minorHAnsi" w:cstheme="minorHAnsi"/>
          <w:szCs w:val="20"/>
        </w:rPr>
        <w:t xml:space="preserve"> en dat op </w:t>
      </w:r>
      <w:r w:rsidR="00087077">
        <w:rPr>
          <w:rFonts w:asciiTheme="minorHAnsi" w:hAnsiTheme="minorHAnsi" w:cstheme="minorHAnsi"/>
          <w:szCs w:val="20"/>
        </w:rPr>
        <w:t>het kaartfragment is</w:t>
      </w:r>
      <w:r w:rsidRPr="00EB1BCB">
        <w:rPr>
          <w:rFonts w:asciiTheme="minorHAnsi" w:hAnsiTheme="minorHAnsi" w:cstheme="minorHAnsi"/>
          <w:szCs w:val="20"/>
        </w:rPr>
        <w:t xml:space="preserve"> aangegeven, kan het voorkomen dat de wegen op het kaartfragment niet helemaal perfect op elkaar aansluiten. Dat wordt geacht wél het geval te zijn. </w:t>
      </w:r>
    </w:p>
    <w:p w14:paraId="49DDAB8D" w14:textId="77777777" w:rsidR="009941B2" w:rsidRDefault="00F46257" w:rsidP="00AF3A0D">
      <w:pPr>
        <w:numPr>
          <w:ilvl w:val="0"/>
          <w:numId w:val="7"/>
        </w:numPr>
        <w:tabs>
          <w:tab w:val="clear" w:pos="720"/>
          <w:tab w:val="num" w:pos="426"/>
        </w:tabs>
        <w:spacing w:after="0"/>
        <w:ind w:left="426" w:hanging="426"/>
        <w:rPr>
          <w:rFonts w:asciiTheme="minorHAnsi" w:hAnsiTheme="minorHAnsi" w:cstheme="minorHAnsi"/>
          <w:szCs w:val="20"/>
        </w:rPr>
      </w:pPr>
      <w:r>
        <w:rPr>
          <w:rFonts w:asciiTheme="minorHAnsi" w:hAnsiTheme="minorHAnsi" w:cstheme="minorHAnsi"/>
          <w:szCs w:val="20"/>
        </w:rPr>
        <w:t>Op een kaartfragment a</w:t>
      </w:r>
      <w:r w:rsidR="00246907" w:rsidRPr="00EB1BCB">
        <w:rPr>
          <w:rFonts w:asciiTheme="minorHAnsi" w:hAnsiTheme="minorHAnsi" w:cstheme="minorHAnsi"/>
          <w:szCs w:val="20"/>
        </w:rPr>
        <w:t xml:space="preserve">angebrachte </w:t>
      </w:r>
      <w:r w:rsidR="009B7B15">
        <w:rPr>
          <w:rFonts w:asciiTheme="minorHAnsi" w:hAnsiTheme="minorHAnsi" w:cstheme="minorHAnsi"/>
          <w:szCs w:val="20"/>
        </w:rPr>
        <w:t xml:space="preserve">tekens (bijv. richtingpijltjes langs de ingetekende lijn), </w:t>
      </w:r>
      <w:r w:rsidR="00246907" w:rsidRPr="00EB1BCB">
        <w:rPr>
          <w:rFonts w:asciiTheme="minorHAnsi" w:hAnsiTheme="minorHAnsi" w:cstheme="minorHAnsi"/>
          <w:szCs w:val="20"/>
        </w:rPr>
        <w:t>stickers (logo’s, rallyschilden, enz.)</w:t>
      </w:r>
      <w:r w:rsidR="00EB1BCB" w:rsidRPr="00EB1BCB">
        <w:rPr>
          <w:rFonts w:asciiTheme="minorHAnsi" w:hAnsiTheme="minorHAnsi" w:cstheme="minorHAnsi"/>
          <w:szCs w:val="20"/>
        </w:rPr>
        <w:t xml:space="preserve"> en</w:t>
      </w:r>
      <w:r w:rsidR="00246907" w:rsidRPr="00EB1BCB">
        <w:rPr>
          <w:rFonts w:asciiTheme="minorHAnsi" w:hAnsiTheme="minorHAnsi" w:cstheme="minorHAnsi"/>
          <w:szCs w:val="20"/>
        </w:rPr>
        <w:t xml:space="preserve"> tekstvakken (inclusief rondjes met nummers van pijlen, punten, enz.) onderbreken de daaronder gelegen </w:t>
      </w:r>
      <w:r w:rsidR="00EB1BCB" w:rsidRPr="00EB1BCB">
        <w:rPr>
          <w:rFonts w:asciiTheme="minorHAnsi" w:hAnsiTheme="minorHAnsi" w:cstheme="minorHAnsi"/>
          <w:szCs w:val="20"/>
        </w:rPr>
        <w:t>kaart</w:t>
      </w:r>
      <w:r w:rsidR="00246907" w:rsidRPr="00EB1BCB">
        <w:rPr>
          <w:rFonts w:asciiTheme="minorHAnsi" w:hAnsiTheme="minorHAnsi" w:cstheme="minorHAnsi"/>
          <w:szCs w:val="20"/>
        </w:rPr>
        <w:t xml:space="preserve">weg(en). </w:t>
      </w:r>
      <w:r w:rsidR="009941B2" w:rsidRPr="00EB1BCB">
        <w:rPr>
          <w:rFonts w:asciiTheme="minorHAnsi" w:hAnsiTheme="minorHAnsi" w:cstheme="minorHAnsi"/>
          <w:szCs w:val="20"/>
        </w:rPr>
        <w:t>Blokkadesymbolen (</w:t>
      </w:r>
      <w:r w:rsidR="009941B2" w:rsidRPr="00927855">
        <w:rPr>
          <w:rFonts w:asciiTheme="minorHAnsi" w:hAnsiTheme="minorHAnsi" w:cstheme="minorHAnsi"/>
          <w:szCs w:val="20"/>
        </w:rPr>
        <w:t>blokkeringskruis</w:t>
      </w:r>
      <w:r w:rsidR="00927855">
        <w:rPr>
          <w:rFonts w:asciiTheme="minorHAnsi" w:hAnsiTheme="minorHAnsi" w:cstheme="minorHAnsi"/>
          <w:szCs w:val="20"/>
        </w:rPr>
        <w:t>en</w:t>
      </w:r>
      <w:r w:rsidR="00927855" w:rsidRPr="0075463E">
        <w:rPr>
          <w:rFonts w:asciiTheme="minorHAnsi" w:hAnsiTheme="minorHAnsi" w:cstheme="minorHAnsi"/>
          <w:szCs w:val="20"/>
        </w:rPr>
        <w:t>/stippen</w:t>
      </w:r>
      <w:r w:rsidR="00927855">
        <w:rPr>
          <w:rFonts w:asciiTheme="minorHAnsi" w:hAnsiTheme="minorHAnsi" w:cstheme="minorHAnsi"/>
          <w:szCs w:val="20"/>
        </w:rPr>
        <w:t>,</w:t>
      </w:r>
      <w:r w:rsidR="009941B2" w:rsidRPr="00927855">
        <w:rPr>
          <w:rFonts w:asciiTheme="minorHAnsi" w:hAnsiTheme="minorHAnsi" w:cstheme="minorHAnsi"/>
          <w:szCs w:val="20"/>
        </w:rPr>
        <w:t xml:space="preserve"> barricade</w:t>
      </w:r>
      <w:r w:rsidR="00927855">
        <w:rPr>
          <w:rFonts w:asciiTheme="minorHAnsi" w:hAnsiTheme="minorHAnsi" w:cstheme="minorHAnsi"/>
          <w:szCs w:val="20"/>
        </w:rPr>
        <w:t>s</w:t>
      </w:r>
      <w:r w:rsidR="009941B2" w:rsidRPr="00927855">
        <w:rPr>
          <w:rFonts w:asciiTheme="minorHAnsi" w:hAnsiTheme="minorHAnsi" w:cstheme="minorHAnsi"/>
          <w:szCs w:val="20"/>
        </w:rPr>
        <w:t>, grenslijn</w:t>
      </w:r>
      <w:r w:rsidR="00927855">
        <w:rPr>
          <w:rFonts w:asciiTheme="minorHAnsi" w:hAnsiTheme="minorHAnsi" w:cstheme="minorHAnsi"/>
          <w:szCs w:val="20"/>
        </w:rPr>
        <w:t>en</w:t>
      </w:r>
      <w:r w:rsidR="009941B2" w:rsidRPr="00EB1BCB">
        <w:rPr>
          <w:rFonts w:asciiTheme="minorHAnsi" w:hAnsiTheme="minorHAnsi" w:cstheme="minorHAnsi"/>
          <w:szCs w:val="20"/>
        </w:rPr>
        <w:t xml:space="preserve">) blokkeren de eronder gelegen kaartwegen </w:t>
      </w:r>
      <w:r w:rsidR="009941B2">
        <w:rPr>
          <w:rFonts w:asciiTheme="minorHAnsi" w:hAnsiTheme="minorHAnsi" w:cstheme="minorHAnsi"/>
          <w:szCs w:val="20"/>
        </w:rPr>
        <w:t>ook.</w:t>
      </w:r>
      <w:r w:rsidR="00367932">
        <w:rPr>
          <w:rFonts w:asciiTheme="minorHAnsi" w:hAnsiTheme="minorHAnsi" w:cstheme="minorHAnsi"/>
          <w:szCs w:val="20"/>
        </w:rPr>
        <w:t xml:space="preserve"> Een kaartweg is geblokkeerd als </w:t>
      </w:r>
      <w:r w:rsidR="00E73D30">
        <w:rPr>
          <w:rFonts w:asciiTheme="minorHAnsi" w:hAnsiTheme="minorHAnsi" w:cstheme="minorHAnsi"/>
          <w:szCs w:val="20"/>
        </w:rPr>
        <w:t xml:space="preserve">ter plaatse de weg en </w:t>
      </w:r>
      <w:r w:rsidR="00367932" w:rsidRPr="00E73D30">
        <w:rPr>
          <w:rFonts w:asciiTheme="minorHAnsi" w:hAnsiTheme="minorHAnsi" w:cstheme="minorHAnsi"/>
          <w:szCs w:val="20"/>
          <w:u w:val="single"/>
        </w:rPr>
        <w:t>beide</w:t>
      </w:r>
      <w:r w:rsidR="00367932">
        <w:rPr>
          <w:rFonts w:asciiTheme="minorHAnsi" w:hAnsiTheme="minorHAnsi" w:cstheme="minorHAnsi"/>
          <w:szCs w:val="20"/>
        </w:rPr>
        <w:t xml:space="preserve"> bermlij</w:t>
      </w:r>
      <w:r w:rsidR="00E73D30">
        <w:rPr>
          <w:rFonts w:asciiTheme="minorHAnsi" w:hAnsiTheme="minorHAnsi" w:cstheme="minorHAnsi"/>
          <w:szCs w:val="20"/>
        </w:rPr>
        <w:t>nen van de kaartweg bedekt zijn.</w:t>
      </w:r>
    </w:p>
    <w:p w14:paraId="49DDAB8E" w14:textId="77777777" w:rsidR="00AE27B9" w:rsidRDefault="009941B2" w:rsidP="00AF3A0D">
      <w:pPr>
        <w:numPr>
          <w:ilvl w:val="0"/>
          <w:numId w:val="7"/>
        </w:numPr>
        <w:tabs>
          <w:tab w:val="clear" w:pos="720"/>
          <w:tab w:val="num" w:pos="426"/>
        </w:tabs>
        <w:spacing w:after="0"/>
        <w:ind w:left="426" w:hanging="426"/>
        <w:rPr>
          <w:rFonts w:asciiTheme="minorHAnsi" w:hAnsiTheme="minorHAnsi" w:cstheme="minorHAnsi"/>
          <w:szCs w:val="20"/>
        </w:rPr>
      </w:pPr>
      <w:r w:rsidRPr="00EB1BCB">
        <w:rPr>
          <w:rFonts w:asciiTheme="minorHAnsi" w:hAnsiTheme="minorHAnsi" w:cstheme="minorHAnsi"/>
          <w:szCs w:val="20"/>
        </w:rPr>
        <w:t>Door de organisatie aangebrachte routesymbolen (</w:t>
      </w:r>
      <w:r w:rsidR="00AE27B9">
        <w:rPr>
          <w:rFonts w:asciiTheme="minorHAnsi" w:hAnsiTheme="minorHAnsi" w:cstheme="minorHAnsi"/>
          <w:szCs w:val="20"/>
        </w:rPr>
        <w:t xml:space="preserve">te berijden </w:t>
      </w:r>
      <w:r w:rsidRPr="00EB1BCB">
        <w:rPr>
          <w:rFonts w:asciiTheme="minorHAnsi" w:hAnsiTheme="minorHAnsi" w:cstheme="minorHAnsi"/>
          <w:szCs w:val="20"/>
        </w:rPr>
        <w:t>pijlen, punten, ingetekende lijnen</w:t>
      </w:r>
      <w:r w:rsidR="00AE27B9">
        <w:rPr>
          <w:rFonts w:asciiTheme="minorHAnsi" w:hAnsiTheme="minorHAnsi" w:cstheme="minorHAnsi"/>
          <w:szCs w:val="20"/>
        </w:rPr>
        <w:t xml:space="preserve"> en</w:t>
      </w:r>
      <w:r w:rsidR="00C33256">
        <w:rPr>
          <w:rFonts w:asciiTheme="minorHAnsi" w:hAnsiTheme="minorHAnsi" w:cstheme="minorHAnsi"/>
          <w:szCs w:val="20"/>
        </w:rPr>
        <w:t xml:space="preserve"> lijnstukken</w:t>
      </w:r>
      <w:r w:rsidRPr="00EB1BCB">
        <w:rPr>
          <w:rFonts w:asciiTheme="minorHAnsi" w:hAnsiTheme="minorHAnsi" w:cstheme="minorHAnsi"/>
          <w:szCs w:val="20"/>
        </w:rPr>
        <w:t xml:space="preserve">) blokkeren de eronder gelegen kaartwegen </w:t>
      </w:r>
      <w:r w:rsidR="00AE27B9">
        <w:rPr>
          <w:rFonts w:asciiTheme="minorHAnsi" w:hAnsiTheme="minorHAnsi" w:cstheme="minorHAnsi"/>
          <w:szCs w:val="20"/>
        </w:rPr>
        <w:t xml:space="preserve">in beginsel </w:t>
      </w:r>
      <w:r w:rsidRPr="00EB1BCB">
        <w:rPr>
          <w:rFonts w:asciiTheme="minorHAnsi" w:hAnsiTheme="minorHAnsi" w:cstheme="minorHAnsi"/>
          <w:szCs w:val="20"/>
        </w:rPr>
        <w:t xml:space="preserve">niet. </w:t>
      </w:r>
      <w:r w:rsidR="00F46257">
        <w:rPr>
          <w:rFonts w:asciiTheme="minorHAnsi" w:hAnsiTheme="minorHAnsi" w:cstheme="minorHAnsi"/>
          <w:szCs w:val="20"/>
        </w:rPr>
        <w:t xml:space="preserve">Maar </w:t>
      </w:r>
      <w:r w:rsidR="00F46257" w:rsidRPr="00F46257">
        <w:rPr>
          <w:rFonts w:asciiTheme="minorHAnsi" w:hAnsiTheme="minorHAnsi" w:cstheme="minorHAnsi"/>
          <w:szCs w:val="20"/>
          <w:u w:val="single"/>
        </w:rPr>
        <w:t>let op</w:t>
      </w:r>
      <w:r w:rsidR="00F46257">
        <w:rPr>
          <w:rFonts w:asciiTheme="minorHAnsi" w:hAnsiTheme="minorHAnsi" w:cstheme="minorHAnsi"/>
          <w:szCs w:val="20"/>
        </w:rPr>
        <w:t>: i</w:t>
      </w:r>
      <w:r w:rsidR="00AE27B9">
        <w:rPr>
          <w:rFonts w:asciiTheme="minorHAnsi" w:hAnsiTheme="minorHAnsi" w:cstheme="minorHAnsi"/>
          <w:szCs w:val="20"/>
        </w:rPr>
        <w:t xml:space="preserve">n de </w:t>
      </w:r>
      <w:proofErr w:type="spellStart"/>
      <w:r w:rsidR="00AE27B9">
        <w:rPr>
          <w:rFonts w:asciiTheme="minorHAnsi" w:hAnsiTheme="minorHAnsi" w:cstheme="minorHAnsi"/>
          <w:szCs w:val="20"/>
        </w:rPr>
        <w:t>kaartleessystemen</w:t>
      </w:r>
      <w:proofErr w:type="spellEnd"/>
      <w:r w:rsidR="00AE27B9">
        <w:rPr>
          <w:rFonts w:asciiTheme="minorHAnsi" w:hAnsiTheme="minorHAnsi" w:cstheme="minorHAnsi"/>
          <w:szCs w:val="20"/>
        </w:rPr>
        <w:t xml:space="preserve"> (art. 3.3) kunnen bepalingen opgenomen zijn die deze symbolen </w:t>
      </w:r>
      <w:r w:rsidR="00E37060">
        <w:rPr>
          <w:rFonts w:asciiTheme="minorHAnsi" w:hAnsiTheme="minorHAnsi" w:cstheme="minorHAnsi"/>
          <w:szCs w:val="20"/>
        </w:rPr>
        <w:t>in bepaalde situaties</w:t>
      </w:r>
      <w:r w:rsidR="00AE27B9">
        <w:rPr>
          <w:rFonts w:asciiTheme="minorHAnsi" w:hAnsiTheme="minorHAnsi" w:cstheme="minorHAnsi"/>
          <w:szCs w:val="20"/>
        </w:rPr>
        <w:t xml:space="preserve"> een blokkerende functie geven.</w:t>
      </w:r>
    </w:p>
    <w:p w14:paraId="49DDAB8F" w14:textId="77777777" w:rsidR="00CE126D" w:rsidRDefault="00CE126D" w:rsidP="00AF3A0D">
      <w:pPr>
        <w:numPr>
          <w:ilvl w:val="0"/>
          <w:numId w:val="7"/>
        </w:numPr>
        <w:tabs>
          <w:tab w:val="clear" w:pos="720"/>
          <w:tab w:val="num" w:pos="426"/>
        </w:tabs>
        <w:spacing w:after="0"/>
        <w:ind w:left="426" w:hanging="426"/>
        <w:rPr>
          <w:rFonts w:asciiTheme="minorHAnsi" w:hAnsiTheme="minorHAnsi" w:cstheme="minorHAnsi"/>
          <w:szCs w:val="20"/>
        </w:rPr>
      </w:pPr>
      <w:r>
        <w:rPr>
          <w:rFonts w:asciiTheme="minorHAnsi" w:hAnsiTheme="minorHAnsi" w:cstheme="minorHAnsi"/>
          <w:szCs w:val="20"/>
        </w:rPr>
        <w:t xml:space="preserve">Routesymbolen worden geacht uitsluitend op </w:t>
      </w:r>
      <w:r w:rsidR="008727BB">
        <w:rPr>
          <w:rFonts w:asciiTheme="minorHAnsi" w:hAnsiTheme="minorHAnsi" w:cstheme="minorHAnsi"/>
          <w:szCs w:val="20"/>
        </w:rPr>
        <w:t>de</w:t>
      </w:r>
      <w:r>
        <w:rPr>
          <w:rFonts w:asciiTheme="minorHAnsi" w:hAnsiTheme="minorHAnsi" w:cstheme="minorHAnsi"/>
          <w:szCs w:val="20"/>
        </w:rPr>
        <w:t xml:space="preserve"> onderliggende kaartweg te liggen. Pijlpunten die ‘uitsteken’ en </w:t>
      </w:r>
      <w:r w:rsidR="008727BB">
        <w:rPr>
          <w:rFonts w:asciiTheme="minorHAnsi" w:hAnsiTheme="minorHAnsi" w:cstheme="minorHAnsi"/>
          <w:szCs w:val="20"/>
        </w:rPr>
        <w:t xml:space="preserve">een </w:t>
      </w:r>
      <w:r>
        <w:rPr>
          <w:rFonts w:asciiTheme="minorHAnsi" w:hAnsiTheme="minorHAnsi" w:cstheme="minorHAnsi"/>
          <w:szCs w:val="20"/>
        </w:rPr>
        <w:t xml:space="preserve">nabijgelegen kaartweg bedekken blokkeren die weg </w:t>
      </w:r>
      <w:r w:rsidR="008727BB">
        <w:rPr>
          <w:rFonts w:asciiTheme="minorHAnsi" w:hAnsiTheme="minorHAnsi" w:cstheme="minorHAnsi"/>
          <w:szCs w:val="20"/>
        </w:rPr>
        <w:t>niet</w:t>
      </w:r>
      <w:r>
        <w:rPr>
          <w:rFonts w:asciiTheme="minorHAnsi" w:hAnsiTheme="minorHAnsi" w:cstheme="minorHAnsi"/>
          <w:szCs w:val="20"/>
        </w:rPr>
        <w:t>, ongeacht de richting waarin men rijdt.</w:t>
      </w:r>
    </w:p>
    <w:p w14:paraId="49DDAB90" w14:textId="77777777" w:rsidR="00C33256" w:rsidRDefault="00D149F8" w:rsidP="00AF3A0D">
      <w:pPr>
        <w:numPr>
          <w:ilvl w:val="0"/>
          <w:numId w:val="7"/>
        </w:numPr>
        <w:tabs>
          <w:tab w:val="clear" w:pos="720"/>
          <w:tab w:val="num" w:pos="426"/>
        </w:tabs>
        <w:spacing w:after="0"/>
        <w:ind w:left="425" w:hanging="425"/>
        <w:rPr>
          <w:rFonts w:asciiTheme="minorHAnsi" w:hAnsiTheme="minorHAnsi" w:cstheme="minorHAnsi"/>
        </w:rPr>
      </w:pPr>
      <w:r>
        <w:rPr>
          <w:rFonts w:asciiTheme="minorHAnsi" w:hAnsiTheme="minorHAnsi" w:cstheme="minorHAnsi"/>
        </w:rPr>
        <w:t>Kleine “uitwasjes” aan een pijl</w:t>
      </w:r>
      <w:r w:rsidR="00C33256">
        <w:rPr>
          <w:rFonts w:asciiTheme="minorHAnsi" w:hAnsiTheme="minorHAnsi" w:cstheme="minorHAnsi"/>
        </w:rPr>
        <w:t xml:space="preserve">, </w:t>
      </w:r>
      <w:r>
        <w:rPr>
          <w:rFonts w:asciiTheme="minorHAnsi" w:hAnsiTheme="minorHAnsi" w:cstheme="minorHAnsi"/>
        </w:rPr>
        <w:t xml:space="preserve">een ingetekende lijn </w:t>
      </w:r>
      <w:r w:rsidR="00C33256">
        <w:rPr>
          <w:rFonts w:asciiTheme="minorHAnsi" w:hAnsiTheme="minorHAnsi" w:cstheme="minorHAnsi"/>
        </w:rPr>
        <w:t xml:space="preserve">of een lijnstuk </w:t>
      </w:r>
      <w:r w:rsidRPr="009B7B15">
        <w:rPr>
          <w:rFonts w:asciiTheme="minorHAnsi" w:hAnsiTheme="minorHAnsi" w:cstheme="minorHAnsi"/>
        </w:rPr>
        <w:t>worden geacht overeenkomstig de ter plaatse berijdbare situatie te zijn getekend.</w:t>
      </w:r>
      <w:r>
        <w:rPr>
          <w:rFonts w:asciiTheme="minorHAnsi" w:hAnsiTheme="minorHAnsi" w:cstheme="minorHAnsi"/>
        </w:rPr>
        <w:t xml:space="preserve"> </w:t>
      </w:r>
    </w:p>
    <w:p w14:paraId="49DDAB91" w14:textId="77777777" w:rsidR="00D149F8" w:rsidRDefault="00D149F8" w:rsidP="00AF3A0D">
      <w:pPr>
        <w:numPr>
          <w:ilvl w:val="0"/>
          <w:numId w:val="7"/>
        </w:numPr>
        <w:tabs>
          <w:tab w:val="clear" w:pos="720"/>
          <w:tab w:val="num" w:pos="426"/>
        </w:tabs>
        <w:spacing w:after="0"/>
        <w:ind w:left="425" w:hanging="425"/>
        <w:rPr>
          <w:rFonts w:asciiTheme="minorHAnsi" w:hAnsiTheme="minorHAnsi" w:cstheme="minorHAnsi"/>
        </w:rPr>
      </w:pPr>
      <w:r>
        <w:rPr>
          <w:rFonts w:asciiTheme="minorHAnsi" w:hAnsiTheme="minorHAnsi" w:cstheme="minorHAnsi"/>
        </w:rPr>
        <w:t xml:space="preserve">Een (deel van een) pijl of de ingetekende lijn </w:t>
      </w:r>
      <w:r w:rsidR="00655392" w:rsidRPr="00655392">
        <w:rPr>
          <w:rFonts w:asciiTheme="minorHAnsi" w:hAnsiTheme="minorHAnsi" w:cstheme="minorHAnsi"/>
          <w:bCs/>
        </w:rPr>
        <w:t>mag niet in tegengestelde richting in de route opgenomen worden. Raken en kruisen wordt niet beschouwd als tegengesteld rijden.</w:t>
      </w:r>
    </w:p>
    <w:p w14:paraId="49DDAB92" w14:textId="77777777" w:rsidR="00D85A05" w:rsidRDefault="00D85A05" w:rsidP="00AF3A0D">
      <w:pPr>
        <w:numPr>
          <w:ilvl w:val="0"/>
          <w:numId w:val="7"/>
        </w:numPr>
        <w:tabs>
          <w:tab w:val="clear" w:pos="720"/>
          <w:tab w:val="num" w:pos="426"/>
        </w:tabs>
        <w:spacing w:after="0"/>
        <w:ind w:left="426" w:hanging="426"/>
        <w:rPr>
          <w:rFonts w:asciiTheme="minorHAnsi" w:hAnsiTheme="minorHAnsi" w:cstheme="minorHAnsi"/>
        </w:rPr>
      </w:pPr>
      <w:r w:rsidRPr="00D85A05">
        <w:rPr>
          <w:rFonts w:asciiTheme="minorHAnsi" w:hAnsiTheme="minorHAnsi" w:cstheme="minorHAnsi"/>
        </w:rPr>
        <w:t>Een pijl wordt op de kaart aangegeven door een lijnstuk met een pijlpunt, dat niet altijd aan het eind van het lijnstuk hoeft te staan. De pijl wordt geacht de volledige lengte van het lijnstuk te hebben.</w:t>
      </w:r>
    </w:p>
    <w:p w14:paraId="49DDAB93" w14:textId="77777777" w:rsidR="008727BB" w:rsidRDefault="00D149F8" w:rsidP="00AF3A0D">
      <w:pPr>
        <w:numPr>
          <w:ilvl w:val="0"/>
          <w:numId w:val="7"/>
        </w:numPr>
        <w:tabs>
          <w:tab w:val="clear" w:pos="720"/>
          <w:tab w:val="num" w:pos="426"/>
        </w:tabs>
        <w:spacing w:after="0"/>
        <w:ind w:left="426" w:hanging="426"/>
        <w:rPr>
          <w:rFonts w:asciiTheme="minorHAnsi" w:hAnsiTheme="minorHAnsi" w:cstheme="minorHAnsi"/>
          <w:szCs w:val="20"/>
        </w:rPr>
      </w:pPr>
      <w:r w:rsidRPr="00D149F8">
        <w:rPr>
          <w:rFonts w:asciiTheme="minorHAnsi" w:hAnsiTheme="minorHAnsi" w:cstheme="minorHAnsi"/>
        </w:rPr>
        <w:t>Om een punt is een cirkel geplaatst. De cirkel heeft alléén ten doel het punt gemakkelijk te kunnen vinden op de kaart en blokkeert de route niet.</w:t>
      </w:r>
      <w:r w:rsidR="008727BB" w:rsidRPr="008727BB">
        <w:rPr>
          <w:rFonts w:asciiTheme="minorHAnsi" w:hAnsiTheme="minorHAnsi" w:cstheme="minorHAnsi"/>
          <w:szCs w:val="20"/>
        </w:rPr>
        <w:t xml:space="preserve"> </w:t>
      </w:r>
    </w:p>
    <w:p w14:paraId="49DDAB94" w14:textId="77777777" w:rsidR="009B7B15" w:rsidRDefault="008727BB" w:rsidP="00AF3A0D">
      <w:pPr>
        <w:numPr>
          <w:ilvl w:val="0"/>
          <w:numId w:val="7"/>
        </w:numPr>
        <w:tabs>
          <w:tab w:val="clear" w:pos="720"/>
          <w:tab w:val="num" w:pos="426"/>
        </w:tabs>
        <w:spacing w:after="0"/>
        <w:ind w:left="426" w:hanging="426"/>
        <w:rPr>
          <w:rFonts w:asciiTheme="minorHAnsi" w:hAnsiTheme="minorHAnsi" w:cstheme="minorHAnsi"/>
          <w:szCs w:val="20"/>
        </w:rPr>
      </w:pPr>
      <w:r w:rsidRPr="008727BB">
        <w:rPr>
          <w:rFonts w:asciiTheme="minorHAnsi" w:hAnsiTheme="minorHAnsi" w:cstheme="minorHAnsi"/>
          <w:szCs w:val="20"/>
        </w:rPr>
        <w:t xml:space="preserve">Cirkels of ellipsen die een </w:t>
      </w:r>
      <w:proofErr w:type="spellStart"/>
      <w:r w:rsidRPr="008727BB">
        <w:rPr>
          <w:rFonts w:asciiTheme="minorHAnsi" w:hAnsiTheme="minorHAnsi" w:cstheme="minorHAnsi"/>
          <w:szCs w:val="20"/>
        </w:rPr>
        <w:t>quietzone</w:t>
      </w:r>
      <w:proofErr w:type="spellEnd"/>
      <w:r w:rsidRPr="008727BB">
        <w:rPr>
          <w:rFonts w:asciiTheme="minorHAnsi" w:hAnsiTheme="minorHAnsi" w:cstheme="minorHAnsi"/>
          <w:szCs w:val="20"/>
        </w:rPr>
        <w:t xml:space="preserve"> of een van de kaart afwijkende situatie aanduiden blokkeren de eronder gelegen kaartwegen ook niet.</w:t>
      </w:r>
    </w:p>
    <w:p w14:paraId="49DDAB95" w14:textId="77777777" w:rsidR="008727BB" w:rsidRDefault="008F2956" w:rsidP="008727BB">
      <w:pPr>
        <w:tabs>
          <w:tab w:val="num" w:pos="426"/>
        </w:tabs>
        <w:spacing w:after="0"/>
        <w:ind w:left="426"/>
        <w:rPr>
          <w:rFonts w:asciiTheme="minorHAnsi" w:hAnsiTheme="minorHAnsi" w:cstheme="minorHAnsi"/>
          <w:szCs w:val="20"/>
        </w:rPr>
      </w:pPr>
      <w:r>
        <w:rPr>
          <w:rFonts w:asciiTheme="minorHAnsi" w:hAnsiTheme="minorHAnsi" w:cstheme="minorHAnsi"/>
          <w:noProof/>
          <w:szCs w:val="20"/>
          <w:lang w:eastAsia="nl-NL"/>
        </w:rPr>
        <w:drawing>
          <wp:anchor distT="0" distB="0" distL="114300" distR="114300" simplePos="0" relativeHeight="251666432" behindDoc="1" locked="0" layoutInCell="1" allowOverlap="1" wp14:anchorId="49DDACB6" wp14:editId="49DDACB7">
            <wp:simplePos x="0" y="0"/>
            <wp:positionH relativeFrom="column">
              <wp:posOffset>3061335</wp:posOffset>
            </wp:positionH>
            <wp:positionV relativeFrom="paragraph">
              <wp:posOffset>52705</wp:posOffset>
            </wp:positionV>
            <wp:extent cx="3076575" cy="1800225"/>
            <wp:effectExtent l="0" t="0" r="9525" b="0"/>
            <wp:wrapTight wrapText="bothSides">
              <wp:wrapPolygon edited="0">
                <wp:start x="669" y="229"/>
                <wp:lineTo x="0" y="1371"/>
                <wp:lineTo x="134" y="3200"/>
                <wp:lineTo x="2541" y="3886"/>
                <wp:lineTo x="2541" y="21486"/>
                <wp:lineTo x="21667" y="21486"/>
                <wp:lineTo x="21667" y="229"/>
                <wp:lineTo x="669" y="229"/>
              </wp:wrapPolygon>
            </wp:wrapTight>
            <wp:docPr id="3" name="Afbeelding 2" descr="Sjabloon 2024 - figuu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 2024 - figuur 1.png"/>
                    <pic:cNvPicPr/>
                  </pic:nvPicPr>
                  <pic:blipFill>
                    <a:blip r:embed="rId9" cstate="print"/>
                    <a:stretch>
                      <a:fillRect/>
                    </a:stretch>
                  </pic:blipFill>
                  <pic:spPr>
                    <a:xfrm>
                      <a:off x="0" y="0"/>
                      <a:ext cx="3076575" cy="1800225"/>
                    </a:xfrm>
                    <a:prstGeom prst="rect">
                      <a:avLst/>
                    </a:prstGeom>
                  </pic:spPr>
                </pic:pic>
              </a:graphicData>
            </a:graphic>
          </wp:anchor>
        </w:drawing>
      </w:r>
    </w:p>
    <w:p w14:paraId="49DDAB96" w14:textId="77777777" w:rsidR="008727BB" w:rsidRDefault="00EE13F8" w:rsidP="008727BB">
      <w:pPr>
        <w:tabs>
          <w:tab w:val="num" w:pos="426"/>
        </w:tabs>
        <w:spacing w:after="0"/>
        <w:ind w:left="426"/>
        <w:rPr>
          <w:rFonts w:asciiTheme="minorHAnsi" w:hAnsiTheme="minorHAnsi" w:cstheme="minorHAnsi"/>
          <w:b/>
          <w:szCs w:val="20"/>
        </w:rPr>
      </w:pPr>
      <w:r>
        <w:rPr>
          <w:rFonts w:asciiTheme="minorHAnsi" w:hAnsiTheme="minorHAnsi" w:cstheme="minorHAnsi"/>
          <w:b/>
          <w:szCs w:val="20"/>
        </w:rPr>
        <w:t>Figuur 1: v</w:t>
      </w:r>
      <w:r w:rsidR="008727BB" w:rsidRPr="008727BB">
        <w:rPr>
          <w:rFonts w:asciiTheme="minorHAnsi" w:hAnsiTheme="minorHAnsi" w:cstheme="minorHAnsi"/>
          <w:b/>
          <w:szCs w:val="20"/>
        </w:rPr>
        <w:t>oorbeeld van wel/niet blokkeren</w:t>
      </w:r>
    </w:p>
    <w:p w14:paraId="49DDAB97" w14:textId="77777777" w:rsidR="008B4271" w:rsidRPr="008727BB" w:rsidRDefault="008B4271" w:rsidP="008727BB">
      <w:pPr>
        <w:tabs>
          <w:tab w:val="num" w:pos="426"/>
        </w:tabs>
        <w:spacing w:after="0"/>
        <w:ind w:left="426"/>
        <w:rPr>
          <w:rFonts w:asciiTheme="minorHAnsi" w:hAnsiTheme="minorHAnsi" w:cstheme="minorHAnsi"/>
          <w:b/>
          <w:szCs w:val="20"/>
        </w:rPr>
      </w:pPr>
    </w:p>
    <w:p w14:paraId="49DDAB98" w14:textId="77777777" w:rsidR="008B4271" w:rsidRDefault="008727BB" w:rsidP="00EB1BCB">
      <w:pPr>
        <w:tabs>
          <w:tab w:val="num" w:pos="426"/>
        </w:tabs>
        <w:spacing w:after="0"/>
        <w:ind w:left="426"/>
        <w:rPr>
          <w:rFonts w:asciiTheme="minorHAnsi" w:hAnsiTheme="minorHAnsi" w:cstheme="minorHAnsi"/>
          <w:color w:val="000000"/>
          <w:szCs w:val="20"/>
        </w:rPr>
      </w:pPr>
      <w:r>
        <w:rPr>
          <w:rFonts w:asciiTheme="minorHAnsi" w:hAnsiTheme="minorHAnsi" w:cstheme="minorHAnsi"/>
          <w:color w:val="000000"/>
          <w:szCs w:val="20"/>
        </w:rPr>
        <w:t xml:space="preserve">Op het kaartfragment hiernaast is systeem “Pijlen </w:t>
      </w:r>
    </w:p>
    <w:p w14:paraId="49DDAB99" w14:textId="77777777" w:rsidR="008B4271" w:rsidRDefault="008727BB" w:rsidP="00EB1BCB">
      <w:pPr>
        <w:tabs>
          <w:tab w:val="num" w:pos="426"/>
        </w:tabs>
        <w:spacing w:after="0"/>
        <w:ind w:left="426"/>
        <w:rPr>
          <w:rFonts w:asciiTheme="minorHAnsi" w:hAnsiTheme="minorHAnsi" w:cstheme="minorHAnsi"/>
          <w:color w:val="000000"/>
          <w:szCs w:val="20"/>
        </w:rPr>
      </w:pPr>
      <w:r>
        <w:rPr>
          <w:rFonts w:asciiTheme="minorHAnsi" w:hAnsiTheme="minorHAnsi" w:cstheme="minorHAnsi"/>
          <w:color w:val="000000"/>
          <w:szCs w:val="20"/>
        </w:rPr>
        <w:t xml:space="preserve">kortste route met barricades” van toepassing. De </w:t>
      </w:r>
    </w:p>
    <w:p w14:paraId="49DDAB9A" w14:textId="77777777" w:rsidR="008B4271" w:rsidRDefault="008727BB" w:rsidP="00EB1BCB">
      <w:pPr>
        <w:tabs>
          <w:tab w:val="num" w:pos="426"/>
        </w:tabs>
        <w:spacing w:after="0"/>
        <w:ind w:left="426"/>
        <w:rPr>
          <w:rFonts w:asciiTheme="minorHAnsi" w:hAnsiTheme="minorHAnsi" w:cstheme="minorHAnsi"/>
          <w:color w:val="000000"/>
          <w:szCs w:val="20"/>
        </w:rPr>
      </w:pPr>
      <w:r>
        <w:rPr>
          <w:rFonts w:asciiTheme="minorHAnsi" w:hAnsiTheme="minorHAnsi" w:cstheme="minorHAnsi"/>
          <w:color w:val="000000"/>
          <w:szCs w:val="20"/>
        </w:rPr>
        <w:t xml:space="preserve">stippellijn geeft de </w:t>
      </w:r>
      <w:r w:rsidR="008B4271">
        <w:rPr>
          <w:rFonts w:asciiTheme="minorHAnsi" w:hAnsiTheme="minorHAnsi" w:cstheme="minorHAnsi"/>
          <w:color w:val="000000"/>
          <w:szCs w:val="20"/>
        </w:rPr>
        <w:t xml:space="preserve">hoofdroute aan. </w:t>
      </w:r>
    </w:p>
    <w:p w14:paraId="49DDAB9B" w14:textId="77777777" w:rsidR="00EE13F8" w:rsidRDefault="008B4271" w:rsidP="00EB1BCB">
      <w:pPr>
        <w:tabs>
          <w:tab w:val="num" w:pos="426"/>
        </w:tabs>
        <w:spacing w:after="0"/>
        <w:ind w:left="426"/>
        <w:rPr>
          <w:rFonts w:asciiTheme="minorHAnsi" w:hAnsiTheme="minorHAnsi" w:cstheme="minorHAnsi"/>
          <w:color w:val="000000"/>
          <w:szCs w:val="20"/>
        </w:rPr>
      </w:pPr>
      <w:r>
        <w:rPr>
          <w:rFonts w:asciiTheme="minorHAnsi" w:hAnsiTheme="minorHAnsi" w:cstheme="minorHAnsi"/>
          <w:color w:val="000000"/>
          <w:szCs w:val="20"/>
        </w:rPr>
        <w:t>De nevenroute om de barricade in pijl 1</w:t>
      </w:r>
      <w:r w:rsidR="00EE13F8">
        <w:rPr>
          <w:rFonts w:asciiTheme="minorHAnsi" w:hAnsiTheme="minorHAnsi" w:cstheme="minorHAnsi"/>
          <w:color w:val="000000"/>
          <w:szCs w:val="20"/>
        </w:rPr>
        <w:t xml:space="preserve"> </w:t>
      </w:r>
      <w:r>
        <w:rPr>
          <w:rFonts w:asciiTheme="minorHAnsi" w:hAnsiTheme="minorHAnsi" w:cstheme="minorHAnsi"/>
          <w:color w:val="000000"/>
          <w:szCs w:val="20"/>
        </w:rPr>
        <w:t xml:space="preserve">loopt via </w:t>
      </w:r>
    </w:p>
    <w:p w14:paraId="49DDAB9C" w14:textId="77777777" w:rsidR="00EE13F8" w:rsidRDefault="008B4271" w:rsidP="00EB1BCB">
      <w:pPr>
        <w:tabs>
          <w:tab w:val="num" w:pos="426"/>
        </w:tabs>
        <w:spacing w:after="0"/>
        <w:ind w:left="426"/>
        <w:rPr>
          <w:rFonts w:asciiTheme="minorHAnsi" w:hAnsiTheme="minorHAnsi" w:cstheme="minorHAnsi"/>
          <w:color w:val="000000"/>
          <w:szCs w:val="20"/>
        </w:rPr>
      </w:pPr>
      <w:r w:rsidRPr="007B73A8">
        <w:rPr>
          <w:rFonts w:asciiTheme="minorHAnsi" w:hAnsiTheme="minorHAnsi" w:cstheme="minorHAnsi"/>
          <w:b/>
          <w:color w:val="000000"/>
          <w:szCs w:val="20"/>
        </w:rPr>
        <w:t>a-b-c-d-e-f-g</w:t>
      </w:r>
      <w:r>
        <w:rPr>
          <w:rFonts w:asciiTheme="minorHAnsi" w:hAnsiTheme="minorHAnsi" w:cstheme="minorHAnsi"/>
          <w:color w:val="000000"/>
          <w:szCs w:val="20"/>
        </w:rPr>
        <w:t xml:space="preserve">. Niet door de barricade heenrijden, </w:t>
      </w:r>
    </w:p>
    <w:p w14:paraId="49DDAB9D" w14:textId="77777777" w:rsidR="007B73A8" w:rsidRDefault="008B4271" w:rsidP="00EB1BCB">
      <w:pPr>
        <w:tabs>
          <w:tab w:val="num" w:pos="426"/>
        </w:tabs>
        <w:spacing w:after="0"/>
        <w:ind w:left="426"/>
        <w:rPr>
          <w:rFonts w:asciiTheme="minorHAnsi" w:hAnsiTheme="minorHAnsi" w:cstheme="minorHAnsi"/>
          <w:color w:val="000000"/>
          <w:szCs w:val="20"/>
        </w:rPr>
      </w:pPr>
      <w:r>
        <w:rPr>
          <w:rFonts w:asciiTheme="minorHAnsi" w:hAnsiTheme="minorHAnsi" w:cstheme="minorHAnsi"/>
          <w:color w:val="000000"/>
          <w:szCs w:val="20"/>
        </w:rPr>
        <w:t xml:space="preserve">ook niet op de parallelweg. </w:t>
      </w:r>
      <w:r w:rsidR="00EE13F8">
        <w:rPr>
          <w:rFonts w:asciiTheme="minorHAnsi" w:hAnsiTheme="minorHAnsi" w:cstheme="minorHAnsi"/>
          <w:color w:val="000000"/>
          <w:szCs w:val="20"/>
        </w:rPr>
        <w:t xml:space="preserve">Wel door </w:t>
      </w:r>
      <w:r w:rsidR="007B73A8">
        <w:rPr>
          <w:rFonts w:asciiTheme="minorHAnsi" w:hAnsiTheme="minorHAnsi" w:cstheme="minorHAnsi"/>
          <w:color w:val="000000"/>
          <w:szCs w:val="20"/>
        </w:rPr>
        <w:t>het</w:t>
      </w:r>
      <w:r w:rsidR="00EE13F8">
        <w:rPr>
          <w:rFonts w:asciiTheme="minorHAnsi" w:hAnsiTheme="minorHAnsi" w:cstheme="minorHAnsi"/>
          <w:color w:val="000000"/>
          <w:szCs w:val="20"/>
        </w:rPr>
        <w:t xml:space="preserve"> kaartte</w:t>
      </w:r>
      <w:r w:rsidR="007B73A8">
        <w:rPr>
          <w:rFonts w:asciiTheme="minorHAnsi" w:hAnsiTheme="minorHAnsi" w:cstheme="minorHAnsi"/>
          <w:color w:val="000000"/>
          <w:szCs w:val="20"/>
        </w:rPr>
        <w:t>-</w:t>
      </w:r>
    </w:p>
    <w:p w14:paraId="49DDAB9E" w14:textId="77777777" w:rsidR="007B73A8" w:rsidRDefault="00EE13F8" w:rsidP="00EB1BCB">
      <w:pPr>
        <w:tabs>
          <w:tab w:val="num" w:pos="426"/>
        </w:tabs>
        <w:spacing w:after="0"/>
        <w:ind w:left="426"/>
        <w:rPr>
          <w:rFonts w:asciiTheme="minorHAnsi" w:hAnsiTheme="minorHAnsi" w:cstheme="minorHAnsi"/>
          <w:color w:val="000000"/>
          <w:szCs w:val="20"/>
        </w:rPr>
      </w:pPr>
      <w:r>
        <w:rPr>
          <w:rFonts w:asciiTheme="minorHAnsi" w:hAnsiTheme="minorHAnsi" w:cstheme="minorHAnsi"/>
          <w:color w:val="000000"/>
          <w:szCs w:val="20"/>
        </w:rPr>
        <w:t>ken</w:t>
      </w:r>
      <w:r w:rsidR="007B73A8">
        <w:rPr>
          <w:rFonts w:asciiTheme="minorHAnsi" w:hAnsiTheme="minorHAnsi" w:cstheme="minorHAnsi"/>
          <w:color w:val="000000"/>
          <w:szCs w:val="20"/>
        </w:rPr>
        <w:t xml:space="preserve"> </w:t>
      </w:r>
      <w:r>
        <w:rPr>
          <w:rFonts w:asciiTheme="minorHAnsi" w:hAnsiTheme="minorHAnsi" w:cstheme="minorHAnsi"/>
          <w:color w:val="000000"/>
          <w:szCs w:val="20"/>
        </w:rPr>
        <w:t>(pijltje dat naar “</w:t>
      </w:r>
      <w:r w:rsidRPr="007B73A8">
        <w:rPr>
          <w:rFonts w:asciiTheme="minorHAnsi" w:hAnsiTheme="minorHAnsi" w:cstheme="minorHAnsi"/>
          <w:i/>
          <w:color w:val="000000"/>
          <w:szCs w:val="20"/>
        </w:rPr>
        <w:t>10</w:t>
      </w:r>
      <w:r w:rsidR="007B73A8">
        <w:rPr>
          <w:rFonts w:asciiTheme="minorHAnsi" w:hAnsiTheme="minorHAnsi" w:cstheme="minorHAnsi"/>
          <w:i/>
          <w:color w:val="000000"/>
          <w:szCs w:val="20"/>
        </w:rPr>
        <w:t>.</w:t>
      </w:r>
      <w:r w:rsidRPr="007B73A8">
        <w:rPr>
          <w:rFonts w:asciiTheme="minorHAnsi" w:hAnsiTheme="minorHAnsi" w:cstheme="minorHAnsi"/>
          <w:i/>
          <w:color w:val="000000"/>
          <w:szCs w:val="20"/>
        </w:rPr>
        <w:t>6</w:t>
      </w:r>
      <w:r>
        <w:rPr>
          <w:rFonts w:asciiTheme="minorHAnsi" w:hAnsiTheme="minorHAnsi" w:cstheme="minorHAnsi"/>
          <w:color w:val="000000"/>
          <w:szCs w:val="20"/>
        </w:rPr>
        <w:t>” wijst</w:t>
      </w:r>
      <w:r w:rsidR="007B73A8">
        <w:rPr>
          <w:rFonts w:asciiTheme="minorHAnsi" w:hAnsiTheme="minorHAnsi" w:cstheme="minorHAnsi"/>
          <w:color w:val="000000"/>
          <w:szCs w:val="20"/>
        </w:rPr>
        <w:t>)</w:t>
      </w:r>
      <w:r>
        <w:rPr>
          <w:rFonts w:asciiTheme="minorHAnsi" w:hAnsiTheme="minorHAnsi" w:cstheme="minorHAnsi"/>
          <w:color w:val="000000"/>
          <w:szCs w:val="20"/>
        </w:rPr>
        <w:t xml:space="preserve"> en de </w:t>
      </w:r>
      <w:r w:rsidR="007B73A8">
        <w:rPr>
          <w:rFonts w:asciiTheme="minorHAnsi" w:hAnsiTheme="minorHAnsi" w:cstheme="minorHAnsi"/>
          <w:color w:val="000000"/>
          <w:szCs w:val="20"/>
        </w:rPr>
        <w:t>kaart</w:t>
      </w:r>
      <w:r>
        <w:rPr>
          <w:rFonts w:asciiTheme="minorHAnsi" w:hAnsiTheme="minorHAnsi" w:cstheme="minorHAnsi"/>
          <w:color w:val="000000"/>
          <w:szCs w:val="20"/>
        </w:rPr>
        <w:t xml:space="preserve">tekst </w:t>
      </w:r>
    </w:p>
    <w:p w14:paraId="49DDAB9F" w14:textId="77777777" w:rsidR="007B73A8" w:rsidRDefault="007B73A8" w:rsidP="00EB1BCB">
      <w:pPr>
        <w:tabs>
          <w:tab w:val="num" w:pos="426"/>
        </w:tabs>
        <w:spacing w:after="0"/>
        <w:ind w:left="426"/>
        <w:rPr>
          <w:rFonts w:asciiTheme="minorHAnsi" w:hAnsiTheme="minorHAnsi" w:cstheme="minorHAnsi"/>
          <w:color w:val="000000"/>
          <w:szCs w:val="20"/>
        </w:rPr>
      </w:pPr>
      <w:r>
        <w:rPr>
          <w:rFonts w:asciiTheme="minorHAnsi" w:hAnsiTheme="minorHAnsi" w:cstheme="minorHAnsi"/>
          <w:color w:val="000000"/>
          <w:szCs w:val="20"/>
        </w:rPr>
        <w:t>(</w:t>
      </w:r>
      <w:r w:rsidR="00EE13F8">
        <w:rPr>
          <w:rFonts w:asciiTheme="minorHAnsi" w:hAnsiTheme="minorHAnsi" w:cstheme="minorHAnsi"/>
          <w:color w:val="000000"/>
          <w:szCs w:val="20"/>
        </w:rPr>
        <w:t>“</w:t>
      </w:r>
      <w:r w:rsidR="00EE13F8" w:rsidRPr="007B73A8">
        <w:rPr>
          <w:rFonts w:asciiTheme="minorHAnsi" w:hAnsiTheme="minorHAnsi" w:cstheme="minorHAnsi"/>
          <w:i/>
          <w:color w:val="000000"/>
          <w:szCs w:val="20"/>
        </w:rPr>
        <w:t>Veld</w:t>
      </w:r>
      <w:r w:rsidR="00EE13F8">
        <w:rPr>
          <w:rFonts w:asciiTheme="minorHAnsi" w:hAnsiTheme="minorHAnsi" w:cstheme="minorHAnsi"/>
          <w:color w:val="000000"/>
          <w:szCs w:val="20"/>
        </w:rPr>
        <w:t>”)</w:t>
      </w:r>
      <w:r>
        <w:rPr>
          <w:rFonts w:asciiTheme="minorHAnsi" w:hAnsiTheme="minorHAnsi" w:cstheme="minorHAnsi"/>
          <w:color w:val="000000"/>
          <w:szCs w:val="20"/>
        </w:rPr>
        <w:t xml:space="preserve"> heen. Tenslotte mag óók d</w:t>
      </w:r>
      <w:r w:rsidR="008B4271">
        <w:rPr>
          <w:rFonts w:asciiTheme="minorHAnsi" w:hAnsiTheme="minorHAnsi" w:cstheme="minorHAnsi"/>
          <w:color w:val="000000"/>
          <w:szCs w:val="20"/>
        </w:rPr>
        <w:t xml:space="preserve">oor de pijlpunt </w:t>
      </w:r>
    </w:p>
    <w:p w14:paraId="49DDABA0" w14:textId="77777777" w:rsidR="008727BB" w:rsidRDefault="007B73A8" w:rsidP="00655392">
      <w:pPr>
        <w:tabs>
          <w:tab w:val="num" w:pos="426"/>
        </w:tabs>
        <w:spacing w:after="0"/>
        <w:ind w:left="426"/>
        <w:rPr>
          <w:rFonts w:asciiTheme="minorHAnsi" w:hAnsiTheme="minorHAnsi" w:cstheme="minorHAnsi"/>
          <w:b/>
          <w:spacing w:val="15"/>
          <w:sz w:val="24"/>
          <w:szCs w:val="24"/>
        </w:rPr>
      </w:pPr>
      <w:r>
        <w:rPr>
          <w:rFonts w:asciiTheme="minorHAnsi" w:hAnsiTheme="minorHAnsi" w:cstheme="minorHAnsi"/>
          <w:color w:val="000000"/>
          <w:szCs w:val="20"/>
        </w:rPr>
        <w:t xml:space="preserve">van pijl 1 </w:t>
      </w:r>
      <w:r w:rsidR="008B4271">
        <w:rPr>
          <w:rFonts w:asciiTheme="minorHAnsi" w:hAnsiTheme="minorHAnsi" w:cstheme="minorHAnsi"/>
          <w:color w:val="000000"/>
          <w:szCs w:val="20"/>
        </w:rPr>
        <w:t>heengereden worden.</w:t>
      </w:r>
      <w:r w:rsidR="008727BB">
        <w:rPr>
          <w:rFonts w:asciiTheme="minorHAnsi" w:hAnsiTheme="minorHAnsi" w:cstheme="minorHAnsi"/>
          <w:sz w:val="24"/>
          <w:szCs w:val="24"/>
        </w:rPr>
        <w:br w:type="page"/>
      </w:r>
    </w:p>
    <w:p w14:paraId="49DDABA1" w14:textId="77777777" w:rsidR="00946AB1" w:rsidRPr="0054493A" w:rsidRDefault="00946AB1" w:rsidP="00946AB1">
      <w:pPr>
        <w:pStyle w:val="Kop31"/>
        <w:numPr>
          <w:ilvl w:val="2"/>
          <w:numId w:val="2"/>
        </w:numPr>
        <w:ind w:left="850" w:hanging="850"/>
        <w:rPr>
          <w:rFonts w:asciiTheme="minorHAnsi" w:hAnsiTheme="minorHAnsi" w:cstheme="minorHAnsi"/>
          <w:sz w:val="24"/>
          <w:szCs w:val="24"/>
        </w:rPr>
      </w:pPr>
      <w:r w:rsidRPr="0054493A">
        <w:rPr>
          <w:rFonts w:asciiTheme="minorHAnsi" w:hAnsiTheme="minorHAnsi" w:cstheme="minorHAnsi"/>
          <w:sz w:val="24"/>
          <w:szCs w:val="24"/>
        </w:rPr>
        <w:lastRenderedPageBreak/>
        <w:t>De constructie van de route</w:t>
      </w:r>
      <w:bookmarkEnd w:id="110"/>
    </w:p>
    <w:p w14:paraId="49DDABA2" w14:textId="77777777" w:rsidR="00946AB1" w:rsidRPr="00DA2124" w:rsidRDefault="00946AB1" w:rsidP="00AF3A0D">
      <w:pPr>
        <w:numPr>
          <w:ilvl w:val="0"/>
          <w:numId w:val="43"/>
        </w:numPr>
        <w:tabs>
          <w:tab w:val="clear" w:pos="360"/>
          <w:tab w:val="num" w:pos="426"/>
        </w:tabs>
        <w:spacing w:after="120"/>
        <w:ind w:left="425" w:hanging="425"/>
        <w:rPr>
          <w:rFonts w:asciiTheme="minorHAnsi" w:hAnsiTheme="minorHAnsi" w:cstheme="minorHAnsi"/>
          <w:color w:val="000000"/>
          <w:szCs w:val="20"/>
        </w:rPr>
      </w:pPr>
      <w:bookmarkStart w:id="113" w:name="__RefNumPara__3845_1423457044"/>
      <w:bookmarkEnd w:id="113"/>
      <w:r w:rsidRPr="00DA2124">
        <w:rPr>
          <w:rFonts w:asciiTheme="minorHAnsi" w:hAnsiTheme="minorHAnsi" w:cstheme="minorHAnsi"/>
          <w:szCs w:val="20"/>
        </w:rPr>
        <w:t>Er mag bij de constructie van de voorgenomen route uitsluitend gebruik worden gemaakt van</w:t>
      </w:r>
      <w:r w:rsidR="008F5E88" w:rsidRPr="00DA2124">
        <w:rPr>
          <w:rFonts w:asciiTheme="minorHAnsi" w:hAnsiTheme="minorHAnsi" w:cstheme="minorHAnsi"/>
          <w:szCs w:val="20"/>
        </w:rPr>
        <w:t xml:space="preserve"> kaartwegen. </w:t>
      </w:r>
      <w:r w:rsidRPr="00DA2124">
        <w:rPr>
          <w:rFonts w:asciiTheme="minorHAnsi" w:hAnsiTheme="minorHAnsi" w:cstheme="minorHAnsi"/>
          <w:color w:val="000000"/>
          <w:szCs w:val="20"/>
        </w:rPr>
        <w:t>Er dient per kaartfragment geconstrueerd te worden (dus nooit tussentijds overspringen van het ene naar het andere kaartfragment).</w:t>
      </w:r>
    </w:p>
    <w:p w14:paraId="49DDABA3" w14:textId="77777777" w:rsidR="00946AB1" w:rsidRPr="00DA2124" w:rsidRDefault="008F5E88" w:rsidP="00AF3A0D">
      <w:pPr>
        <w:numPr>
          <w:ilvl w:val="0"/>
          <w:numId w:val="43"/>
        </w:numPr>
        <w:ind w:left="426" w:hanging="426"/>
        <w:rPr>
          <w:rFonts w:asciiTheme="minorHAnsi" w:hAnsiTheme="minorHAnsi" w:cstheme="minorHAnsi"/>
          <w:szCs w:val="20"/>
        </w:rPr>
      </w:pPr>
      <w:r w:rsidRPr="00DA2124">
        <w:rPr>
          <w:rFonts w:asciiTheme="minorHAnsi" w:hAnsiTheme="minorHAnsi" w:cstheme="minorHAnsi"/>
          <w:szCs w:val="20"/>
        </w:rPr>
        <w:t xml:space="preserve"> </w:t>
      </w:r>
      <w:r w:rsidR="00946AB1" w:rsidRPr="00DA2124">
        <w:rPr>
          <w:rFonts w:asciiTheme="minorHAnsi" w:hAnsiTheme="minorHAnsi" w:cstheme="minorHAnsi"/>
          <w:szCs w:val="20"/>
        </w:rPr>
        <w:t xml:space="preserve">Bij de constructie van de voorgenomen route is keren op de route niet toegestaan. Uitzondering hierop is het systeem Punten Vrije Route, waarbij keren wel toegestaan is bij de routeconstructie. </w:t>
      </w:r>
    </w:p>
    <w:p w14:paraId="49DDABA4" w14:textId="77777777" w:rsidR="00DA2124" w:rsidRPr="00DA2124" w:rsidRDefault="00FB619E" w:rsidP="00FB619E">
      <w:pPr>
        <w:ind w:left="426"/>
        <w:rPr>
          <w:rFonts w:asciiTheme="minorHAnsi" w:hAnsiTheme="minorHAnsi" w:cstheme="minorHAnsi"/>
          <w:szCs w:val="20"/>
        </w:rPr>
      </w:pPr>
      <w:r w:rsidRPr="006F45E7">
        <w:rPr>
          <w:rFonts w:asciiTheme="minorHAnsi" w:hAnsiTheme="minorHAnsi" w:cstheme="minorHAnsi"/>
          <w:szCs w:val="20"/>
          <w:highlight w:val="lightGray"/>
        </w:rPr>
        <w:t>(De organisator kan de laatste zin gewoon weglaten of wijzigen als systeem Punten Vrije Route niet voorkomt in het evenement resp. onderdeel is van een zelf ingebracht systeem.)</w:t>
      </w:r>
      <w:r w:rsidR="00DA2124" w:rsidRPr="00DA2124">
        <w:rPr>
          <w:rFonts w:asciiTheme="minorHAnsi" w:hAnsiTheme="minorHAnsi" w:cstheme="minorHAnsi"/>
          <w:szCs w:val="20"/>
        </w:rPr>
        <w:t xml:space="preserve"> </w:t>
      </w:r>
    </w:p>
    <w:p w14:paraId="49DDABA5" w14:textId="77777777" w:rsidR="00DA2124" w:rsidRDefault="00DA2124" w:rsidP="00AF3A0D">
      <w:pPr>
        <w:pStyle w:val="Lijstalinea"/>
        <w:numPr>
          <w:ilvl w:val="0"/>
          <w:numId w:val="43"/>
        </w:numPr>
        <w:rPr>
          <w:rFonts w:asciiTheme="minorHAnsi" w:hAnsiTheme="minorHAnsi" w:cstheme="minorHAnsi"/>
          <w:szCs w:val="20"/>
        </w:rPr>
      </w:pPr>
      <w:r w:rsidRPr="00DA2124">
        <w:rPr>
          <w:rFonts w:asciiTheme="minorHAnsi" w:hAnsiTheme="minorHAnsi" w:cstheme="minorHAnsi"/>
          <w:szCs w:val="20"/>
        </w:rPr>
        <w:t xml:space="preserve"> </w:t>
      </w:r>
      <w:r w:rsidR="00D71371">
        <w:rPr>
          <w:rFonts w:asciiTheme="minorHAnsi" w:hAnsiTheme="minorHAnsi" w:cstheme="minorHAnsi"/>
          <w:szCs w:val="20"/>
        </w:rPr>
        <w:t>Begin en eind</w:t>
      </w:r>
      <w:r w:rsidR="00DB2180" w:rsidRPr="0075463E">
        <w:rPr>
          <w:rFonts w:asciiTheme="minorHAnsi" w:hAnsiTheme="minorHAnsi" w:cstheme="minorHAnsi"/>
          <w:szCs w:val="20"/>
        </w:rPr>
        <w:t xml:space="preserve"> van een traject</w:t>
      </w:r>
      <w:r w:rsidR="006203FB" w:rsidRPr="00DA2124">
        <w:rPr>
          <w:rFonts w:asciiTheme="minorHAnsi" w:hAnsiTheme="minorHAnsi" w:cstheme="minorHAnsi"/>
          <w:szCs w:val="20"/>
        </w:rPr>
        <w:t xml:space="preserve"> </w:t>
      </w:r>
      <w:r w:rsidR="00946AB1" w:rsidRPr="00DA2124">
        <w:rPr>
          <w:rFonts w:asciiTheme="minorHAnsi" w:hAnsiTheme="minorHAnsi" w:cstheme="minorHAnsi"/>
          <w:szCs w:val="20"/>
        </w:rPr>
        <w:t>mogen maar eenmaal in de route (en dus nooit in een nevenroute</w:t>
      </w:r>
      <w:r w:rsidR="00DB2180" w:rsidRPr="00DA2124">
        <w:rPr>
          <w:rFonts w:asciiTheme="minorHAnsi" w:hAnsiTheme="minorHAnsi" w:cstheme="minorHAnsi"/>
          <w:szCs w:val="20"/>
        </w:rPr>
        <w:t xml:space="preserve"> of omweg</w:t>
      </w:r>
      <w:r w:rsidR="00946AB1" w:rsidRPr="00DA2124">
        <w:rPr>
          <w:rFonts w:asciiTheme="minorHAnsi" w:hAnsiTheme="minorHAnsi" w:cstheme="minorHAnsi"/>
          <w:szCs w:val="20"/>
        </w:rPr>
        <w:t>) o</w:t>
      </w:r>
      <w:r>
        <w:rPr>
          <w:rFonts w:asciiTheme="minorHAnsi" w:hAnsiTheme="minorHAnsi" w:cstheme="minorHAnsi"/>
          <w:szCs w:val="20"/>
        </w:rPr>
        <w:t xml:space="preserve">p- </w:t>
      </w:r>
    </w:p>
    <w:p w14:paraId="49DDABA6" w14:textId="77777777" w:rsidR="00946AB1" w:rsidRPr="00DA2124" w:rsidRDefault="00DA2124" w:rsidP="00DA2124">
      <w:pPr>
        <w:pStyle w:val="Lijstalinea"/>
        <w:ind w:left="360"/>
        <w:rPr>
          <w:rFonts w:asciiTheme="minorHAnsi" w:hAnsiTheme="minorHAnsi" w:cstheme="minorHAnsi"/>
          <w:szCs w:val="20"/>
        </w:rPr>
      </w:pPr>
      <w:r>
        <w:rPr>
          <w:rFonts w:asciiTheme="minorHAnsi" w:hAnsiTheme="minorHAnsi" w:cstheme="minorHAnsi"/>
          <w:szCs w:val="20"/>
        </w:rPr>
        <w:t xml:space="preserve"> genomen </w:t>
      </w:r>
      <w:r w:rsidR="00946AB1" w:rsidRPr="00DA2124">
        <w:rPr>
          <w:rFonts w:asciiTheme="minorHAnsi" w:hAnsiTheme="minorHAnsi" w:cstheme="minorHAnsi"/>
          <w:szCs w:val="20"/>
        </w:rPr>
        <w:t>worden.</w:t>
      </w:r>
      <w:r w:rsidR="006203FB" w:rsidRPr="00DA2124">
        <w:rPr>
          <w:rFonts w:asciiTheme="minorHAnsi" w:hAnsiTheme="minorHAnsi" w:cstheme="minorHAnsi"/>
          <w:szCs w:val="20"/>
        </w:rPr>
        <w:t xml:space="preserve"> De </w:t>
      </w:r>
      <w:r w:rsidR="006203FB" w:rsidRPr="0075463E">
        <w:rPr>
          <w:rFonts w:asciiTheme="minorHAnsi" w:hAnsiTheme="minorHAnsi" w:cstheme="minorHAnsi"/>
          <w:szCs w:val="20"/>
        </w:rPr>
        <w:t>start van een RP of Test mag ook maar eenmaal in de route opgenomen worden.</w:t>
      </w:r>
      <w:r w:rsidR="006203FB" w:rsidRPr="00DA2124">
        <w:rPr>
          <w:rFonts w:asciiTheme="minorHAnsi" w:hAnsiTheme="minorHAnsi" w:cstheme="minorHAnsi"/>
          <w:szCs w:val="20"/>
        </w:rPr>
        <w:t xml:space="preserve"> </w:t>
      </w:r>
    </w:p>
    <w:p w14:paraId="49DDABA7" w14:textId="77777777" w:rsidR="00946AB1" w:rsidRDefault="008F5E88" w:rsidP="00AF3A0D">
      <w:pPr>
        <w:numPr>
          <w:ilvl w:val="0"/>
          <w:numId w:val="43"/>
        </w:numPr>
        <w:spacing w:after="120"/>
        <w:ind w:left="425" w:hanging="425"/>
        <w:rPr>
          <w:rFonts w:asciiTheme="minorHAnsi" w:hAnsiTheme="minorHAnsi" w:cstheme="minorHAnsi"/>
          <w:szCs w:val="20"/>
        </w:rPr>
      </w:pPr>
      <w:r w:rsidRPr="008163F7">
        <w:rPr>
          <w:rFonts w:asciiTheme="minorHAnsi" w:hAnsiTheme="minorHAnsi" w:cstheme="minorHAnsi"/>
          <w:szCs w:val="20"/>
        </w:rPr>
        <w:t xml:space="preserve"> </w:t>
      </w:r>
      <w:r w:rsidR="006D50FA" w:rsidRPr="006D50FA">
        <w:rPr>
          <w:rFonts w:asciiTheme="minorHAnsi" w:hAnsiTheme="minorHAnsi" w:cstheme="minorHAnsi"/>
          <w:szCs w:val="20"/>
          <w:highlight w:val="lightGray"/>
        </w:rPr>
        <w:t xml:space="preserve">(De organisator dient in dit subartikel aan te geven </w:t>
      </w:r>
      <w:r w:rsidR="00946AB1" w:rsidRPr="006D50FA">
        <w:rPr>
          <w:rFonts w:asciiTheme="minorHAnsi" w:hAnsiTheme="minorHAnsi" w:cstheme="minorHAnsi"/>
          <w:szCs w:val="20"/>
          <w:highlight w:val="lightGray"/>
        </w:rPr>
        <w:t xml:space="preserve">welke van </w:t>
      </w:r>
      <w:r w:rsidR="006D50FA">
        <w:rPr>
          <w:rFonts w:asciiTheme="minorHAnsi" w:hAnsiTheme="minorHAnsi" w:cstheme="minorHAnsi"/>
          <w:szCs w:val="20"/>
          <w:highlight w:val="lightGray"/>
        </w:rPr>
        <w:t xml:space="preserve">de drie </w:t>
      </w:r>
      <w:r w:rsidR="00946AB1" w:rsidRPr="006D50FA">
        <w:rPr>
          <w:rFonts w:asciiTheme="minorHAnsi" w:hAnsiTheme="minorHAnsi" w:cstheme="minorHAnsi"/>
          <w:szCs w:val="20"/>
          <w:highlight w:val="lightGray"/>
        </w:rPr>
        <w:t xml:space="preserve">onderstaande bepalingen </w:t>
      </w:r>
      <w:r w:rsidR="006D50FA" w:rsidRPr="006D50FA">
        <w:rPr>
          <w:rFonts w:asciiTheme="minorHAnsi" w:hAnsiTheme="minorHAnsi" w:cstheme="minorHAnsi"/>
          <w:szCs w:val="20"/>
          <w:highlight w:val="lightGray"/>
        </w:rPr>
        <w:t xml:space="preserve">met betrekking tot het gebruik van kaartwegen in de routeconstructie </w:t>
      </w:r>
      <w:r w:rsidR="00946AB1" w:rsidRPr="006D50FA">
        <w:rPr>
          <w:rFonts w:asciiTheme="minorHAnsi" w:hAnsiTheme="minorHAnsi" w:cstheme="minorHAnsi"/>
          <w:szCs w:val="20"/>
          <w:highlight w:val="lightGray"/>
        </w:rPr>
        <w:t>van toepassing is</w:t>
      </w:r>
      <w:r w:rsidR="006D50FA" w:rsidRPr="006D50FA">
        <w:rPr>
          <w:rFonts w:asciiTheme="minorHAnsi" w:hAnsiTheme="minorHAnsi" w:cstheme="minorHAnsi"/>
          <w:szCs w:val="20"/>
          <w:highlight w:val="lightGray"/>
        </w:rPr>
        <w:t>.</w:t>
      </w:r>
      <w:r w:rsidR="008C2E45">
        <w:rPr>
          <w:rFonts w:asciiTheme="minorHAnsi" w:hAnsiTheme="minorHAnsi" w:cstheme="minorHAnsi"/>
          <w:szCs w:val="20"/>
          <w:highlight w:val="lightGray"/>
        </w:rPr>
        <w:t xml:space="preserve"> Om het voor de deelnemers direct duidelijk te maken welke bepaling van toepassing is dient de </w:t>
      </w:r>
      <w:r w:rsidR="008C2E45" w:rsidRPr="008C2E45">
        <w:rPr>
          <w:rFonts w:asciiTheme="minorHAnsi" w:hAnsiTheme="minorHAnsi" w:cstheme="minorHAnsi"/>
          <w:color w:val="FF0000"/>
          <w:szCs w:val="20"/>
          <w:highlight w:val="lightGray"/>
        </w:rPr>
        <w:t>rode</w:t>
      </w:r>
      <w:r w:rsidR="008C2E45">
        <w:rPr>
          <w:rFonts w:asciiTheme="minorHAnsi" w:hAnsiTheme="minorHAnsi" w:cstheme="minorHAnsi"/>
          <w:szCs w:val="20"/>
          <w:highlight w:val="lightGray"/>
        </w:rPr>
        <w:t xml:space="preserve"> tekst ook daadwerkelijk rood te blijven.</w:t>
      </w:r>
      <w:r w:rsidR="006D50FA" w:rsidRPr="006D50FA">
        <w:rPr>
          <w:rFonts w:asciiTheme="minorHAnsi" w:hAnsiTheme="minorHAnsi" w:cstheme="minorHAnsi"/>
          <w:szCs w:val="20"/>
          <w:highlight w:val="lightGray"/>
        </w:rPr>
        <w:t>)</w:t>
      </w:r>
      <w:r w:rsidR="00946AB1">
        <w:rPr>
          <w:rFonts w:asciiTheme="minorHAnsi" w:hAnsiTheme="minorHAnsi" w:cstheme="minorHAnsi"/>
          <w:szCs w:val="20"/>
        </w:rPr>
        <w:t xml:space="preserve"> </w:t>
      </w:r>
    </w:p>
    <w:p w14:paraId="49DDABA8" w14:textId="77777777" w:rsidR="00946AB1" w:rsidRPr="006D50FA" w:rsidRDefault="00946AB1" w:rsidP="006D50FA">
      <w:pPr>
        <w:tabs>
          <w:tab w:val="left" w:pos="709"/>
        </w:tabs>
        <w:spacing w:after="0"/>
        <w:ind w:left="425"/>
        <w:rPr>
          <w:rFonts w:asciiTheme="minorHAnsi" w:hAnsiTheme="minorHAnsi" w:cstheme="minorHAnsi"/>
          <w:szCs w:val="20"/>
        </w:rPr>
      </w:pPr>
      <w:r w:rsidRPr="006D50FA">
        <w:rPr>
          <w:rFonts w:asciiTheme="minorHAnsi" w:hAnsiTheme="minorHAnsi" w:cstheme="minorHAnsi"/>
          <w:szCs w:val="20"/>
        </w:rPr>
        <w:t xml:space="preserve">Tenzij in de systeembeschrijving anders vermeld is, mogen per </w:t>
      </w:r>
      <w:proofErr w:type="spellStart"/>
      <w:r w:rsidRPr="006D50FA">
        <w:rPr>
          <w:rFonts w:asciiTheme="minorHAnsi" w:hAnsiTheme="minorHAnsi" w:cstheme="minorHAnsi"/>
          <w:szCs w:val="20"/>
        </w:rPr>
        <w:t>kaartleestraject</w:t>
      </w:r>
      <w:proofErr w:type="spellEnd"/>
      <w:r w:rsidRPr="006D50FA">
        <w:rPr>
          <w:rFonts w:asciiTheme="minorHAnsi" w:hAnsiTheme="minorHAnsi" w:cstheme="minorHAnsi"/>
          <w:szCs w:val="20"/>
        </w:rPr>
        <w:t xml:space="preserve"> kaartwegen </w:t>
      </w:r>
      <w:r w:rsidRPr="006D50FA">
        <w:rPr>
          <w:rFonts w:asciiTheme="minorHAnsi" w:hAnsiTheme="minorHAnsi" w:cstheme="minorHAnsi"/>
          <w:color w:val="FF0000"/>
          <w:szCs w:val="20"/>
        </w:rPr>
        <w:t>meer dan eens, maar slechts in één richting</w:t>
      </w:r>
      <w:r w:rsidRPr="006D50FA">
        <w:rPr>
          <w:rFonts w:asciiTheme="minorHAnsi" w:hAnsiTheme="minorHAnsi" w:cstheme="minorHAnsi"/>
          <w:szCs w:val="20"/>
        </w:rPr>
        <w:t xml:space="preserve"> in de route worden opgenomen (de richting waarvoor bij het voor de eerste maal in de route opnemen van de weg gekozen is). </w:t>
      </w:r>
    </w:p>
    <w:p w14:paraId="49DDABA9" w14:textId="77777777" w:rsidR="00946AB1" w:rsidRDefault="00946AB1" w:rsidP="006D50FA">
      <w:pPr>
        <w:tabs>
          <w:tab w:val="num" w:pos="426"/>
        </w:tabs>
        <w:overflowPunct/>
        <w:spacing w:after="0"/>
        <w:ind w:left="425"/>
        <w:rPr>
          <w:rFonts w:asciiTheme="minorHAnsi" w:hAnsiTheme="minorHAnsi" w:cstheme="minorHAnsi"/>
          <w:color w:val="000000" w:themeColor="text1"/>
          <w:szCs w:val="20"/>
        </w:rPr>
      </w:pPr>
      <w:r w:rsidRPr="006D50FA">
        <w:rPr>
          <w:rFonts w:asciiTheme="minorHAnsi" w:hAnsiTheme="minorHAnsi" w:cstheme="minorHAnsi"/>
          <w:color w:val="000000" w:themeColor="text1"/>
          <w:szCs w:val="20"/>
        </w:rPr>
        <w:t xml:space="preserve">Men dient steeds voordat men gaat rijden de voorgenomen route van een </w:t>
      </w:r>
      <w:proofErr w:type="spellStart"/>
      <w:r w:rsidRPr="006D50FA">
        <w:rPr>
          <w:rFonts w:asciiTheme="minorHAnsi" w:hAnsiTheme="minorHAnsi" w:cstheme="minorHAnsi"/>
          <w:color w:val="000000" w:themeColor="text1"/>
          <w:szCs w:val="20"/>
        </w:rPr>
        <w:t>kaartleestraject</w:t>
      </w:r>
      <w:proofErr w:type="spellEnd"/>
      <w:r w:rsidRPr="006D50FA">
        <w:rPr>
          <w:rFonts w:asciiTheme="minorHAnsi" w:hAnsiTheme="minorHAnsi" w:cstheme="minorHAnsi"/>
          <w:color w:val="000000" w:themeColor="text1"/>
          <w:szCs w:val="20"/>
        </w:rPr>
        <w:t xml:space="preserve"> te construeren. Daarmee ligt de rijrichting van de in de voorgenomen route opgenomen wegen vast. Als er omgereden moet worden (art</w:t>
      </w:r>
      <w:r w:rsidR="002245C3">
        <w:rPr>
          <w:rFonts w:asciiTheme="minorHAnsi" w:hAnsiTheme="minorHAnsi" w:cstheme="minorHAnsi"/>
          <w:color w:val="000000" w:themeColor="text1"/>
          <w:szCs w:val="20"/>
        </w:rPr>
        <w:t xml:space="preserve">. </w:t>
      </w:r>
      <w:r w:rsidR="00AA5D4E">
        <w:rPr>
          <w:rFonts w:asciiTheme="minorHAnsi" w:hAnsiTheme="minorHAnsi" w:cstheme="minorHAnsi"/>
          <w:color w:val="000000" w:themeColor="text1"/>
          <w:szCs w:val="20"/>
        </w:rPr>
        <w:t>3.1.4</w:t>
      </w:r>
      <w:r w:rsidRPr="006D50FA">
        <w:rPr>
          <w:rFonts w:asciiTheme="minorHAnsi" w:hAnsiTheme="minorHAnsi" w:cstheme="minorHAnsi"/>
          <w:color w:val="000000" w:themeColor="text1"/>
          <w:szCs w:val="20"/>
        </w:rPr>
        <w:t xml:space="preserve">) of een nieuwe route geconstrueerd moet worden (vanwege herstelopdracht DMP) dan dient men daar rekening mee te houden, net als met de rijrichting van eerder </w:t>
      </w:r>
      <w:r w:rsidRPr="006D50FA">
        <w:rPr>
          <w:rFonts w:asciiTheme="minorHAnsi" w:hAnsiTheme="minorHAnsi" w:cstheme="minorHAnsi"/>
          <w:color w:val="000000" w:themeColor="text1"/>
          <w:szCs w:val="20"/>
          <w:u w:val="single"/>
        </w:rPr>
        <w:t>gereden</w:t>
      </w:r>
      <w:r w:rsidRPr="006D50FA">
        <w:rPr>
          <w:rFonts w:asciiTheme="minorHAnsi" w:hAnsiTheme="minorHAnsi" w:cstheme="minorHAnsi"/>
          <w:color w:val="000000" w:themeColor="text1"/>
          <w:szCs w:val="20"/>
        </w:rPr>
        <w:t xml:space="preserve"> omwegen en nieuw geconstrueerde routes.</w:t>
      </w:r>
      <w:r w:rsidRPr="006D50FA">
        <w:rPr>
          <w:rFonts w:asciiTheme="minorHAnsi" w:hAnsiTheme="minorHAnsi" w:cstheme="minorHAnsi"/>
          <w:color w:val="000000" w:themeColor="text1"/>
          <w:szCs w:val="20"/>
        </w:rPr>
        <w:tab/>
      </w:r>
    </w:p>
    <w:p w14:paraId="49DDABAA" w14:textId="77777777" w:rsidR="006D50FA" w:rsidRPr="006D50FA" w:rsidRDefault="006D50FA" w:rsidP="006D50FA">
      <w:pPr>
        <w:tabs>
          <w:tab w:val="num" w:pos="426"/>
        </w:tabs>
        <w:overflowPunct/>
        <w:spacing w:after="0"/>
        <w:ind w:left="425"/>
        <w:rPr>
          <w:rFonts w:asciiTheme="minorHAnsi" w:hAnsiTheme="minorHAnsi" w:cstheme="minorHAnsi"/>
          <w:b/>
          <w:color w:val="000000" w:themeColor="text1"/>
          <w:szCs w:val="20"/>
          <w:u w:val="single"/>
        </w:rPr>
      </w:pPr>
      <w:r w:rsidRPr="006D50FA">
        <w:rPr>
          <w:rFonts w:asciiTheme="minorHAnsi" w:hAnsiTheme="minorHAnsi" w:cstheme="minorHAnsi"/>
          <w:b/>
          <w:color w:val="000000" w:themeColor="text1"/>
          <w:szCs w:val="20"/>
          <w:highlight w:val="lightGray"/>
          <w:u w:val="single"/>
        </w:rPr>
        <w:t>OF</w:t>
      </w:r>
    </w:p>
    <w:p w14:paraId="49DDABAB" w14:textId="77777777" w:rsidR="00946AB1" w:rsidRDefault="00946AB1" w:rsidP="006D50FA">
      <w:pPr>
        <w:tabs>
          <w:tab w:val="num" w:pos="426"/>
        </w:tabs>
        <w:overflowPunct/>
        <w:spacing w:after="0"/>
        <w:ind w:left="425"/>
        <w:rPr>
          <w:rFonts w:asciiTheme="minorHAnsi" w:hAnsiTheme="minorHAnsi" w:cstheme="minorHAnsi"/>
          <w:color w:val="000000" w:themeColor="text1"/>
          <w:szCs w:val="20"/>
        </w:rPr>
      </w:pPr>
      <w:r w:rsidRPr="006D50FA">
        <w:rPr>
          <w:rFonts w:asciiTheme="minorHAnsi" w:hAnsiTheme="minorHAnsi" w:cstheme="minorHAnsi"/>
          <w:color w:val="000000" w:themeColor="text1"/>
          <w:szCs w:val="20"/>
        </w:rPr>
        <w:t xml:space="preserve">Tenzij in de systeembeschrijving anders vermeld is, mogen kaartwegen </w:t>
      </w:r>
      <w:r w:rsidRPr="006D50FA">
        <w:rPr>
          <w:rFonts w:asciiTheme="minorHAnsi" w:hAnsiTheme="minorHAnsi" w:cstheme="minorHAnsi"/>
          <w:color w:val="FF0000"/>
          <w:szCs w:val="20"/>
        </w:rPr>
        <w:t>meer dan eens en in beide richtingen</w:t>
      </w:r>
      <w:r w:rsidRPr="006D50FA">
        <w:rPr>
          <w:rFonts w:asciiTheme="minorHAnsi" w:hAnsiTheme="minorHAnsi" w:cstheme="minorHAnsi"/>
          <w:color w:val="000000" w:themeColor="text1"/>
          <w:szCs w:val="20"/>
        </w:rPr>
        <w:t xml:space="preserve"> in de route worden opgenomen. </w:t>
      </w:r>
    </w:p>
    <w:p w14:paraId="49DDABAC" w14:textId="77777777" w:rsidR="006D50FA" w:rsidRPr="006D50FA" w:rsidRDefault="006D50FA" w:rsidP="006D50FA">
      <w:pPr>
        <w:tabs>
          <w:tab w:val="num" w:pos="426"/>
        </w:tabs>
        <w:overflowPunct/>
        <w:spacing w:after="0"/>
        <w:ind w:left="425"/>
        <w:rPr>
          <w:rFonts w:asciiTheme="minorHAnsi" w:hAnsiTheme="minorHAnsi" w:cstheme="minorHAnsi"/>
          <w:b/>
          <w:color w:val="000000" w:themeColor="text1"/>
          <w:szCs w:val="20"/>
          <w:u w:val="single"/>
        </w:rPr>
      </w:pPr>
      <w:r w:rsidRPr="006D50FA">
        <w:rPr>
          <w:rFonts w:asciiTheme="minorHAnsi" w:hAnsiTheme="minorHAnsi" w:cstheme="minorHAnsi"/>
          <w:b/>
          <w:color w:val="000000" w:themeColor="text1"/>
          <w:szCs w:val="20"/>
          <w:highlight w:val="lightGray"/>
          <w:u w:val="single"/>
        </w:rPr>
        <w:t>OF</w:t>
      </w:r>
    </w:p>
    <w:p w14:paraId="49DDABAD" w14:textId="77777777" w:rsidR="00946AB1" w:rsidRDefault="00946AB1" w:rsidP="006D50FA">
      <w:pPr>
        <w:tabs>
          <w:tab w:val="num" w:pos="426"/>
        </w:tabs>
        <w:overflowPunct/>
        <w:spacing w:after="120"/>
        <w:ind w:left="425"/>
        <w:rPr>
          <w:rFonts w:asciiTheme="minorHAnsi" w:hAnsiTheme="minorHAnsi" w:cstheme="minorHAnsi"/>
          <w:color w:val="000000" w:themeColor="text1"/>
          <w:szCs w:val="20"/>
        </w:rPr>
      </w:pPr>
      <w:r w:rsidRPr="006D50FA">
        <w:rPr>
          <w:rFonts w:asciiTheme="minorHAnsi" w:hAnsiTheme="minorHAnsi" w:cstheme="minorHAnsi"/>
          <w:color w:val="000000" w:themeColor="text1"/>
          <w:szCs w:val="20"/>
        </w:rPr>
        <w:t xml:space="preserve">Het </w:t>
      </w:r>
      <w:r w:rsidRPr="006D50FA">
        <w:rPr>
          <w:rFonts w:asciiTheme="minorHAnsi" w:hAnsiTheme="minorHAnsi" w:cstheme="minorHAnsi"/>
          <w:color w:val="FF0000"/>
          <w:szCs w:val="20"/>
        </w:rPr>
        <w:t xml:space="preserve">aantal malen en de richting(en) </w:t>
      </w:r>
      <w:r w:rsidRPr="006D50FA">
        <w:rPr>
          <w:rFonts w:asciiTheme="minorHAnsi" w:hAnsiTheme="minorHAnsi" w:cstheme="minorHAnsi"/>
          <w:color w:val="000000" w:themeColor="text1"/>
          <w:szCs w:val="20"/>
        </w:rPr>
        <w:t xml:space="preserve">waarin een </w:t>
      </w:r>
      <w:r w:rsidR="00852F8E">
        <w:rPr>
          <w:rFonts w:asciiTheme="minorHAnsi" w:hAnsiTheme="minorHAnsi" w:cstheme="minorHAnsi"/>
          <w:color w:val="000000" w:themeColor="text1"/>
          <w:szCs w:val="20"/>
        </w:rPr>
        <w:t>(</w:t>
      </w:r>
      <w:r w:rsidRPr="006D50FA">
        <w:rPr>
          <w:rFonts w:asciiTheme="minorHAnsi" w:hAnsiTheme="minorHAnsi" w:cstheme="minorHAnsi"/>
          <w:color w:val="000000" w:themeColor="text1"/>
          <w:szCs w:val="20"/>
        </w:rPr>
        <w:t>kaart</w:t>
      </w:r>
      <w:r w:rsidR="00852F8E">
        <w:rPr>
          <w:rFonts w:asciiTheme="minorHAnsi" w:hAnsiTheme="minorHAnsi" w:cstheme="minorHAnsi"/>
          <w:color w:val="000000" w:themeColor="text1"/>
          <w:szCs w:val="20"/>
        </w:rPr>
        <w:t>)</w:t>
      </w:r>
      <w:r w:rsidRPr="006D50FA">
        <w:rPr>
          <w:rFonts w:asciiTheme="minorHAnsi" w:hAnsiTheme="minorHAnsi" w:cstheme="minorHAnsi"/>
          <w:color w:val="000000" w:themeColor="text1"/>
          <w:szCs w:val="20"/>
        </w:rPr>
        <w:t xml:space="preserve">weg in de route opgenomen mag worden staat aangegeven in de </w:t>
      </w:r>
      <w:r w:rsidRPr="006D50FA">
        <w:rPr>
          <w:rFonts w:asciiTheme="minorHAnsi" w:hAnsiTheme="minorHAnsi" w:cstheme="minorHAnsi"/>
          <w:color w:val="FF0000"/>
          <w:szCs w:val="20"/>
        </w:rPr>
        <w:t>systeembeschrijvingen</w:t>
      </w:r>
      <w:r w:rsidR="008C2E45">
        <w:rPr>
          <w:rFonts w:asciiTheme="minorHAnsi" w:hAnsiTheme="minorHAnsi" w:cstheme="minorHAnsi"/>
          <w:color w:val="000000" w:themeColor="text1"/>
          <w:szCs w:val="20"/>
        </w:rPr>
        <w:t>.</w:t>
      </w:r>
    </w:p>
    <w:p w14:paraId="49DDABAE" w14:textId="77777777" w:rsidR="00946AB1" w:rsidRDefault="00852F8E" w:rsidP="00AF3A0D">
      <w:pPr>
        <w:numPr>
          <w:ilvl w:val="0"/>
          <w:numId w:val="43"/>
        </w:numPr>
        <w:ind w:left="426" w:hanging="426"/>
        <w:rPr>
          <w:rFonts w:asciiTheme="minorHAnsi" w:hAnsiTheme="minorHAnsi" w:cstheme="minorHAnsi"/>
          <w:szCs w:val="20"/>
        </w:rPr>
      </w:pPr>
      <w:r>
        <w:rPr>
          <w:rFonts w:asciiTheme="minorHAnsi" w:hAnsiTheme="minorHAnsi" w:cstheme="minorHAnsi"/>
          <w:szCs w:val="20"/>
        </w:rPr>
        <w:t xml:space="preserve"> </w:t>
      </w:r>
      <w:r w:rsidR="00946AB1" w:rsidRPr="00B152DF">
        <w:rPr>
          <w:rFonts w:asciiTheme="minorHAnsi" w:hAnsiTheme="minorHAnsi" w:cstheme="minorHAnsi"/>
          <w:szCs w:val="20"/>
        </w:rPr>
        <w:t xml:space="preserve">Bij de routeconstructie </w:t>
      </w:r>
      <w:r w:rsidR="00E10BC4" w:rsidRPr="00714CD9">
        <w:rPr>
          <w:rFonts w:asciiTheme="minorHAnsi" w:hAnsiTheme="minorHAnsi" w:cstheme="minorHAnsi"/>
          <w:szCs w:val="20"/>
          <w:highlight w:val="cyan"/>
        </w:rPr>
        <w:t>&lt;</w:t>
      </w:r>
      <w:r w:rsidR="00E10BC4" w:rsidRPr="00714CD9">
        <w:rPr>
          <w:rFonts w:asciiTheme="minorHAnsi" w:hAnsiTheme="minorHAnsi" w:cstheme="minorHAnsi"/>
          <w:color w:val="FF0000"/>
          <w:szCs w:val="20"/>
          <w:highlight w:val="cyan"/>
        </w:rPr>
        <w:t>hoeft geen</w:t>
      </w:r>
      <w:r w:rsidR="00E10BC4" w:rsidRPr="00714CD9">
        <w:rPr>
          <w:rFonts w:asciiTheme="minorHAnsi" w:hAnsiTheme="minorHAnsi" w:cstheme="minorHAnsi"/>
          <w:szCs w:val="20"/>
          <w:highlight w:val="cyan"/>
        </w:rPr>
        <w:t xml:space="preserve"> </w:t>
      </w:r>
      <w:r w:rsidR="00E10BC4" w:rsidRPr="00714CD9">
        <w:rPr>
          <w:rFonts w:asciiTheme="minorHAnsi" w:hAnsiTheme="minorHAnsi" w:cstheme="minorHAnsi"/>
          <w:b/>
          <w:szCs w:val="20"/>
          <w:highlight w:val="cyan"/>
          <w:u w:val="single"/>
        </w:rPr>
        <w:t>OF</w:t>
      </w:r>
      <w:r w:rsidR="00E10BC4" w:rsidRPr="00714CD9">
        <w:rPr>
          <w:rFonts w:asciiTheme="minorHAnsi" w:hAnsiTheme="minorHAnsi" w:cstheme="minorHAnsi"/>
          <w:szCs w:val="20"/>
          <w:highlight w:val="cyan"/>
        </w:rPr>
        <w:t xml:space="preserve"> </w:t>
      </w:r>
      <w:r w:rsidR="00E10BC4" w:rsidRPr="00714CD9">
        <w:rPr>
          <w:rFonts w:asciiTheme="minorHAnsi" w:hAnsiTheme="minorHAnsi" w:cstheme="minorHAnsi"/>
          <w:color w:val="FF0000"/>
          <w:szCs w:val="20"/>
          <w:highlight w:val="cyan"/>
        </w:rPr>
        <w:t>dient</w:t>
      </w:r>
      <w:r w:rsidR="00E10BC4" w:rsidRPr="00714CD9">
        <w:rPr>
          <w:rFonts w:asciiTheme="minorHAnsi" w:hAnsiTheme="minorHAnsi" w:cstheme="minorHAnsi"/>
          <w:szCs w:val="20"/>
          <w:highlight w:val="cyan"/>
        </w:rPr>
        <w:t>&gt;</w:t>
      </w:r>
      <w:r w:rsidR="00946AB1" w:rsidRPr="00B152DF">
        <w:rPr>
          <w:rFonts w:asciiTheme="minorHAnsi" w:hAnsiTheme="minorHAnsi" w:cstheme="minorHAnsi"/>
          <w:szCs w:val="20"/>
        </w:rPr>
        <w:t xml:space="preserve"> rekening gehouden te worden met mogelijk ter plaatse geldende verkeersregels, zoals bijvoorbeeld de rijrichting op een (mini)rotonde en op wegen met gescheiden rijbanen. </w:t>
      </w:r>
    </w:p>
    <w:p w14:paraId="49DDABAF" w14:textId="77777777" w:rsidR="00946AB1" w:rsidRPr="00D22383" w:rsidRDefault="00852F8E" w:rsidP="00AF3A0D">
      <w:pPr>
        <w:numPr>
          <w:ilvl w:val="0"/>
          <w:numId w:val="43"/>
        </w:numPr>
        <w:overflowPunct/>
        <w:spacing w:after="240"/>
        <w:ind w:left="425" w:hanging="425"/>
        <w:jc w:val="left"/>
        <w:rPr>
          <w:rFonts w:asciiTheme="minorHAnsi" w:hAnsiTheme="minorHAnsi" w:cstheme="minorHAnsi"/>
          <w:spacing w:val="15"/>
          <w:szCs w:val="20"/>
        </w:rPr>
      </w:pPr>
      <w:r>
        <w:rPr>
          <w:rFonts w:asciiTheme="minorHAnsi" w:hAnsiTheme="minorHAnsi" w:cstheme="minorHAnsi"/>
          <w:szCs w:val="20"/>
        </w:rPr>
        <w:t xml:space="preserve"> </w:t>
      </w:r>
      <w:r w:rsidR="00946AB1" w:rsidRPr="002141AE">
        <w:rPr>
          <w:rFonts w:asciiTheme="minorHAnsi" w:hAnsiTheme="minorHAnsi" w:cstheme="minorHAnsi"/>
          <w:szCs w:val="20"/>
        </w:rPr>
        <w:t xml:space="preserve">Indien </w:t>
      </w:r>
      <w:r w:rsidR="00946AB1">
        <w:rPr>
          <w:rFonts w:asciiTheme="minorHAnsi" w:hAnsiTheme="minorHAnsi" w:cstheme="minorHAnsi"/>
          <w:szCs w:val="20"/>
        </w:rPr>
        <w:t xml:space="preserve">men reglementair de keuze heeft uit twee even lange routes (bijvoorbeeld bij een zgn. keerlus),  </w:t>
      </w:r>
      <w:r w:rsidR="00946AB1" w:rsidRPr="002141AE">
        <w:rPr>
          <w:rFonts w:asciiTheme="minorHAnsi" w:hAnsiTheme="minorHAnsi" w:cstheme="minorHAnsi"/>
          <w:szCs w:val="20"/>
        </w:rPr>
        <w:t>dan construeert men</w:t>
      </w:r>
      <w:r w:rsidR="00946AB1">
        <w:rPr>
          <w:rFonts w:asciiTheme="minorHAnsi" w:hAnsiTheme="minorHAnsi" w:cstheme="minorHAnsi"/>
          <w:szCs w:val="20"/>
        </w:rPr>
        <w:t xml:space="preserve"> de route</w:t>
      </w:r>
      <w:r w:rsidR="00946AB1" w:rsidRPr="002141AE">
        <w:rPr>
          <w:rFonts w:asciiTheme="minorHAnsi" w:hAnsiTheme="minorHAnsi" w:cstheme="minorHAnsi"/>
          <w:szCs w:val="20"/>
        </w:rPr>
        <w:t xml:space="preserve"> linksom (dat is tegen de draairichting van de wijzers van de klok in).</w:t>
      </w:r>
      <w:bookmarkStart w:id="114" w:name="_Toc509375157"/>
    </w:p>
    <w:p w14:paraId="49DDABB0" w14:textId="77777777" w:rsidR="00946AB1" w:rsidRPr="0054493A" w:rsidRDefault="00946AB1" w:rsidP="00946AB1">
      <w:pPr>
        <w:pStyle w:val="Kop31"/>
        <w:numPr>
          <w:ilvl w:val="2"/>
          <w:numId w:val="2"/>
        </w:numPr>
        <w:ind w:left="850" w:hanging="850"/>
        <w:rPr>
          <w:rFonts w:asciiTheme="minorHAnsi" w:hAnsiTheme="minorHAnsi" w:cstheme="minorHAnsi"/>
          <w:sz w:val="24"/>
          <w:szCs w:val="24"/>
        </w:rPr>
      </w:pPr>
      <w:r w:rsidRPr="0054493A">
        <w:rPr>
          <w:rFonts w:asciiTheme="minorHAnsi" w:hAnsiTheme="minorHAnsi" w:cstheme="minorHAnsi"/>
          <w:sz w:val="24"/>
          <w:szCs w:val="24"/>
        </w:rPr>
        <w:t>Het rijden van de route</w:t>
      </w:r>
      <w:bookmarkEnd w:id="114"/>
    </w:p>
    <w:p w14:paraId="49DDABB1" w14:textId="77777777" w:rsidR="00946AB1" w:rsidRPr="007D63EF" w:rsidRDefault="00946AB1" w:rsidP="00AF3A0D">
      <w:pPr>
        <w:numPr>
          <w:ilvl w:val="0"/>
          <w:numId w:val="17"/>
        </w:numPr>
        <w:tabs>
          <w:tab w:val="clear" w:pos="720"/>
          <w:tab w:val="num" w:pos="360"/>
        </w:tabs>
        <w:ind w:left="360"/>
        <w:rPr>
          <w:rFonts w:asciiTheme="minorHAnsi" w:hAnsiTheme="minorHAnsi" w:cstheme="minorHAnsi"/>
        </w:rPr>
      </w:pPr>
      <w:r w:rsidRPr="007D63EF">
        <w:rPr>
          <w:rFonts w:asciiTheme="minorHAnsi" w:hAnsiTheme="minorHAnsi" w:cstheme="minorHAnsi"/>
        </w:rPr>
        <w:t>Wegen waarbij aan het begin van de weg een verkeersbord doodlopende weg staat, mogen worden ingereden als de kaartsituatie daartoe aanleiding geeft.</w:t>
      </w:r>
    </w:p>
    <w:p w14:paraId="49DDABB2" w14:textId="77777777" w:rsidR="00946AB1" w:rsidRPr="007D63EF" w:rsidRDefault="00946AB1" w:rsidP="00AF3A0D">
      <w:pPr>
        <w:numPr>
          <w:ilvl w:val="0"/>
          <w:numId w:val="17"/>
        </w:numPr>
        <w:tabs>
          <w:tab w:val="clear" w:pos="720"/>
          <w:tab w:val="num" w:pos="360"/>
        </w:tabs>
        <w:ind w:left="360"/>
        <w:rPr>
          <w:rFonts w:asciiTheme="minorHAnsi" w:hAnsiTheme="minorHAnsi" w:cstheme="minorHAnsi"/>
        </w:rPr>
      </w:pPr>
      <w:r w:rsidRPr="007D63EF">
        <w:rPr>
          <w:rFonts w:asciiTheme="minorHAnsi" w:hAnsiTheme="minorHAnsi" w:cstheme="minorHAnsi"/>
        </w:rPr>
        <w:t xml:space="preserve">Wegen </w:t>
      </w:r>
      <w:r w:rsidRPr="00824347">
        <w:rPr>
          <w:rFonts w:asciiTheme="minorHAnsi" w:hAnsiTheme="minorHAnsi" w:cstheme="minorHAnsi"/>
        </w:rPr>
        <w:t>met</w:t>
      </w:r>
      <w:r w:rsidRPr="007D63EF">
        <w:rPr>
          <w:rFonts w:asciiTheme="minorHAnsi" w:hAnsiTheme="minorHAnsi" w:cstheme="minorHAnsi"/>
        </w:rPr>
        <w:t xml:space="preserve"> een bord  “Eigen weg”, “Bestemmingsverkeer”, “Wandelgebied”, “Verboden toegang voor onbevoegden” of borden van gelijke strekking mogen niet worden bereden.</w:t>
      </w:r>
    </w:p>
    <w:p w14:paraId="49DDABB3" w14:textId="77777777" w:rsidR="00946AB1" w:rsidRPr="007D63EF" w:rsidRDefault="00946AB1" w:rsidP="00AF3A0D">
      <w:pPr>
        <w:numPr>
          <w:ilvl w:val="0"/>
          <w:numId w:val="17"/>
        </w:numPr>
        <w:tabs>
          <w:tab w:val="clear" w:pos="720"/>
          <w:tab w:val="num" w:pos="360"/>
        </w:tabs>
        <w:ind w:left="360"/>
        <w:rPr>
          <w:rFonts w:asciiTheme="minorHAnsi" w:hAnsiTheme="minorHAnsi" w:cstheme="minorHAnsi"/>
        </w:rPr>
      </w:pPr>
      <w:r w:rsidRPr="00824347">
        <w:rPr>
          <w:rFonts w:asciiTheme="minorHAnsi" w:hAnsiTheme="minorHAnsi" w:cstheme="minorHAnsi"/>
        </w:rPr>
        <w:t>Op de kaartfragmenten kunnen zwarte cirkels geplaatst zijn. Binnen zo’n cirkel zal in het algemeen de werke</w:t>
      </w:r>
      <w:r w:rsidRPr="007D63EF">
        <w:rPr>
          <w:rFonts w:asciiTheme="minorHAnsi" w:hAnsiTheme="minorHAnsi" w:cstheme="minorHAnsi"/>
        </w:rPr>
        <w:t xml:space="preserve">lijke situatie afwijken van de situatie op de kaart. De route binnen de cirkel is vrij, er mag binnen de cirkel van alle, al dan niet op de kaart voorkomende, wegen gebruik worden gemaakt. Binnen de cirkel </w:t>
      </w:r>
      <w:r>
        <w:rPr>
          <w:rFonts w:asciiTheme="minorHAnsi" w:hAnsiTheme="minorHAnsi" w:cstheme="minorHAnsi"/>
        </w:rPr>
        <w:t xml:space="preserve">bevinden zich </w:t>
      </w:r>
      <w:r w:rsidRPr="007D63EF">
        <w:rPr>
          <w:rFonts w:asciiTheme="minorHAnsi" w:hAnsiTheme="minorHAnsi" w:cstheme="minorHAnsi"/>
        </w:rPr>
        <w:t xml:space="preserve">geen routecontroles. </w:t>
      </w:r>
      <w:r>
        <w:rPr>
          <w:rFonts w:asciiTheme="minorHAnsi" w:hAnsiTheme="minorHAnsi" w:cstheme="minorHAnsi"/>
        </w:rPr>
        <w:t>Men</w:t>
      </w:r>
      <w:r w:rsidRPr="007D63EF">
        <w:rPr>
          <w:rFonts w:asciiTheme="minorHAnsi" w:hAnsiTheme="minorHAnsi" w:cstheme="minorHAnsi"/>
        </w:rPr>
        <w:t xml:space="preserve"> dient </w:t>
      </w:r>
      <w:r>
        <w:rPr>
          <w:rFonts w:asciiTheme="minorHAnsi" w:hAnsiTheme="minorHAnsi" w:cstheme="minorHAnsi"/>
        </w:rPr>
        <w:t xml:space="preserve">(uiteraard) </w:t>
      </w:r>
      <w:r w:rsidRPr="007D63EF">
        <w:rPr>
          <w:rFonts w:asciiTheme="minorHAnsi" w:hAnsiTheme="minorHAnsi" w:cstheme="minorHAnsi"/>
        </w:rPr>
        <w:t>wel via de juiste weg</w:t>
      </w:r>
      <w:r>
        <w:rPr>
          <w:rFonts w:asciiTheme="minorHAnsi" w:hAnsiTheme="minorHAnsi" w:cstheme="minorHAnsi"/>
        </w:rPr>
        <w:t>en</w:t>
      </w:r>
      <w:r w:rsidRPr="007D63EF">
        <w:rPr>
          <w:rFonts w:asciiTheme="minorHAnsi" w:hAnsiTheme="minorHAnsi" w:cstheme="minorHAnsi"/>
        </w:rPr>
        <w:t xml:space="preserve"> de cirkel in en uit te rijden. </w:t>
      </w:r>
    </w:p>
    <w:p w14:paraId="49DDABB4" w14:textId="77777777" w:rsidR="00946AB1" w:rsidRDefault="00946AB1" w:rsidP="00AF3A0D">
      <w:pPr>
        <w:numPr>
          <w:ilvl w:val="0"/>
          <w:numId w:val="17"/>
        </w:numPr>
        <w:tabs>
          <w:tab w:val="clear" w:pos="720"/>
          <w:tab w:val="num" w:pos="360"/>
        </w:tabs>
        <w:ind w:left="360"/>
        <w:rPr>
          <w:rFonts w:asciiTheme="minorHAnsi" w:hAnsiTheme="minorHAnsi" w:cstheme="minorHAnsi"/>
        </w:rPr>
      </w:pPr>
      <w:r w:rsidRPr="00824347">
        <w:rPr>
          <w:rFonts w:asciiTheme="minorHAnsi" w:hAnsiTheme="minorHAnsi" w:cstheme="minorHAnsi"/>
        </w:rPr>
        <w:t xml:space="preserve">Niet op de kaart staande rotondes zijn nooit aanleiding </w:t>
      </w:r>
      <w:r>
        <w:rPr>
          <w:rFonts w:asciiTheme="minorHAnsi" w:hAnsiTheme="minorHAnsi" w:cstheme="minorHAnsi"/>
        </w:rPr>
        <w:t xml:space="preserve">om </w:t>
      </w:r>
      <w:r w:rsidRPr="00824347">
        <w:rPr>
          <w:rFonts w:asciiTheme="minorHAnsi" w:hAnsiTheme="minorHAnsi" w:cstheme="minorHAnsi"/>
        </w:rPr>
        <w:t>te gaan omrijden en worden geacht overeen te ko</w:t>
      </w:r>
      <w:r>
        <w:rPr>
          <w:rFonts w:asciiTheme="minorHAnsi" w:hAnsiTheme="minorHAnsi" w:cstheme="minorHAnsi"/>
        </w:rPr>
        <w:t xml:space="preserve">men met de kaartsituatie. </w:t>
      </w:r>
      <w:r w:rsidRPr="001769E4">
        <w:rPr>
          <w:rFonts w:asciiTheme="minorHAnsi" w:hAnsiTheme="minorHAnsi" w:cstheme="minorHAnsi"/>
        </w:rPr>
        <w:t>Uiteraard dient altijd zoveel mogelijk via op de kaart staande wegen gereden te worden en zo min mogelijk van de voorgenomen route gemist te worden.</w:t>
      </w:r>
    </w:p>
    <w:p w14:paraId="49DDABB5" w14:textId="77777777" w:rsidR="00946AB1" w:rsidRDefault="00946AB1" w:rsidP="00AF3A0D">
      <w:pPr>
        <w:numPr>
          <w:ilvl w:val="0"/>
          <w:numId w:val="17"/>
        </w:numPr>
        <w:tabs>
          <w:tab w:val="clear" w:pos="720"/>
          <w:tab w:val="num" w:pos="360"/>
        </w:tabs>
        <w:spacing w:after="0"/>
        <w:ind w:left="357" w:hanging="357"/>
        <w:rPr>
          <w:rFonts w:asciiTheme="minorHAnsi" w:hAnsiTheme="minorHAnsi" w:cstheme="minorHAnsi"/>
        </w:rPr>
      </w:pPr>
      <w:r w:rsidRPr="001769E4">
        <w:rPr>
          <w:rFonts w:asciiTheme="minorHAnsi" w:hAnsiTheme="minorHAnsi" w:cstheme="minorHAnsi"/>
        </w:rPr>
        <w:t>Indien een wegaansluiting aan het begin of eind van een weg minder dan</w:t>
      </w:r>
      <w:r>
        <w:rPr>
          <w:rFonts w:asciiTheme="minorHAnsi" w:hAnsiTheme="minorHAnsi" w:cstheme="minorHAnsi"/>
        </w:rPr>
        <w:t xml:space="preserve"> </w:t>
      </w:r>
      <w:r w:rsidR="002E5197" w:rsidRPr="002E5197">
        <w:rPr>
          <w:rFonts w:asciiTheme="minorHAnsi" w:hAnsiTheme="minorHAnsi" w:cstheme="minorHAnsi"/>
          <w:highlight w:val="cyan"/>
        </w:rPr>
        <w:t>&lt;</w:t>
      </w:r>
      <w:r w:rsidRPr="002E5197">
        <w:rPr>
          <w:rFonts w:asciiTheme="minorHAnsi" w:hAnsiTheme="minorHAnsi" w:cstheme="minorHAnsi"/>
          <w:b/>
          <w:color w:val="000000" w:themeColor="text1"/>
          <w:highlight w:val="cyan"/>
        </w:rPr>
        <w:t>M</w:t>
      </w:r>
      <w:r w:rsidR="002E5197" w:rsidRPr="002E5197">
        <w:rPr>
          <w:rFonts w:asciiTheme="minorHAnsi" w:hAnsiTheme="minorHAnsi" w:cstheme="minorHAnsi"/>
          <w:color w:val="000000" w:themeColor="text1"/>
          <w:highlight w:val="cyan"/>
        </w:rPr>
        <w:t>&gt;</w:t>
      </w:r>
      <w:r>
        <w:rPr>
          <w:rFonts w:asciiTheme="minorHAnsi" w:hAnsiTheme="minorHAnsi" w:cstheme="minorHAnsi"/>
        </w:rPr>
        <w:t xml:space="preserve"> meter afwijkt van de weg</w:t>
      </w:r>
      <w:r w:rsidRPr="001769E4">
        <w:rPr>
          <w:rFonts w:asciiTheme="minorHAnsi" w:hAnsiTheme="minorHAnsi" w:cstheme="minorHAnsi"/>
        </w:rPr>
        <w:t xml:space="preserve">aansluiting op de kaart, dan </w:t>
      </w:r>
      <w:r>
        <w:rPr>
          <w:rFonts w:asciiTheme="minorHAnsi" w:hAnsiTheme="minorHAnsi" w:cstheme="minorHAnsi"/>
        </w:rPr>
        <w:t xml:space="preserve">mag van de afwijkende wegaansluiting gebruik gemaakt worden. </w:t>
      </w:r>
      <w:r w:rsidRPr="001769E4">
        <w:rPr>
          <w:rFonts w:asciiTheme="minorHAnsi" w:hAnsiTheme="minorHAnsi" w:cstheme="minorHAnsi"/>
        </w:rPr>
        <w:t>Uiteraard dient altijd zoveel mogelijk via op de kaart staande wegen gereden te worden en zo min mogelijk van de voorgenomen route gemist te worden.</w:t>
      </w:r>
      <w:r>
        <w:rPr>
          <w:rFonts w:asciiTheme="minorHAnsi" w:hAnsiTheme="minorHAnsi" w:cstheme="minorHAnsi"/>
        </w:rPr>
        <w:t xml:space="preserve"> </w:t>
      </w:r>
    </w:p>
    <w:p w14:paraId="49DDABB6" w14:textId="77777777" w:rsidR="00E10BC4" w:rsidRDefault="00946AB1" w:rsidP="00946AB1">
      <w:pPr>
        <w:spacing w:after="240"/>
        <w:ind w:left="357"/>
        <w:rPr>
          <w:rFonts w:asciiTheme="minorHAnsi" w:hAnsiTheme="minorHAnsi" w:cstheme="minorHAnsi"/>
        </w:rPr>
      </w:pPr>
      <w:r w:rsidRPr="001164DB">
        <w:rPr>
          <w:rFonts w:asciiTheme="minorHAnsi" w:hAnsiTheme="minorHAnsi" w:cstheme="minorHAnsi"/>
        </w:rPr>
        <w:t xml:space="preserve">Voor de </w:t>
      </w:r>
      <w:r w:rsidR="002E5197" w:rsidRPr="002E5197">
        <w:rPr>
          <w:rFonts w:asciiTheme="minorHAnsi" w:hAnsiTheme="minorHAnsi" w:cstheme="minorHAnsi"/>
          <w:highlight w:val="cyan"/>
        </w:rPr>
        <w:t>&lt;laagste&gt;</w:t>
      </w:r>
      <w:r>
        <w:rPr>
          <w:rFonts w:asciiTheme="minorHAnsi" w:hAnsiTheme="minorHAnsi" w:cstheme="minorHAnsi"/>
        </w:rPr>
        <w:t>k</w:t>
      </w:r>
      <w:r w:rsidRPr="001164DB">
        <w:rPr>
          <w:rFonts w:asciiTheme="minorHAnsi" w:hAnsiTheme="minorHAnsi" w:cstheme="minorHAnsi"/>
        </w:rPr>
        <w:t>lasse geldt dat een grotere afwijking dan</w:t>
      </w:r>
      <w:r>
        <w:rPr>
          <w:rFonts w:asciiTheme="minorHAnsi" w:hAnsiTheme="minorHAnsi" w:cstheme="minorHAnsi"/>
        </w:rPr>
        <w:t xml:space="preserve"> </w:t>
      </w:r>
      <w:r w:rsidR="002E5197" w:rsidRPr="002E5197">
        <w:rPr>
          <w:rFonts w:asciiTheme="minorHAnsi" w:hAnsiTheme="minorHAnsi" w:cstheme="minorHAnsi"/>
          <w:highlight w:val="cyan"/>
        </w:rPr>
        <w:t>&lt;</w:t>
      </w:r>
      <w:r w:rsidR="002E5197" w:rsidRPr="002E5197">
        <w:rPr>
          <w:rFonts w:asciiTheme="minorHAnsi" w:hAnsiTheme="minorHAnsi" w:cstheme="minorHAnsi"/>
          <w:b/>
          <w:color w:val="000000" w:themeColor="text1"/>
          <w:highlight w:val="cyan"/>
        </w:rPr>
        <w:t>M</w:t>
      </w:r>
      <w:r w:rsidR="002E5197" w:rsidRPr="002E5197">
        <w:rPr>
          <w:rFonts w:asciiTheme="minorHAnsi" w:hAnsiTheme="minorHAnsi" w:cstheme="minorHAnsi"/>
          <w:color w:val="000000" w:themeColor="text1"/>
          <w:highlight w:val="cyan"/>
        </w:rPr>
        <w:t>&gt;</w:t>
      </w:r>
      <w:r w:rsidR="002E5197">
        <w:rPr>
          <w:rFonts w:asciiTheme="minorHAnsi" w:hAnsiTheme="minorHAnsi" w:cstheme="minorHAnsi"/>
        </w:rPr>
        <w:t xml:space="preserve"> meter </w:t>
      </w:r>
      <w:r w:rsidRPr="001164DB">
        <w:rPr>
          <w:rFonts w:asciiTheme="minorHAnsi" w:hAnsiTheme="minorHAnsi" w:cstheme="minorHAnsi"/>
        </w:rPr>
        <w:t xml:space="preserve">niet voorkomt en dat </w:t>
      </w:r>
      <w:r>
        <w:rPr>
          <w:rFonts w:asciiTheme="minorHAnsi" w:hAnsiTheme="minorHAnsi" w:cstheme="minorHAnsi"/>
        </w:rPr>
        <w:t xml:space="preserve">een juist geconstrueerde route altijd gereden kan worden. Deze klasse hoeft dus </w:t>
      </w:r>
      <w:r w:rsidRPr="00BC642A">
        <w:rPr>
          <w:rFonts w:asciiTheme="minorHAnsi" w:hAnsiTheme="minorHAnsi" w:cstheme="minorHAnsi"/>
          <w:u w:val="single"/>
        </w:rPr>
        <w:t>nooit</w:t>
      </w:r>
      <w:r>
        <w:rPr>
          <w:rFonts w:asciiTheme="minorHAnsi" w:hAnsiTheme="minorHAnsi" w:cstheme="minorHAnsi"/>
        </w:rPr>
        <w:t xml:space="preserve"> een omweg te construeren</w:t>
      </w:r>
      <w:r w:rsidR="002E5197">
        <w:rPr>
          <w:rFonts w:asciiTheme="minorHAnsi" w:hAnsiTheme="minorHAnsi" w:cstheme="minorHAnsi"/>
        </w:rPr>
        <w:t xml:space="preserve">. Voor de andere klassen geldt dat bij een grotere afwijking dan </w:t>
      </w:r>
      <w:r w:rsidR="002E5197" w:rsidRPr="002E5197">
        <w:rPr>
          <w:rFonts w:asciiTheme="minorHAnsi" w:hAnsiTheme="minorHAnsi" w:cstheme="minorHAnsi"/>
          <w:highlight w:val="cyan"/>
        </w:rPr>
        <w:t>&lt;</w:t>
      </w:r>
      <w:r w:rsidR="002E5197" w:rsidRPr="002E5197">
        <w:rPr>
          <w:rFonts w:asciiTheme="minorHAnsi" w:hAnsiTheme="minorHAnsi" w:cstheme="minorHAnsi"/>
          <w:b/>
          <w:color w:val="000000" w:themeColor="text1"/>
          <w:highlight w:val="cyan"/>
        </w:rPr>
        <w:t>M</w:t>
      </w:r>
      <w:r w:rsidR="002E5197" w:rsidRPr="002E5197">
        <w:rPr>
          <w:rFonts w:asciiTheme="minorHAnsi" w:hAnsiTheme="minorHAnsi" w:cstheme="minorHAnsi"/>
          <w:color w:val="000000" w:themeColor="text1"/>
          <w:highlight w:val="cyan"/>
        </w:rPr>
        <w:t>&gt;</w:t>
      </w:r>
      <w:r w:rsidR="002E5197">
        <w:rPr>
          <w:rFonts w:asciiTheme="minorHAnsi" w:hAnsiTheme="minorHAnsi" w:cstheme="minorHAnsi"/>
          <w:color w:val="000000" w:themeColor="text1"/>
        </w:rPr>
        <w:t xml:space="preserve"> meter </w:t>
      </w:r>
      <w:r>
        <w:rPr>
          <w:rFonts w:asciiTheme="minorHAnsi" w:hAnsiTheme="minorHAnsi" w:cstheme="minorHAnsi"/>
        </w:rPr>
        <w:t xml:space="preserve">art. </w:t>
      </w:r>
      <w:r w:rsidR="00AA5D4E">
        <w:rPr>
          <w:rFonts w:asciiTheme="minorHAnsi" w:hAnsiTheme="minorHAnsi" w:cstheme="minorHAnsi"/>
        </w:rPr>
        <w:t>3.1.4</w:t>
      </w:r>
      <w:r>
        <w:rPr>
          <w:rFonts w:asciiTheme="minorHAnsi" w:hAnsiTheme="minorHAnsi" w:cstheme="minorHAnsi"/>
        </w:rPr>
        <w:t xml:space="preserve"> i</w:t>
      </w:r>
      <w:r w:rsidR="001466DD">
        <w:rPr>
          <w:rFonts w:asciiTheme="minorHAnsi" w:hAnsiTheme="minorHAnsi" w:cstheme="minorHAnsi"/>
        </w:rPr>
        <w:t>n</w:t>
      </w:r>
      <w:r>
        <w:rPr>
          <w:rFonts w:asciiTheme="minorHAnsi" w:hAnsiTheme="minorHAnsi" w:cstheme="minorHAnsi"/>
        </w:rPr>
        <w:t xml:space="preserve"> </w:t>
      </w:r>
      <w:r w:rsidR="002E5197">
        <w:rPr>
          <w:rFonts w:asciiTheme="minorHAnsi" w:hAnsiTheme="minorHAnsi" w:cstheme="minorHAnsi"/>
        </w:rPr>
        <w:t>werking treedt.</w:t>
      </w:r>
    </w:p>
    <w:p w14:paraId="49DDABB7" w14:textId="77777777" w:rsidR="00E10BC4" w:rsidRDefault="00E10BC4" w:rsidP="00E10BC4">
      <w:pPr>
        <w:spacing w:after="240"/>
        <w:rPr>
          <w:rFonts w:asciiTheme="minorHAnsi" w:hAnsiTheme="minorHAnsi" w:cstheme="minorHAnsi"/>
        </w:rPr>
      </w:pPr>
      <w:r w:rsidRPr="00714CD9">
        <w:rPr>
          <w:rFonts w:asciiTheme="minorHAnsi" w:hAnsiTheme="minorHAnsi" w:cstheme="minorHAnsi"/>
          <w:highlight w:val="lightGray"/>
        </w:rPr>
        <w:lastRenderedPageBreak/>
        <w:t xml:space="preserve">(Als er in art. 2.7.1 voor gekozen is dat ook de laagste klasse moet omrijden bij </w:t>
      </w:r>
      <w:r>
        <w:rPr>
          <w:rFonts w:asciiTheme="minorHAnsi" w:hAnsiTheme="minorHAnsi" w:cstheme="minorHAnsi"/>
          <w:highlight w:val="lightGray"/>
        </w:rPr>
        <w:t xml:space="preserve">door de organisator geconstateerde </w:t>
      </w:r>
      <w:r w:rsidRPr="00714CD9">
        <w:rPr>
          <w:rFonts w:asciiTheme="minorHAnsi" w:hAnsiTheme="minorHAnsi" w:cstheme="minorHAnsi"/>
          <w:highlight w:val="lightGray"/>
        </w:rPr>
        <w:t>routeonderbrekingen, laat bovenstaande alinea dan vervallen, net als de tussen haakjes geplaatste toevoeging in de kopregel van art. 3.1.4.)</w:t>
      </w:r>
    </w:p>
    <w:p w14:paraId="49DDABB8" w14:textId="77777777" w:rsidR="00946AB1" w:rsidRPr="003114BA" w:rsidRDefault="00946AB1" w:rsidP="00946AB1">
      <w:pPr>
        <w:pStyle w:val="Kop31"/>
        <w:numPr>
          <w:ilvl w:val="2"/>
          <w:numId w:val="2"/>
        </w:numPr>
        <w:tabs>
          <w:tab w:val="clear" w:pos="652"/>
          <w:tab w:val="left" w:pos="284"/>
        </w:tabs>
        <w:ind w:left="709" w:hanging="709"/>
        <w:rPr>
          <w:rFonts w:asciiTheme="minorHAnsi" w:hAnsiTheme="minorHAnsi" w:cstheme="minorHAnsi"/>
          <w:sz w:val="24"/>
          <w:szCs w:val="24"/>
        </w:rPr>
      </w:pPr>
      <w:bookmarkStart w:id="115" w:name="_Toc509375169"/>
      <w:bookmarkStart w:id="116" w:name="_Toc509375159"/>
      <w:r w:rsidRPr="0054493A">
        <w:rPr>
          <w:rFonts w:asciiTheme="minorHAnsi" w:hAnsiTheme="minorHAnsi" w:cstheme="minorHAnsi"/>
          <w:sz w:val="24"/>
          <w:szCs w:val="24"/>
        </w:rPr>
        <w:t xml:space="preserve">De constructie van een omweg </w:t>
      </w:r>
      <w:r w:rsidR="002E5197">
        <w:rPr>
          <w:rFonts w:asciiTheme="minorHAnsi" w:hAnsiTheme="minorHAnsi" w:cstheme="minorHAnsi"/>
          <w:sz w:val="24"/>
          <w:szCs w:val="24"/>
        </w:rPr>
        <w:t xml:space="preserve">(alleen </w:t>
      </w:r>
      <w:r w:rsidR="002E5197" w:rsidRPr="002E5197">
        <w:rPr>
          <w:rFonts w:asciiTheme="minorHAnsi" w:hAnsiTheme="minorHAnsi" w:cstheme="minorHAnsi"/>
          <w:sz w:val="24"/>
          <w:szCs w:val="24"/>
          <w:highlight w:val="cyan"/>
        </w:rPr>
        <w:t>&lt;hoogste&gt;</w:t>
      </w:r>
      <w:r w:rsidR="002E5197">
        <w:rPr>
          <w:rFonts w:asciiTheme="minorHAnsi" w:hAnsiTheme="minorHAnsi" w:cstheme="minorHAnsi"/>
          <w:sz w:val="24"/>
          <w:szCs w:val="24"/>
        </w:rPr>
        <w:t xml:space="preserve">- en </w:t>
      </w:r>
      <w:r w:rsidR="002E5197" w:rsidRPr="002E5197">
        <w:rPr>
          <w:rFonts w:asciiTheme="minorHAnsi" w:hAnsiTheme="minorHAnsi" w:cstheme="minorHAnsi"/>
          <w:sz w:val="24"/>
          <w:szCs w:val="24"/>
          <w:highlight w:val="cyan"/>
        </w:rPr>
        <w:t>&lt;middelste&gt;</w:t>
      </w:r>
      <w:r w:rsidR="002E5197">
        <w:rPr>
          <w:rFonts w:asciiTheme="minorHAnsi" w:hAnsiTheme="minorHAnsi" w:cstheme="minorHAnsi"/>
          <w:sz w:val="24"/>
          <w:szCs w:val="24"/>
        </w:rPr>
        <w:t>klasse)</w:t>
      </w:r>
    </w:p>
    <w:p w14:paraId="49DDABB9" w14:textId="77777777" w:rsidR="00946AB1" w:rsidRDefault="00946AB1" w:rsidP="00AF3A0D">
      <w:pPr>
        <w:numPr>
          <w:ilvl w:val="0"/>
          <w:numId w:val="37"/>
        </w:numPr>
        <w:ind w:left="360"/>
        <w:rPr>
          <w:rFonts w:asciiTheme="minorHAnsi" w:hAnsiTheme="minorHAnsi" w:cstheme="minorHAnsi"/>
        </w:rPr>
      </w:pPr>
      <w:r w:rsidRPr="00854D20">
        <w:rPr>
          <w:rFonts w:asciiTheme="minorHAnsi" w:hAnsiTheme="minorHAnsi" w:cstheme="minorHAnsi"/>
        </w:rPr>
        <w:t xml:space="preserve">Indien een weg of weggedeelte niet bereden kan of mag worden, dan dient men vanaf dat punt een omweg te construeren </w:t>
      </w:r>
      <w:r>
        <w:rPr>
          <w:rFonts w:asciiTheme="minorHAnsi" w:hAnsiTheme="minorHAnsi" w:cstheme="minorHAnsi"/>
        </w:rPr>
        <w:t xml:space="preserve">over kaartwegen naar het punt waarop men de voorgenomen route kan opnemen (het zgn. opnamepunt), </w:t>
      </w:r>
      <w:r w:rsidRPr="00854D20">
        <w:rPr>
          <w:rFonts w:asciiTheme="minorHAnsi" w:hAnsiTheme="minorHAnsi" w:cstheme="minorHAnsi"/>
        </w:rPr>
        <w:t xml:space="preserve">waarbij </w:t>
      </w:r>
      <w:r>
        <w:rPr>
          <w:rFonts w:asciiTheme="minorHAnsi" w:hAnsiTheme="minorHAnsi" w:cstheme="minorHAnsi"/>
        </w:rPr>
        <w:t>in volgorde van belangrijkheid geldt dat:</w:t>
      </w:r>
    </w:p>
    <w:p w14:paraId="49DDABBA" w14:textId="77777777" w:rsidR="00946AB1" w:rsidRPr="00822A88" w:rsidRDefault="00946AB1" w:rsidP="00AF3A0D">
      <w:pPr>
        <w:numPr>
          <w:ilvl w:val="1"/>
          <w:numId w:val="37"/>
        </w:numPr>
        <w:spacing w:after="0"/>
        <w:ind w:left="1080"/>
        <w:jc w:val="left"/>
        <w:rPr>
          <w:rFonts w:asciiTheme="minorHAnsi" w:hAnsiTheme="minorHAnsi" w:cstheme="minorHAnsi"/>
        </w:rPr>
      </w:pPr>
      <w:r>
        <w:rPr>
          <w:rFonts w:asciiTheme="minorHAnsi" w:hAnsiTheme="minorHAnsi" w:cstheme="minorHAnsi"/>
        </w:rPr>
        <w:t>bij het construeren van de omweg dezelfde beperkingen/regels gelden als bij de routeconstructie;</w:t>
      </w:r>
    </w:p>
    <w:p w14:paraId="49DDABBB" w14:textId="77777777" w:rsidR="00946AB1" w:rsidRDefault="00946AB1" w:rsidP="00AF3A0D">
      <w:pPr>
        <w:numPr>
          <w:ilvl w:val="1"/>
          <w:numId w:val="37"/>
        </w:numPr>
        <w:spacing w:after="0"/>
        <w:ind w:left="1080"/>
        <w:jc w:val="left"/>
        <w:rPr>
          <w:rFonts w:asciiTheme="minorHAnsi" w:hAnsiTheme="minorHAnsi" w:cstheme="minorHAnsi"/>
        </w:rPr>
      </w:pPr>
      <w:r w:rsidRPr="00854D20">
        <w:rPr>
          <w:rFonts w:asciiTheme="minorHAnsi" w:hAnsiTheme="minorHAnsi" w:cstheme="minorHAnsi"/>
        </w:rPr>
        <w:t>zo min mogelijk van de voorgenomen route wordt overgeslagen</w:t>
      </w:r>
      <w:r>
        <w:rPr>
          <w:rFonts w:asciiTheme="minorHAnsi" w:hAnsiTheme="minorHAnsi" w:cstheme="minorHAnsi"/>
        </w:rPr>
        <w:t>;</w:t>
      </w:r>
    </w:p>
    <w:p w14:paraId="49DDABBC" w14:textId="77777777" w:rsidR="00946AB1" w:rsidRDefault="00946AB1" w:rsidP="00AF3A0D">
      <w:pPr>
        <w:numPr>
          <w:ilvl w:val="1"/>
          <w:numId w:val="37"/>
        </w:numPr>
        <w:spacing w:after="0"/>
        <w:ind w:left="1080"/>
        <w:jc w:val="left"/>
        <w:rPr>
          <w:rFonts w:asciiTheme="minorHAnsi" w:hAnsiTheme="minorHAnsi" w:cstheme="minorHAnsi"/>
        </w:rPr>
      </w:pPr>
      <w:r w:rsidRPr="00854D20">
        <w:rPr>
          <w:rFonts w:asciiTheme="minorHAnsi" w:hAnsiTheme="minorHAnsi" w:cstheme="minorHAnsi"/>
        </w:rPr>
        <w:t xml:space="preserve">de omweg zo kort mogelijk </w:t>
      </w:r>
      <w:r>
        <w:rPr>
          <w:rFonts w:asciiTheme="minorHAnsi" w:hAnsiTheme="minorHAnsi" w:cstheme="minorHAnsi"/>
        </w:rPr>
        <w:t>is.</w:t>
      </w:r>
    </w:p>
    <w:p w14:paraId="49DDABBD" w14:textId="77777777" w:rsidR="00AD262B" w:rsidRDefault="00AD262B" w:rsidP="00AD262B">
      <w:pPr>
        <w:spacing w:after="0"/>
        <w:ind w:left="1080"/>
        <w:jc w:val="left"/>
        <w:rPr>
          <w:rFonts w:asciiTheme="minorHAnsi" w:hAnsiTheme="minorHAnsi" w:cstheme="minorHAnsi"/>
        </w:rPr>
      </w:pPr>
    </w:p>
    <w:p w14:paraId="49DDABBE" w14:textId="77777777" w:rsidR="00C478E7" w:rsidRPr="00AD262B" w:rsidRDefault="00C478E7" w:rsidP="00AD262B">
      <w:pPr>
        <w:spacing w:after="0"/>
        <w:ind w:left="360"/>
        <w:jc w:val="left"/>
        <w:rPr>
          <w:rFonts w:asciiTheme="minorHAnsi" w:hAnsiTheme="minorHAnsi" w:cstheme="minorHAnsi"/>
        </w:rPr>
      </w:pPr>
      <w:r w:rsidRPr="00AD262B">
        <w:rPr>
          <w:rFonts w:asciiTheme="minorHAnsi" w:hAnsiTheme="minorHAnsi" w:cstheme="minorHAnsi"/>
        </w:rPr>
        <w:t>Als een weg die men wil inrijden vanuit de rijrichting niet ingereden kan of mag worden, maar mogelijk wél vanuit (een) andere rijrichting(en), dan dient daar rekening mee gehouden te worden bij de constructie van een (nieu</w:t>
      </w:r>
      <w:r w:rsidR="00AD262B">
        <w:rPr>
          <w:rFonts w:asciiTheme="minorHAnsi" w:hAnsiTheme="minorHAnsi" w:cstheme="minorHAnsi"/>
        </w:rPr>
        <w:t xml:space="preserve">we) omweg (zie de figuren </w:t>
      </w:r>
      <w:r w:rsidR="00EE13F8" w:rsidRPr="00EE13F8">
        <w:rPr>
          <w:rFonts w:asciiTheme="minorHAnsi" w:hAnsiTheme="minorHAnsi" w:cstheme="minorHAnsi"/>
          <w:b/>
        </w:rPr>
        <w:t>2</w:t>
      </w:r>
      <w:r w:rsidR="00EE13F8">
        <w:rPr>
          <w:rFonts w:asciiTheme="minorHAnsi" w:hAnsiTheme="minorHAnsi" w:cstheme="minorHAnsi"/>
        </w:rPr>
        <w:t>-</w:t>
      </w:r>
      <w:r w:rsidR="00EE13F8" w:rsidRPr="00EE13F8">
        <w:rPr>
          <w:rFonts w:asciiTheme="minorHAnsi" w:hAnsiTheme="minorHAnsi" w:cstheme="minorHAnsi"/>
          <w:b/>
        </w:rPr>
        <w:t>4</w:t>
      </w:r>
      <w:r w:rsidR="00EE13F8">
        <w:rPr>
          <w:rFonts w:asciiTheme="minorHAnsi" w:hAnsiTheme="minorHAnsi" w:cstheme="minorHAnsi"/>
        </w:rPr>
        <w:t xml:space="preserve"> </w:t>
      </w:r>
      <w:r w:rsidR="00AD262B">
        <w:rPr>
          <w:rFonts w:asciiTheme="minorHAnsi" w:hAnsiTheme="minorHAnsi" w:cstheme="minorHAnsi"/>
        </w:rPr>
        <w:t>hieronder).</w:t>
      </w:r>
    </w:p>
    <w:p w14:paraId="49DDABBF" w14:textId="77777777" w:rsidR="00946AB1" w:rsidRDefault="00DF1F11" w:rsidP="00AD262B">
      <w:pPr>
        <w:pStyle w:val="Lijstalinea"/>
        <w:tabs>
          <w:tab w:val="left" w:pos="426"/>
        </w:tabs>
        <w:spacing w:after="120"/>
        <w:ind w:left="360"/>
        <w:rPr>
          <w:rFonts w:asciiTheme="minorHAnsi" w:hAnsiTheme="minorHAnsi" w:cstheme="minorHAnsi"/>
        </w:rPr>
      </w:pPr>
      <w:r>
        <w:rPr>
          <w:rFonts w:asciiTheme="minorHAnsi" w:hAnsiTheme="minorHAnsi" w:cstheme="minorHAnsi"/>
          <w:noProof/>
          <w:lang w:eastAsia="nl-NL"/>
        </w:rPr>
        <w:drawing>
          <wp:anchor distT="0" distB="0" distL="114300" distR="114300" simplePos="0" relativeHeight="251707392" behindDoc="1" locked="0" layoutInCell="1" allowOverlap="1" wp14:anchorId="49DDACB8" wp14:editId="49DDACB9">
            <wp:simplePos x="0" y="0"/>
            <wp:positionH relativeFrom="column">
              <wp:posOffset>775335</wp:posOffset>
            </wp:positionH>
            <wp:positionV relativeFrom="paragraph">
              <wp:posOffset>125095</wp:posOffset>
            </wp:positionV>
            <wp:extent cx="4739640" cy="2209800"/>
            <wp:effectExtent l="19050" t="0" r="3810" b="0"/>
            <wp:wrapTight wrapText="bothSides">
              <wp:wrapPolygon edited="0">
                <wp:start x="3125" y="0"/>
                <wp:lineTo x="695" y="1303"/>
                <wp:lineTo x="521" y="8938"/>
                <wp:lineTo x="-87" y="9124"/>
                <wp:lineTo x="-87" y="11172"/>
                <wp:lineTo x="1042" y="11917"/>
                <wp:lineTo x="87" y="13034"/>
                <wp:lineTo x="-87" y="14897"/>
                <wp:lineTo x="3386" y="17876"/>
                <wp:lineTo x="608" y="19924"/>
                <wp:lineTo x="608" y="21228"/>
                <wp:lineTo x="6424" y="21228"/>
                <wp:lineTo x="20141" y="21228"/>
                <wp:lineTo x="20402" y="20483"/>
                <wp:lineTo x="20055" y="19738"/>
                <wp:lineTo x="18839" y="17876"/>
                <wp:lineTo x="19100" y="15641"/>
                <wp:lineTo x="19360" y="14897"/>
                <wp:lineTo x="20228" y="12476"/>
                <wp:lineTo x="20228" y="11917"/>
                <wp:lineTo x="21617" y="11359"/>
                <wp:lineTo x="21617" y="9310"/>
                <wp:lineTo x="21010" y="8938"/>
                <wp:lineTo x="21183" y="4283"/>
                <wp:lineTo x="20749" y="3538"/>
                <wp:lineTo x="20576" y="372"/>
                <wp:lineTo x="18405" y="0"/>
                <wp:lineTo x="3125" y="0"/>
              </wp:wrapPolygon>
            </wp:wrapTight>
            <wp:docPr id="4" name="Afbeelding 3" descr="Sjabloon 2024 - figuur 2-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 2024 - figuur 2-3-4.png"/>
                    <pic:cNvPicPr/>
                  </pic:nvPicPr>
                  <pic:blipFill>
                    <a:blip r:embed="rId10" cstate="print"/>
                    <a:stretch>
                      <a:fillRect/>
                    </a:stretch>
                  </pic:blipFill>
                  <pic:spPr>
                    <a:xfrm>
                      <a:off x="0" y="0"/>
                      <a:ext cx="4739640" cy="2209800"/>
                    </a:xfrm>
                    <a:prstGeom prst="rect">
                      <a:avLst/>
                    </a:prstGeom>
                  </pic:spPr>
                </pic:pic>
              </a:graphicData>
            </a:graphic>
          </wp:anchor>
        </w:drawing>
      </w:r>
    </w:p>
    <w:p w14:paraId="49DDABC0" w14:textId="77777777" w:rsidR="00946AB1" w:rsidRDefault="00946AB1" w:rsidP="00946AB1">
      <w:pPr>
        <w:tabs>
          <w:tab w:val="left" w:pos="426"/>
        </w:tabs>
        <w:spacing w:after="120"/>
        <w:ind w:hanging="426"/>
        <w:rPr>
          <w:rFonts w:asciiTheme="minorHAnsi" w:hAnsiTheme="minorHAnsi" w:cstheme="minorHAnsi"/>
        </w:rPr>
      </w:pPr>
    </w:p>
    <w:p w14:paraId="49DDABC1" w14:textId="77777777" w:rsidR="00946AB1" w:rsidRDefault="00946AB1" w:rsidP="00946AB1">
      <w:pPr>
        <w:tabs>
          <w:tab w:val="left" w:pos="426"/>
        </w:tabs>
        <w:spacing w:after="120"/>
        <w:ind w:hanging="426"/>
        <w:rPr>
          <w:rFonts w:asciiTheme="minorHAnsi" w:hAnsiTheme="minorHAnsi" w:cstheme="minorHAnsi"/>
        </w:rPr>
      </w:pPr>
    </w:p>
    <w:p w14:paraId="49DDABC2" w14:textId="77777777" w:rsidR="00946AB1" w:rsidRDefault="00946AB1" w:rsidP="00946AB1">
      <w:pPr>
        <w:tabs>
          <w:tab w:val="left" w:pos="426"/>
        </w:tabs>
        <w:spacing w:after="120"/>
        <w:ind w:hanging="426"/>
        <w:rPr>
          <w:rFonts w:asciiTheme="minorHAnsi" w:hAnsiTheme="minorHAnsi" w:cstheme="minorHAnsi"/>
        </w:rPr>
      </w:pPr>
    </w:p>
    <w:p w14:paraId="49DDABC3" w14:textId="77777777" w:rsidR="00946AB1" w:rsidRDefault="00946AB1" w:rsidP="00946AB1">
      <w:pPr>
        <w:tabs>
          <w:tab w:val="left" w:pos="426"/>
        </w:tabs>
        <w:spacing w:after="120"/>
        <w:ind w:hanging="426"/>
        <w:rPr>
          <w:rFonts w:asciiTheme="minorHAnsi" w:hAnsiTheme="minorHAnsi" w:cstheme="minorHAnsi"/>
        </w:rPr>
      </w:pPr>
    </w:p>
    <w:p w14:paraId="49DDABC4" w14:textId="77777777" w:rsidR="00946AB1" w:rsidRDefault="00946AB1" w:rsidP="00946AB1">
      <w:pPr>
        <w:tabs>
          <w:tab w:val="left" w:pos="426"/>
        </w:tabs>
        <w:spacing w:after="120"/>
        <w:ind w:hanging="426"/>
        <w:rPr>
          <w:rFonts w:asciiTheme="minorHAnsi" w:hAnsiTheme="minorHAnsi" w:cstheme="minorHAnsi"/>
        </w:rPr>
      </w:pPr>
    </w:p>
    <w:p w14:paraId="49DDABC5" w14:textId="77777777" w:rsidR="00946AB1" w:rsidRDefault="00946AB1" w:rsidP="00946AB1">
      <w:pPr>
        <w:tabs>
          <w:tab w:val="left" w:pos="426"/>
        </w:tabs>
        <w:spacing w:after="120"/>
        <w:ind w:hanging="426"/>
        <w:rPr>
          <w:rFonts w:asciiTheme="minorHAnsi" w:hAnsiTheme="minorHAnsi" w:cstheme="minorHAnsi"/>
        </w:rPr>
      </w:pPr>
    </w:p>
    <w:p w14:paraId="49DDABC6" w14:textId="77777777" w:rsidR="00946AB1" w:rsidRDefault="00946AB1" w:rsidP="00946AB1">
      <w:pPr>
        <w:tabs>
          <w:tab w:val="left" w:pos="426"/>
        </w:tabs>
        <w:spacing w:after="120"/>
        <w:ind w:hanging="426"/>
        <w:rPr>
          <w:rFonts w:asciiTheme="minorHAnsi" w:hAnsiTheme="minorHAnsi" w:cstheme="minorHAnsi"/>
        </w:rPr>
      </w:pPr>
    </w:p>
    <w:p w14:paraId="49DDABC7" w14:textId="77777777" w:rsidR="00946AB1" w:rsidRDefault="00946AB1" w:rsidP="00946AB1">
      <w:pPr>
        <w:tabs>
          <w:tab w:val="left" w:pos="426"/>
        </w:tabs>
        <w:spacing w:after="120"/>
        <w:ind w:hanging="426"/>
        <w:rPr>
          <w:rFonts w:asciiTheme="minorHAnsi" w:hAnsiTheme="minorHAnsi" w:cstheme="minorHAnsi"/>
        </w:rPr>
      </w:pPr>
    </w:p>
    <w:p w14:paraId="49DDABC8" w14:textId="77777777" w:rsidR="00946AB1" w:rsidRDefault="00946AB1" w:rsidP="00946AB1">
      <w:pPr>
        <w:tabs>
          <w:tab w:val="left" w:pos="426"/>
        </w:tabs>
        <w:spacing w:after="120"/>
        <w:ind w:hanging="426"/>
        <w:rPr>
          <w:rFonts w:asciiTheme="minorHAnsi" w:hAnsiTheme="minorHAnsi" w:cstheme="minorHAnsi"/>
        </w:rPr>
      </w:pPr>
    </w:p>
    <w:p w14:paraId="49DDABC9" w14:textId="77777777" w:rsidR="00946AB1" w:rsidRPr="00854D20" w:rsidRDefault="00946AB1" w:rsidP="00AF3A0D">
      <w:pPr>
        <w:numPr>
          <w:ilvl w:val="0"/>
          <w:numId w:val="37"/>
        </w:numPr>
        <w:ind w:left="360"/>
        <w:rPr>
          <w:rFonts w:asciiTheme="minorHAnsi" w:hAnsiTheme="minorHAnsi" w:cstheme="minorHAnsi"/>
        </w:rPr>
      </w:pPr>
      <w:r w:rsidRPr="00854D20">
        <w:rPr>
          <w:rFonts w:asciiTheme="minorHAnsi" w:hAnsiTheme="minorHAnsi" w:cstheme="minorHAnsi"/>
        </w:rPr>
        <w:t xml:space="preserve">Indien een kaartweg overgaat in een </w:t>
      </w:r>
      <w:r>
        <w:rPr>
          <w:rFonts w:asciiTheme="minorHAnsi" w:hAnsiTheme="minorHAnsi" w:cstheme="minorHAnsi"/>
        </w:rPr>
        <w:t xml:space="preserve">niet op de kaart staande weg en </w:t>
      </w:r>
      <w:r w:rsidRPr="00854D20">
        <w:rPr>
          <w:rFonts w:asciiTheme="minorHAnsi" w:hAnsiTheme="minorHAnsi" w:cstheme="minorHAnsi"/>
        </w:rPr>
        <w:t>geen mogelijkheid bestaat de route voort te zetten via kaartwegen, dan volgt men de niet op de kaart staande weg tot men een kaartweg bereikt. Op dat punt treden</w:t>
      </w:r>
      <w:r>
        <w:rPr>
          <w:rFonts w:asciiTheme="minorHAnsi" w:hAnsiTheme="minorHAnsi" w:cstheme="minorHAnsi"/>
        </w:rPr>
        <w:t xml:space="preserve"> – indien nodig –</w:t>
      </w:r>
      <w:r w:rsidRPr="00854D20">
        <w:rPr>
          <w:rFonts w:asciiTheme="minorHAnsi" w:hAnsiTheme="minorHAnsi" w:cstheme="minorHAnsi"/>
        </w:rPr>
        <w:t xml:space="preserve"> de</w:t>
      </w:r>
      <w:r>
        <w:rPr>
          <w:rFonts w:asciiTheme="minorHAnsi" w:hAnsiTheme="minorHAnsi" w:cstheme="minorHAnsi"/>
        </w:rPr>
        <w:t xml:space="preserve"> </w:t>
      </w:r>
      <w:proofErr w:type="spellStart"/>
      <w:r w:rsidRPr="00854D20">
        <w:rPr>
          <w:rFonts w:asciiTheme="minorHAnsi" w:hAnsiTheme="minorHAnsi" w:cstheme="minorHAnsi"/>
        </w:rPr>
        <w:t>omrijregels</w:t>
      </w:r>
      <w:proofErr w:type="spellEnd"/>
      <w:r w:rsidRPr="00854D20">
        <w:rPr>
          <w:rFonts w:asciiTheme="minorHAnsi" w:hAnsiTheme="minorHAnsi" w:cstheme="minorHAnsi"/>
        </w:rPr>
        <w:t xml:space="preserve"> zoals hierboven verwoord in werking.</w:t>
      </w:r>
    </w:p>
    <w:p w14:paraId="49DDABCA" w14:textId="77777777" w:rsidR="00946AB1" w:rsidRPr="00931841" w:rsidRDefault="00946AB1" w:rsidP="00AF3A0D">
      <w:pPr>
        <w:pStyle w:val="Lijstalinea"/>
        <w:numPr>
          <w:ilvl w:val="0"/>
          <w:numId w:val="37"/>
        </w:numPr>
        <w:spacing w:before="0" w:after="120"/>
        <w:ind w:left="360"/>
        <w:rPr>
          <w:rFonts w:ascii="Calibri" w:hAnsi="Calibri" w:cs="Calibri"/>
          <w:color w:val="000000" w:themeColor="text1"/>
        </w:rPr>
      </w:pPr>
      <w:r w:rsidRPr="007D63EF">
        <w:rPr>
          <w:rFonts w:asciiTheme="minorHAnsi" w:hAnsiTheme="minorHAnsi" w:cstheme="minorHAnsi"/>
        </w:rPr>
        <w:t xml:space="preserve">Indien de omweg niet (verder) te rijden is, dan vervalt die omweg (verder) en construeert </w:t>
      </w:r>
      <w:r>
        <w:rPr>
          <w:rFonts w:asciiTheme="minorHAnsi" w:hAnsiTheme="minorHAnsi" w:cstheme="minorHAnsi"/>
        </w:rPr>
        <w:t>men</w:t>
      </w:r>
      <w:r w:rsidRPr="007D63EF">
        <w:rPr>
          <w:rFonts w:asciiTheme="minorHAnsi" w:hAnsiTheme="minorHAnsi" w:cstheme="minorHAnsi"/>
        </w:rPr>
        <w:t xml:space="preserve"> een nieuwe omweg die voldoet aan bovenstaande bepalingen. Tijdens het omrijden</w:t>
      </w:r>
      <w:r>
        <w:rPr>
          <w:rFonts w:asciiTheme="minorHAnsi" w:hAnsiTheme="minorHAnsi" w:cstheme="minorHAnsi"/>
        </w:rPr>
        <w:t xml:space="preserve"> onthoudt men</w:t>
      </w:r>
      <w:r w:rsidRPr="007D63EF">
        <w:rPr>
          <w:rFonts w:asciiTheme="minorHAnsi" w:hAnsiTheme="minorHAnsi" w:cstheme="minorHAnsi"/>
        </w:rPr>
        <w:t xml:space="preserve"> welke wegen </w:t>
      </w:r>
      <w:r>
        <w:rPr>
          <w:rFonts w:asciiTheme="minorHAnsi" w:hAnsiTheme="minorHAnsi" w:cstheme="minorHAnsi"/>
        </w:rPr>
        <w:t xml:space="preserve">(vanuit welke rijrichting(en)) </w:t>
      </w:r>
      <w:r w:rsidRPr="007D63EF">
        <w:rPr>
          <w:rFonts w:asciiTheme="minorHAnsi" w:hAnsiTheme="minorHAnsi" w:cstheme="minorHAnsi"/>
        </w:rPr>
        <w:t xml:space="preserve">niet </w:t>
      </w:r>
      <w:r>
        <w:rPr>
          <w:rFonts w:asciiTheme="minorHAnsi" w:hAnsiTheme="minorHAnsi" w:cstheme="minorHAnsi"/>
        </w:rPr>
        <w:t xml:space="preserve">in </w:t>
      </w:r>
      <w:r w:rsidRPr="007D63EF">
        <w:rPr>
          <w:rFonts w:asciiTheme="minorHAnsi" w:hAnsiTheme="minorHAnsi" w:cstheme="minorHAnsi"/>
        </w:rPr>
        <w:t>te rijden zijn (voorkennis).</w:t>
      </w:r>
      <w:r>
        <w:rPr>
          <w:rFonts w:asciiTheme="minorHAnsi" w:hAnsiTheme="minorHAnsi" w:cstheme="minorHAnsi"/>
        </w:rPr>
        <w:t xml:space="preserve"> Die voorkennis vervalt zodra men</w:t>
      </w:r>
      <w:r w:rsidRPr="007D63EF">
        <w:rPr>
          <w:rFonts w:asciiTheme="minorHAnsi" w:hAnsiTheme="minorHAnsi" w:cstheme="minorHAnsi"/>
        </w:rPr>
        <w:t xml:space="preserve"> de voorgenomen route heeft hervat.</w:t>
      </w:r>
      <w:r w:rsidR="00935FB7">
        <w:rPr>
          <w:rFonts w:asciiTheme="minorHAnsi" w:hAnsiTheme="minorHAnsi" w:cstheme="minorHAnsi"/>
        </w:rPr>
        <w:t xml:space="preserve"> </w:t>
      </w:r>
    </w:p>
    <w:p w14:paraId="49DDABCB" w14:textId="77777777" w:rsidR="00946AB1" w:rsidRDefault="00946AB1" w:rsidP="00AF3A0D">
      <w:pPr>
        <w:numPr>
          <w:ilvl w:val="0"/>
          <w:numId w:val="37"/>
        </w:numPr>
        <w:ind w:left="360"/>
        <w:rPr>
          <w:rFonts w:asciiTheme="minorHAnsi" w:hAnsiTheme="minorHAnsi" w:cstheme="minorHAnsi"/>
        </w:rPr>
      </w:pPr>
      <w:r w:rsidRPr="001769E4">
        <w:rPr>
          <w:rFonts w:asciiTheme="minorHAnsi" w:hAnsiTheme="minorHAnsi" w:cstheme="minorHAnsi"/>
        </w:rPr>
        <w:t xml:space="preserve">Indien een weg </w:t>
      </w:r>
      <w:r w:rsidR="00ED7905">
        <w:rPr>
          <w:rFonts w:asciiTheme="minorHAnsi" w:hAnsiTheme="minorHAnsi" w:cstheme="minorHAnsi"/>
        </w:rPr>
        <w:t xml:space="preserve">die men wil inrijden </w:t>
      </w:r>
      <w:r w:rsidRPr="001769E4">
        <w:rPr>
          <w:rFonts w:asciiTheme="minorHAnsi" w:hAnsiTheme="minorHAnsi" w:cstheme="minorHAnsi"/>
        </w:rPr>
        <w:t xml:space="preserve">niet aanwezig is of vanuit beide richtingen gesloten/verboden voor auto’s is en men derhalve een (nieuwe) omweg gaat construeren, dan mag de betreffende </w:t>
      </w:r>
      <w:r w:rsidRPr="001769E4">
        <w:rPr>
          <w:rFonts w:asciiTheme="minorHAnsi" w:hAnsiTheme="minorHAnsi" w:cstheme="minorHAnsi"/>
          <w:szCs w:val="20"/>
        </w:rPr>
        <w:t xml:space="preserve">weg </w:t>
      </w:r>
      <w:r w:rsidR="00E10BC4" w:rsidRPr="00C478E7">
        <w:rPr>
          <w:rFonts w:asciiTheme="minorHAnsi" w:hAnsiTheme="minorHAnsi" w:cstheme="minorHAnsi"/>
          <w:szCs w:val="20"/>
          <w:highlight w:val="cyan"/>
        </w:rPr>
        <w:t>&lt;</w:t>
      </w:r>
      <w:r w:rsidR="00E10BC4" w:rsidRPr="00B91225">
        <w:rPr>
          <w:rFonts w:asciiTheme="minorHAnsi" w:hAnsiTheme="minorHAnsi" w:cstheme="minorHAnsi"/>
          <w:color w:val="FF0000"/>
          <w:szCs w:val="20"/>
          <w:highlight w:val="cyan"/>
        </w:rPr>
        <w:t>niet</w:t>
      </w:r>
      <w:r w:rsidR="00E10BC4">
        <w:rPr>
          <w:rFonts w:asciiTheme="minorHAnsi" w:hAnsiTheme="minorHAnsi" w:cstheme="minorHAnsi"/>
          <w:color w:val="000000" w:themeColor="text1"/>
          <w:szCs w:val="20"/>
          <w:highlight w:val="cyan"/>
        </w:rPr>
        <w:t xml:space="preserve"> </w:t>
      </w:r>
      <w:r w:rsidR="00E10BC4" w:rsidRPr="00B91225">
        <w:rPr>
          <w:rFonts w:asciiTheme="minorHAnsi" w:hAnsiTheme="minorHAnsi" w:cstheme="minorHAnsi"/>
          <w:b/>
          <w:color w:val="000000" w:themeColor="text1"/>
          <w:szCs w:val="20"/>
          <w:highlight w:val="cyan"/>
          <w:u w:val="single"/>
        </w:rPr>
        <w:t>OF</w:t>
      </w:r>
      <w:r w:rsidR="00E10BC4">
        <w:rPr>
          <w:rFonts w:asciiTheme="minorHAnsi" w:hAnsiTheme="minorHAnsi" w:cstheme="minorHAnsi"/>
          <w:color w:val="000000" w:themeColor="text1"/>
          <w:szCs w:val="20"/>
          <w:highlight w:val="cyan"/>
        </w:rPr>
        <w:t xml:space="preserve"> </w:t>
      </w:r>
      <w:r w:rsidR="00E10BC4" w:rsidRPr="00B91225">
        <w:rPr>
          <w:rFonts w:asciiTheme="minorHAnsi" w:hAnsiTheme="minorHAnsi" w:cstheme="minorHAnsi"/>
          <w:color w:val="FF0000"/>
          <w:szCs w:val="20"/>
          <w:highlight w:val="cyan"/>
        </w:rPr>
        <w:t>wel</w:t>
      </w:r>
      <w:r w:rsidR="00E10BC4" w:rsidRPr="00C478E7">
        <w:rPr>
          <w:rFonts w:asciiTheme="minorHAnsi" w:hAnsiTheme="minorHAnsi" w:cstheme="minorHAnsi"/>
          <w:szCs w:val="20"/>
          <w:highlight w:val="cyan"/>
        </w:rPr>
        <w:t>&gt;</w:t>
      </w:r>
      <w:r>
        <w:rPr>
          <w:rFonts w:asciiTheme="minorHAnsi" w:hAnsiTheme="minorHAnsi" w:cstheme="minorHAnsi"/>
          <w:szCs w:val="20"/>
        </w:rPr>
        <w:t xml:space="preserve"> </w:t>
      </w:r>
      <w:r w:rsidRPr="001769E4">
        <w:rPr>
          <w:rFonts w:asciiTheme="minorHAnsi" w:hAnsiTheme="minorHAnsi" w:cstheme="minorHAnsi"/>
          <w:szCs w:val="20"/>
        </w:rPr>
        <w:t>tegengesteld</w:t>
      </w:r>
      <w:r w:rsidRPr="001769E4">
        <w:rPr>
          <w:rFonts w:asciiTheme="minorHAnsi" w:hAnsiTheme="minorHAnsi" w:cstheme="minorHAnsi"/>
        </w:rPr>
        <w:t xml:space="preserve"> in die omweg worden opgenomen.</w:t>
      </w:r>
    </w:p>
    <w:p w14:paraId="49DDABCC" w14:textId="77777777" w:rsidR="00F90654" w:rsidRDefault="00F90654" w:rsidP="00F90654">
      <w:pPr>
        <w:ind w:left="360"/>
        <w:rPr>
          <w:rFonts w:asciiTheme="minorHAnsi" w:hAnsiTheme="minorHAnsi" w:cstheme="minorHAnsi"/>
        </w:rPr>
      </w:pPr>
    </w:p>
    <w:p w14:paraId="49DDABCD" w14:textId="77777777" w:rsidR="00367932" w:rsidRDefault="00367932">
      <w:pPr>
        <w:overflowPunct/>
        <w:spacing w:after="0"/>
        <w:jc w:val="left"/>
        <w:rPr>
          <w:rFonts w:asciiTheme="minorHAnsi" w:hAnsiTheme="minorHAnsi" w:cstheme="minorHAnsi"/>
          <w:b/>
          <w:spacing w:val="16"/>
          <w:sz w:val="28"/>
          <w:szCs w:val="28"/>
        </w:rPr>
      </w:pPr>
      <w:r>
        <w:rPr>
          <w:rFonts w:asciiTheme="minorHAnsi" w:hAnsiTheme="minorHAnsi" w:cstheme="minorHAnsi"/>
          <w:sz w:val="28"/>
          <w:szCs w:val="28"/>
        </w:rPr>
        <w:br w:type="page"/>
      </w:r>
    </w:p>
    <w:p w14:paraId="49DDABCE" w14:textId="77777777" w:rsidR="008179FB" w:rsidRPr="00F90654" w:rsidRDefault="008179FB" w:rsidP="00F90654">
      <w:pPr>
        <w:pStyle w:val="Kop21"/>
        <w:numPr>
          <w:ilvl w:val="1"/>
          <w:numId w:val="2"/>
        </w:numPr>
        <w:ind w:left="629" w:hanging="629"/>
        <w:rPr>
          <w:rFonts w:asciiTheme="minorHAnsi" w:hAnsiTheme="minorHAnsi" w:cstheme="minorHAnsi"/>
          <w:sz w:val="28"/>
          <w:szCs w:val="28"/>
        </w:rPr>
      </w:pPr>
      <w:bookmarkStart w:id="117" w:name="_Toc156508761"/>
      <w:r w:rsidRPr="00F90654">
        <w:rPr>
          <w:rFonts w:asciiTheme="minorHAnsi" w:hAnsiTheme="minorHAnsi" w:cstheme="minorHAnsi"/>
          <w:sz w:val="28"/>
          <w:szCs w:val="28"/>
        </w:rPr>
        <w:lastRenderedPageBreak/>
        <w:t>Herstelopdrachten bij controles</w:t>
      </w:r>
      <w:bookmarkEnd w:id="117"/>
      <w:r w:rsidRPr="00F90654">
        <w:rPr>
          <w:rFonts w:asciiTheme="minorHAnsi" w:hAnsiTheme="minorHAnsi" w:cstheme="minorHAnsi"/>
          <w:sz w:val="28"/>
          <w:szCs w:val="28"/>
        </w:rPr>
        <w:t xml:space="preserve"> </w:t>
      </w:r>
    </w:p>
    <w:p w14:paraId="49DDABCF" w14:textId="77777777" w:rsidR="008179FB" w:rsidRPr="00DA0005" w:rsidRDefault="0016650A" w:rsidP="008179FB">
      <w:pPr>
        <w:tabs>
          <w:tab w:val="left" w:pos="720"/>
        </w:tabs>
        <w:rPr>
          <w:rFonts w:asciiTheme="minorHAnsi" w:hAnsiTheme="minorHAnsi" w:cstheme="minorHAnsi"/>
          <w:szCs w:val="20"/>
        </w:rPr>
      </w:pPr>
      <w:r w:rsidRPr="0016650A">
        <w:rPr>
          <w:rFonts w:asciiTheme="minorHAnsi" w:hAnsiTheme="minorHAnsi" w:cstheme="minorHAnsi"/>
          <w:szCs w:val="20"/>
          <w:highlight w:val="yellow"/>
        </w:rPr>
        <w:t>Bij het versc</w:t>
      </w:r>
      <w:r w:rsidRPr="00BF220C">
        <w:rPr>
          <w:rFonts w:asciiTheme="minorHAnsi" w:hAnsiTheme="minorHAnsi" w:cstheme="minorHAnsi"/>
          <w:szCs w:val="20"/>
          <w:highlight w:val="yellow"/>
        </w:rPr>
        <w:t>hijnen van een</w:t>
      </w:r>
      <w:r>
        <w:rPr>
          <w:rFonts w:asciiTheme="minorHAnsi" w:hAnsiTheme="minorHAnsi" w:cstheme="minorHAnsi"/>
          <w:szCs w:val="20"/>
          <w:highlight w:val="yellow"/>
        </w:rPr>
        <w:t xml:space="preserve"> </w:t>
      </w:r>
      <w:r w:rsidRPr="00BF220C">
        <w:rPr>
          <w:rFonts w:asciiTheme="minorHAnsi" w:hAnsiTheme="minorHAnsi" w:cstheme="minorHAnsi"/>
          <w:szCs w:val="20"/>
          <w:highlight w:val="yellow"/>
        </w:rPr>
        <w:t>controle in de app kan een (herstel)opdracht vermeld</w:t>
      </w:r>
      <w:r w:rsidRPr="00EF6F6F">
        <w:rPr>
          <w:rFonts w:asciiTheme="minorHAnsi" w:hAnsiTheme="minorHAnsi" w:cstheme="minorHAnsi"/>
          <w:szCs w:val="20"/>
        </w:rPr>
        <w:t xml:space="preserve"> </w:t>
      </w:r>
      <w:r w:rsidR="008179FB" w:rsidRPr="00EF6F6F">
        <w:rPr>
          <w:rFonts w:asciiTheme="minorHAnsi" w:hAnsiTheme="minorHAnsi" w:cstheme="minorHAnsi"/>
          <w:szCs w:val="20"/>
        </w:rPr>
        <w:t>worden, die met voorrang op de routeopdracht</w:t>
      </w:r>
      <w:r w:rsidR="008179FB">
        <w:rPr>
          <w:rFonts w:asciiTheme="minorHAnsi" w:hAnsiTheme="minorHAnsi" w:cstheme="minorHAnsi"/>
          <w:szCs w:val="20"/>
        </w:rPr>
        <w:t xml:space="preserve"> </w:t>
      </w:r>
      <w:r w:rsidR="008179FB" w:rsidRPr="00EF6F6F">
        <w:rPr>
          <w:rFonts w:asciiTheme="minorHAnsi" w:hAnsiTheme="minorHAnsi" w:cstheme="minorHAnsi"/>
          <w:szCs w:val="20"/>
        </w:rPr>
        <w:t>uitgevoerd</w:t>
      </w:r>
      <w:r w:rsidR="008179FB">
        <w:rPr>
          <w:rFonts w:asciiTheme="minorHAnsi" w:hAnsiTheme="minorHAnsi" w:cstheme="minorHAnsi"/>
          <w:szCs w:val="20"/>
        </w:rPr>
        <w:t xml:space="preserve"> moet worden</w:t>
      </w:r>
      <w:r w:rsidR="008179FB" w:rsidRPr="00EF6F6F">
        <w:rPr>
          <w:rFonts w:asciiTheme="minorHAnsi" w:hAnsiTheme="minorHAnsi" w:cstheme="minorHAnsi"/>
          <w:szCs w:val="20"/>
        </w:rPr>
        <w:t xml:space="preserve">. </w:t>
      </w:r>
      <w:r w:rsidR="008179FB" w:rsidRPr="00DA0005">
        <w:rPr>
          <w:rFonts w:asciiTheme="minorHAnsi" w:hAnsiTheme="minorHAnsi" w:cstheme="minorHAnsi"/>
          <w:szCs w:val="20"/>
        </w:rPr>
        <w:t xml:space="preserve">In onderstaande opsomming treft u de codes aan die daarbij gebruikt kunnen worden, waarbij in plaats van de vermelde cijfers elk ander </w:t>
      </w:r>
      <w:r w:rsidR="008179FB">
        <w:rPr>
          <w:rFonts w:asciiTheme="minorHAnsi" w:hAnsiTheme="minorHAnsi" w:cstheme="minorHAnsi"/>
          <w:szCs w:val="20"/>
        </w:rPr>
        <w:t xml:space="preserve">geheel </w:t>
      </w:r>
      <w:r w:rsidR="008179FB" w:rsidRPr="00DA0005">
        <w:rPr>
          <w:rFonts w:asciiTheme="minorHAnsi" w:hAnsiTheme="minorHAnsi" w:cstheme="minorHAnsi"/>
          <w:szCs w:val="20"/>
        </w:rPr>
        <w:t xml:space="preserve">getal en </w:t>
      </w:r>
      <w:r w:rsidR="00F90654">
        <w:rPr>
          <w:rFonts w:asciiTheme="minorHAnsi" w:hAnsiTheme="minorHAnsi" w:cstheme="minorHAnsi"/>
          <w:szCs w:val="20"/>
        </w:rPr>
        <w:t xml:space="preserve">– behalve bij herstelcode ROT – </w:t>
      </w:r>
      <w:r w:rsidR="008179FB" w:rsidRPr="00DA0005">
        <w:rPr>
          <w:rFonts w:asciiTheme="minorHAnsi" w:hAnsiTheme="minorHAnsi" w:cstheme="minorHAnsi"/>
          <w:szCs w:val="20"/>
        </w:rPr>
        <w:t>in</w:t>
      </w:r>
      <w:r w:rsidR="00F90654">
        <w:rPr>
          <w:rFonts w:asciiTheme="minorHAnsi" w:hAnsiTheme="minorHAnsi" w:cstheme="minorHAnsi"/>
          <w:szCs w:val="20"/>
        </w:rPr>
        <w:t xml:space="preserve"> </w:t>
      </w:r>
      <w:r w:rsidR="008179FB" w:rsidRPr="00DA0005">
        <w:rPr>
          <w:rFonts w:asciiTheme="minorHAnsi" w:hAnsiTheme="minorHAnsi" w:cstheme="minorHAnsi"/>
          <w:szCs w:val="20"/>
        </w:rPr>
        <w:t>plaats van de R (</w:t>
      </w:r>
      <w:r w:rsidR="008179FB">
        <w:rPr>
          <w:rFonts w:asciiTheme="minorHAnsi" w:hAnsiTheme="minorHAnsi" w:cstheme="minorHAnsi"/>
          <w:szCs w:val="20"/>
        </w:rPr>
        <w:t xml:space="preserve">van </w:t>
      </w:r>
      <w:r w:rsidR="008179FB" w:rsidRPr="00DA0005">
        <w:rPr>
          <w:rFonts w:asciiTheme="minorHAnsi" w:hAnsiTheme="minorHAnsi" w:cstheme="minorHAnsi"/>
          <w:szCs w:val="20"/>
        </w:rPr>
        <w:t xml:space="preserve">rechts) ook een L (links) kan voorkomen. </w:t>
      </w:r>
    </w:p>
    <w:p w14:paraId="49DDABD0" w14:textId="77777777" w:rsidR="008179FB" w:rsidRDefault="008179FB" w:rsidP="008179FB">
      <w:pPr>
        <w:keepNext/>
        <w:tabs>
          <w:tab w:val="left" w:pos="1276"/>
          <w:tab w:val="left" w:pos="2835"/>
        </w:tabs>
        <w:spacing w:after="0"/>
        <w:rPr>
          <w:rFonts w:asciiTheme="minorHAnsi" w:hAnsiTheme="minorHAnsi" w:cstheme="minorHAnsi"/>
          <w:szCs w:val="20"/>
        </w:rPr>
      </w:pPr>
      <w:r w:rsidRPr="00DA0005">
        <w:rPr>
          <w:rFonts w:asciiTheme="minorHAnsi" w:hAnsiTheme="minorHAnsi" w:cstheme="minorHAnsi"/>
          <w:szCs w:val="20"/>
        </w:rPr>
        <w:t>1R</w:t>
      </w:r>
      <w:r>
        <w:rPr>
          <w:rFonts w:asciiTheme="minorHAnsi" w:hAnsiTheme="minorHAnsi" w:cstheme="minorHAnsi"/>
          <w:szCs w:val="20"/>
        </w:rPr>
        <w:t xml:space="preserve"> </w:t>
      </w:r>
      <w:r>
        <w:rPr>
          <w:rFonts w:asciiTheme="minorHAnsi" w:hAnsiTheme="minorHAnsi" w:cstheme="minorHAnsi"/>
          <w:szCs w:val="20"/>
        </w:rPr>
        <w:tab/>
      </w:r>
      <w:r w:rsidRPr="00DA0005">
        <w:rPr>
          <w:rFonts w:asciiTheme="minorHAnsi" w:hAnsiTheme="minorHAnsi" w:cstheme="minorHAnsi"/>
          <w:szCs w:val="20"/>
        </w:rPr>
        <w:t>eerste weg rechts;</w:t>
      </w:r>
      <w:r>
        <w:rPr>
          <w:rFonts w:asciiTheme="minorHAnsi" w:hAnsiTheme="minorHAnsi" w:cstheme="minorHAnsi"/>
          <w:szCs w:val="20"/>
        </w:rPr>
        <w:tab/>
      </w:r>
    </w:p>
    <w:p w14:paraId="49DDABD1" w14:textId="77777777" w:rsidR="008179FB" w:rsidRDefault="008179FB" w:rsidP="008179FB">
      <w:pPr>
        <w:keepNext/>
        <w:tabs>
          <w:tab w:val="left" w:pos="1276"/>
          <w:tab w:val="left" w:pos="2835"/>
        </w:tabs>
        <w:spacing w:after="0"/>
        <w:rPr>
          <w:rFonts w:asciiTheme="minorHAnsi" w:hAnsiTheme="minorHAnsi" w:cstheme="minorHAnsi"/>
          <w:szCs w:val="20"/>
        </w:rPr>
      </w:pPr>
      <w:r>
        <w:rPr>
          <w:rFonts w:asciiTheme="minorHAnsi" w:hAnsiTheme="minorHAnsi" w:cstheme="minorHAnsi"/>
          <w:szCs w:val="20"/>
        </w:rPr>
        <w:t xml:space="preserve">AR </w:t>
      </w:r>
      <w:r w:rsidRPr="00DA0005">
        <w:rPr>
          <w:rFonts w:asciiTheme="minorHAnsi" w:hAnsiTheme="minorHAnsi" w:cstheme="minorHAnsi"/>
          <w:szCs w:val="20"/>
        </w:rPr>
        <w:tab/>
      </w:r>
      <w:r>
        <w:rPr>
          <w:rFonts w:asciiTheme="minorHAnsi" w:hAnsiTheme="minorHAnsi" w:cstheme="minorHAnsi"/>
          <w:szCs w:val="20"/>
        </w:rPr>
        <w:t>asfaltweg rechts</w:t>
      </w:r>
      <w:r w:rsidRPr="00DA0005">
        <w:rPr>
          <w:rFonts w:asciiTheme="minorHAnsi" w:hAnsiTheme="minorHAnsi" w:cstheme="minorHAnsi"/>
          <w:szCs w:val="20"/>
        </w:rPr>
        <w:t>;</w:t>
      </w:r>
    </w:p>
    <w:p w14:paraId="49DDABD2" w14:textId="77777777" w:rsidR="008179FB" w:rsidRDefault="008179FB" w:rsidP="008179FB">
      <w:pPr>
        <w:keepNext/>
        <w:tabs>
          <w:tab w:val="left" w:pos="1276"/>
          <w:tab w:val="left" w:pos="2835"/>
        </w:tabs>
        <w:spacing w:after="0"/>
        <w:rPr>
          <w:rFonts w:asciiTheme="minorHAnsi" w:hAnsiTheme="minorHAnsi" w:cstheme="minorHAnsi"/>
          <w:szCs w:val="20"/>
        </w:rPr>
      </w:pPr>
      <w:r>
        <w:rPr>
          <w:rFonts w:asciiTheme="minorHAnsi" w:hAnsiTheme="minorHAnsi" w:cstheme="minorHAnsi"/>
          <w:szCs w:val="20"/>
        </w:rPr>
        <w:t>ER</w:t>
      </w:r>
      <w:r>
        <w:rPr>
          <w:rFonts w:asciiTheme="minorHAnsi" w:hAnsiTheme="minorHAnsi" w:cstheme="minorHAnsi"/>
          <w:szCs w:val="20"/>
        </w:rPr>
        <w:tab/>
        <w:t>einde weg rechts;</w:t>
      </w:r>
    </w:p>
    <w:p w14:paraId="49DDABD3" w14:textId="77777777" w:rsidR="008179FB" w:rsidRDefault="008179FB" w:rsidP="008179FB">
      <w:pPr>
        <w:keepNext/>
        <w:tabs>
          <w:tab w:val="left" w:pos="1276"/>
          <w:tab w:val="left" w:pos="2835"/>
        </w:tabs>
        <w:spacing w:after="0"/>
        <w:rPr>
          <w:rFonts w:asciiTheme="minorHAnsi" w:hAnsiTheme="minorHAnsi" w:cstheme="minorHAnsi"/>
          <w:szCs w:val="20"/>
        </w:rPr>
      </w:pPr>
      <w:r w:rsidRPr="00DA0005">
        <w:rPr>
          <w:rFonts w:asciiTheme="minorHAnsi" w:hAnsiTheme="minorHAnsi" w:cstheme="minorHAnsi"/>
          <w:szCs w:val="20"/>
        </w:rPr>
        <w:t>HK</w:t>
      </w:r>
      <w:r w:rsidRPr="00DA0005">
        <w:rPr>
          <w:rFonts w:asciiTheme="minorHAnsi" w:hAnsiTheme="minorHAnsi" w:cstheme="minorHAnsi"/>
          <w:szCs w:val="20"/>
        </w:rPr>
        <w:tab/>
        <w:t>hier keren;</w:t>
      </w:r>
      <w:r>
        <w:rPr>
          <w:rFonts w:asciiTheme="minorHAnsi" w:hAnsiTheme="minorHAnsi" w:cstheme="minorHAnsi"/>
          <w:szCs w:val="20"/>
        </w:rPr>
        <w:tab/>
      </w:r>
      <w:r>
        <w:rPr>
          <w:rFonts w:asciiTheme="minorHAnsi" w:hAnsiTheme="minorHAnsi" w:cstheme="minorHAnsi"/>
          <w:szCs w:val="20"/>
        </w:rPr>
        <w:tab/>
      </w:r>
      <w:r>
        <w:rPr>
          <w:rFonts w:asciiTheme="minorHAnsi" w:hAnsiTheme="minorHAnsi" w:cstheme="minorHAnsi"/>
          <w:szCs w:val="20"/>
        </w:rPr>
        <w:tab/>
      </w:r>
      <w:r w:rsidR="00735352" w:rsidRPr="00735352">
        <w:rPr>
          <w:rFonts w:asciiTheme="minorHAnsi" w:hAnsiTheme="minorHAnsi" w:cstheme="minorHAnsi"/>
          <w:noProof/>
          <w:szCs w:val="20"/>
          <w:lang w:eastAsia="nl-NL"/>
        </w:rPr>
        <w:drawing>
          <wp:anchor distT="0" distB="0" distL="114300" distR="114300" simplePos="0" relativeHeight="251709440" behindDoc="1" locked="0" layoutInCell="1" allowOverlap="1" wp14:anchorId="49DDACBA" wp14:editId="49DDACBB">
            <wp:simplePos x="0" y="0"/>
            <wp:positionH relativeFrom="column">
              <wp:posOffset>4947285</wp:posOffset>
            </wp:positionH>
            <wp:positionV relativeFrom="paragraph">
              <wp:posOffset>-291465</wp:posOffset>
            </wp:positionV>
            <wp:extent cx="1114425" cy="1190625"/>
            <wp:effectExtent l="0" t="0" r="0" b="0"/>
            <wp:wrapTight wrapText="bothSides">
              <wp:wrapPolygon edited="0">
                <wp:start x="17723" y="691"/>
                <wp:lineTo x="10708" y="3456"/>
                <wp:lineTo x="9969" y="6221"/>
                <wp:lineTo x="2585" y="9331"/>
                <wp:lineTo x="2585" y="10714"/>
                <wp:lineTo x="7754" y="11750"/>
                <wp:lineTo x="10338" y="17280"/>
                <wp:lineTo x="5538" y="18317"/>
                <wp:lineTo x="4800" y="20736"/>
                <wp:lineTo x="17354" y="20736"/>
                <wp:lineTo x="18092" y="19008"/>
                <wp:lineTo x="11815" y="17280"/>
                <wp:lineTo x="14031" y="13133"/>
                <wp:lineTo x="14031" y="11750"/>
                <wp:lineTo x="18092" y="10022"/>
                <wp:lineTo x="17723" y="8986"/>
                <wp:lineTo x="12185" y="6221"/>
                <wp:lineTo x="20308" y="5184"/>
                <wp:lineTo x="21415" y="2765"/>
                <wp:lineTo x="20308" y="691"/>
                <wp:lineTo x="17723" y="691"/>
              </wp:wrapPolygon>
            </wp:wrapTight>
            <wp:docPr id="9" name="Afbeelding 8" descr="Sjabloon 2024 - figuur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 2024 - figuur 5.png"/>
                    <pic:cNvPicPr/>
                  </pic:nvPicPr>
                  <pic:blipFill>
                    <a:blip r:embed="rId11" cstate="print"/>
                    <a:stretch>
                      <a:fillRect/>
                    </a:stretch>
                  </pic:blipFill>
                  <pic:spPr>
                    <a:xfrm>
                      <a:off x="0" y="0"/>
                      <a:ext cx="1114425" cy="1190625"/>
                    </a:xfrm>
                    <a:prstGeom prst="rect">
                      <a:avLst/>
                    </a:prstGeom>
                  </pic:spPr>
                </pic:pic>
              </a:graphicData>
            </a:graphic>
          </wp:anchor>
        </w:drawing>
      </w:r>
    </w:p>
    <w:p w14:paraId="49DDABD4" w14:textId="77777777" w:rsidR="008179FB" w:rsidRPr="00DA0005" w:rsidRDefault="008179FB" w:rsidP="008179FB">
      <w:pPr>
        <w:keepNext/>
        <w:tabs>
          <w:tab w:val="left" w:pos="1276"/>
          <w:tab w:val="left" w:pos="2835"/>
        </w:tabs>
        <w:spacing w:after="0"/>
        <w:rPr>
          <w:rFonts w:asciiTheme="minorHAnsi" w:hAnsiTheme="minorHAnsi" w:cstheme="minorHAnsi"/>
          <w:szCs w:val="20"/>
        </w:rPr>
      </w:pPr>
      <w:r>
        <w:rPr>
          <w:rFonts w:asciiTheme="minorHAnsi" w:hAnsiTheme="minorHAnsi" w:cstheme="minorHAnsi"/>
          <w:szCs w:val="20"/>
        </w:rPr>
        <w:t xml:space="preserve">ROT </w:t>
      </w:r>
      <w:r w:rsidR="00735352">
        <w:rPr>
          <w:rFonts w:asciiTheme="minorHAnsi" w:hAnsiTheme="minorHAnsi" w:cstheme="minorHAnsi"/>
          <w:szCs w:val="20"/>
        </w:rPr>
        <w:t>3</w:t>
      </w:r>
      <w:r w:rsidR="00F90654">
        <w:rPr>
          <w:rFonts w:asciiTheme="minorHAnsi" w:hAnsiTheme="minorHAnsi" w:cstheme="minorHAnsi"/>
          <w:szCs w:val="20"/>
        </w:rPr>
        <w:t>R</w:t>
      </w:r>
      <w:r>
        <w:rPr>
          <w:rFonts w:asciiTheme="minorHAnsi" w:hAnsiTheme="minorHAnsi" w:cstheme="minorHAnsi"/>
          <w:szCs w:val="20"/>
        </w:rPr>
        <w:tab/>
        <w:t xml:space="preserve">op rotonde (of verkeersplein) </w:t>
      </w:r>
      <w:r w:rsidR="00182409">
        <w:rPr>
          <w:rFonts w:asciiTheme="minorHAnsi" w:hAnsiTheme="minorHAnsi" w:cstheme="minorHAnsi"/>
          <w:szCs w:val="20"/>
        </w:rPr>
        <w:t>derde</w:t>
      </w:r>
      <w:r>
        <w:rPr>
          <w:rFonts w:asciiTheme="minorHAnsi" w:hAnsiTheme="minorHAnsi" w:cstheme="minorHAnsi"/>
          <w:szCs w:val="20"/>
        </w:rPr>
        <w:t xml:space="preserve"> weg rechts;</w:t>
      </w:r>
    </w:p>
    <w:p w14:paraId="49DDABD5" w14:textId="77777777" w:rsidR="008179FB" w:rsidRPr="00DA0005" w:rsidRDefault="008179FB" w:rsidP="008179FB">
      <w:pPr>
        <w:keepNext/>
        <w:tabs>
          <w:tab w:val="left" w:pos="1276"/>
          <w:tab w:val="left" w:pos="1985"/>
          <w:tab w:val="left" w:pos="2835"/>
        </w:tabs>
        <w:spacing w:after="0"/>
        <w:rPr>
          <w:rFonts w:asciiTheme="minorHAnsi" w:hAnsiTheme="minorHAnsi" w:cstheme="minorHAnsi"/>
          <w:szCs w:val="20"/>
        </w:rPr>
      </w:pPr>
      <w:r w:rsidRPr="00DA0005">
        <w:rPr>
          <w:rFonts w:asciiTheme="minorHAnsi" w:hAnsiTheme="minorHAnsi" w:cstheme="minorHAnsi"/>
          <w:szCs w:val="20"/>
        </w:rPr>
        <w:t>VR</w:t>
      </w:r>
      <w:r>
        <w:rPr>
          <w:rFonts w:asciiTheme="minorHAnsi" w:hAnsiTheme="minorHAnsi" w:cstheme="minorHAnsi"/>
          <w:szCs w:val="20"/>
        </w:rPr>
        <w:t xml:space="preserve"> </w:t>
      </w:r>
      <w:r w:rsidRPr="00DA0005">
        <w:rPr>
          <w:rFonts w:asciiTheme="minorHAnsi" w:hAnsiTheme="minorHAnsi" w:cstheme="minorHAnsi"/>
          <w:szCs w:val="20"/>
        </w:rPr>
        <w:tab/>
        <w:t>voorrang</w:t>
      </w:r>
      <w:r>
        <w:rPr>
          <w:rFonts w:asciiTheme="minorHAnsi" w:hAnsiTheme="minorHAnsi" w:cstheme="minorHAnsi"/>
          <w:szCs w:val="20"/>
        </w:rPr>
        <w:t>skr</w:t>
      </w:r>
      <w:r w:rsidRPr="00DA0005">
        <w:rPr>
          <w:rFonts w:asciiTheme="minorHAnsi" w:hAnsiTheme="minorHAnsi" w:cstheme="minorHAnsi"/>
          <w:szCs w:val="20"/>
        </w:rPr>
        <w:t>uising rechts;</w:t>
      </w:r>
    </w:p>
    <w:p w14:paraId="49DDABD6" w14:textId="77777777" w:rsidR="008179FB" w:rsidRDefault="008179FB" w:rsidP="008179FB">
      <w:pPr>
        <w:keepNext/>
        <w:tabs>
          <w:tab w:val="left" w:pos="1276"/>
          <w:tab w:val="left" w:pos="2835"/>
        </w:tabs>
        <w:spacing w:after="0"/>
        <w:rPr>
          <w:rFonts w:asciiTheme="minorHAnsi" w:hAnsiTheme="minorHAnsi" w:cstheme="minorHAnsi"/>
          <w:szCs w:val="20"/>
        </w:rPr>
      </w:pPr>
      <w:r w:rsidRPr="00DA0005">
        <w:rPr>
          <w:rFonts w:asciiTheme="minorHAnsi" w:hAnsiTheme="minorHAnsi" w:cstheme="minorHAnsi"/>
          <w:szCs w:val="20"/>
        </w:rPr>
        <w:t>VO</w:t>
      </w:r>
      <w:r w:rsidRPr="00DA0005">
        <w:rPr>
          <w:rFonts w:asciiTheme="minorHAnsi" w:hAnsiTheme="minorHAnsi" w:cstheme="minorHAnsi"/>
          <w:szCs w:val="20"/>
        </w:rPr>
        <w:tab/>
        <w:t>voorrang</w:t>
      </w:r>
      <w:r>
        <w:rPr>
          <w:rFonts w:asciiTheme="minorHAnsi" w:hAnsiTheme="minorHAnsi" w:cstheme="minorHAnsi"/>
          <w:szCs w:val="20"/>
        </w:rPr>
        <w:t>skr</w:t>
      </w:r>
      <w:r w:rsidRPr="00DA0005">
        <w:rPr>
          <w:rFonts w:asciiTheme="minorHAnsi" w:hAnsiTheme="minorHAnsi" w:cstheme="minorHAnsi"/>
          <w:szCs w:val="20"/>
        </w:rPr>
        <w:t>uising over</w:t>
      </w:r>
      <w:r>
        <w:rPr>
          <w:rFonts w:asciiTheme="minorHAnsi" w:hAnsiTheme="minorHAnsi" w:cstheme="minorHAnsi"/>
          <w:szCs w:val="20"/>
        </w:rPr>
        <w:t>steken;</w:t>
      </w:r>
    </w:p>
    <w:p w14:paraId="49DDABD7" w14:textId="77777777" w:rsidR="008179FB" w:rsidRDefault="008179FB" w:rsidP="008179FB">
      <w:pPr>
        <w:keepNext/>
        <w:tabs>
          <w:tab w:val="left" w:pos="1276"/>
          <w:tab w:val="left" w:pos="1985"/>
          <w:tab w:val="left" w:pos="2835"/>
        </w:tabs>
        <w:spacing w:after="0"/>
        <w:rPr>
          <w:rFonts w:asciiTheme="minorHAnsi" w:hAnsiTheme="minorHAnsi" w:cstheme="minorHAnsi"/>
          <w:szCs w:val="20"/>
        </w:rPr>
      </w:pPr>
      <w:r>
        <w:rPr>
          <w:rFonts w:asciiTheme="minorHAnsi" w:hAnsiTheme="minorHAnsi" w:cstheme="minorHAnsi"/>
          <w:szCs w:val="20"/>
        </w:rPr>
        <w:t xml:space="preserve">XR </w:t>
      </w:r>
      <w:r>
        <w:rPr>
          <w:rFonts w:asciiTheme="minorHAnsi" w:hAnsiTheme="minorHAnsi" w:cstheme="minorHAnsi"/>
          <w:szCs w:val="20"/>
        </w:rPr>
        <w:tab/>
        <w:t>viersprong rechts;</w:t>
      </w:r>
    </w:p>
    <w:p w14:paraId="49DDABD8" w14:textId="77777777" w:rsidR="008179FB" w:rsidRDefault="008179FB" w:rsidP="008179FB">
      <w:pPr>
        <w:keepNext/>
        <w:tabs>
          <w:tab w:val="left" w:pos="1276"/>
          <w:tab w:val="left" w:pos="1985"/>
          <w:tab w:val="left" w:pos="2835"/>
        </w:tabs>
        <w:spacing w:after="0"/>
        <w:rPr>
          <w:rFonts w:asciiTheme="minorHAnsi" w:hAnsiTheme="minorHAnsi" w:cstheme="minorHAnsi"/>
          <w:szCs w:val="20"/>
        </w:rPr>
      </w:pPr>
      <w:r w:rsidRPr="00DA0005">
        <w:rPr>
          <w:rFonts w:asciiTheme="minorHAnsi" w:hAnsiTheme="minorHAnsi" w:cstheme="minorHAnsi"/>
          <w:szCs w:val="20"/>
        </w:rPr>
        <w:t>XO</w:t>
      </w:r>
      <w:r w:rsidRPr="00DA0005">
        <w:rPr>
          <w:rFonts w:asciiTheme="minorHAnsi" w:hAnsiTheme="minorHAnsi" w:cstheme="minorHAnsi"/>
          <w:szCs w:val="20"/>
        </w:rPr>
        <w:tab/>
      </w:r>
      <w:r>
        <w:rPr>
          <w:rFonts w:asciiTheme="minorHAnsi" w:hAnsiTheme="minorHAnsi" w:cstheme="minorHAnsi"/>
          <w:szCs w:val="20"/>
        </w:rPr>
        <w:t>viersprong oversteken.</w:t>
      </w:r>
      <w:r>
        <w:rPr>
          <w:rFonts w:asciiTheme="minorHAnsi" w:hAnsiTheme="minorHAnsi" w:cstheme="minorHAnsi"/>
          <w:szCs w:val="20"/>
        </w:rPr>
        <w:tab/>
      </w:r>
    </w:p>
    <w:p w14:paraId="49DDABD9" w14:textId="77777777" w:rsidR="008179FB" w:rsidRDefault="008179FB" w:rsidP="008179FB">
      <w:pPr>
        <w:keepNext/>
        <w:tabs>
          <w:tab w:val="left" w:pos="1134"/>
          <w:tab w:val="left" w:pos="2835"/>
        </w:tabs>
        <w:spacing w:after="0"/>
        <w:rPr>
          <w:rFonts w:asciiTheme="minorHAnsi" w:hAnsiTheme="minorHAnsi" w:cstheme="minorHAnsi"/>
          <w:szCs w:val="20"/>
        </w:rPr>
      </w:pPr>
    </w:p>
    <w:p w14:paraId="49DDABDA" w14:textId="77777777" w:rsidR="008179FB" w:rsidRPr="004171CE" w:rsidRDefault="008179FB" w:rsidP="008179FB">
      <w:pPr>
        <w:keepNext/>
        <w:tabs>
          <w:tab w:val="left" w:pos="1134"/>
          <w:tab w:val="left" w:pos="2835"/>
        </w:tabs>
        <w:spacing w:after="0"/>
        <w:rPr>
          <w:rFonts w:asciiTheme="minorHAnsi" w:hAnsiTheme="minorHAnsi" w:cstheme="minorHAnsi"/>
          <w:i/>
          <w:szCs w:val="20"/>
        </w:rPr>
      </w:pPr>
      <w:r w:rsidRPr="004171CE">
        <w:rPr>
          <w:rFonts w:asciiTheme="minorHAnsi" w:hAnsiTheme="minorHAnsi" w:cstheme="minorHAnsi"/>
          <w:i/>
        </w:rPr>
        <w:t>Bovenstaande herstelopdrachten</w:t>
      </w:r>
      <w:r w:rsidR="0075463E">
        <w:rPr>
          <w:rFonts w:asciiTheme="minorHAnsi" w:hAnsiTheme="minorHAnsi" w:cstheme="minorHAnsi"/>
          <w:i/>
        </w:rPr>
        <w:t xml:space="preserve"> </w:t>
      </w:r>
      <w:r w:rsidRPr="004171CE">
        <w:rPr>
          <w:rFonts w:asciiTheme="minorHAnsi" w:hAnsiTheme="minorHAnsi" w:cstheme="minorHAnsi"/>
          <w:i/>
        </w:rPr>
        <w:t>refereren</w:t>
      </w:r>
      <w:r w:rsidR="0075463E">
        <w:rPr>
          <w:rFonts w:asciiTheme="minorHAnsi" w:hAnsiTheme="minorHAnsi" w:cstheme="minorHAnsi"/>
          <w:i/>
        </w:rPr>
        <w:t xml:space="preserve"> </w:t>
      </w:r>
      <w:r w:rsidRPr="004171CE">
        <w:rPr>
          <w:rFonts w:asciiTheme="minorHAnsi" w:hAnsiTheme="minorHAnsi" w:cstheme="minorHAnsi"/>
          <w:i/>
        </w:rPr>
        <w:t xml:space="preserve">aan de situatie </w:t>
      </w:r>
      <w:r w:rsidRPr="004171CE">
        <w:rPr>
          <w:rFonts w:asciiTheme="minorHAnsi" w:hAnsiTheme="minorHAnsi" w:cstheme="minorHAnsi"/>
          <w:b/>
          <w:i/>
          <w:szCs w:val="20"/>
        </w:rPr>
        <w:t>in het veld</w:t>
      </w:r>
    </w:p>
    <w:p w14:paraId="49DDABDB" w14:textId="77777777" w:rsidR="008179FB" w:rsidRDefault="008179FB" w:rsidP="008179FB">
      <w:pPr>
        <w:keepNext/>
        <w:tabs>
          <w:tab w:val="left" w:pos="1134"/>
          <w:tab w:val="left" w:pos="2835"/>
        </w:tabs>
        <w:spacing w:after="0"/>
        <w:rPr>
          <w:rFonts w:asciiTheme="minorHAnsi" w:hAnsiTheme="minorHAnsi" w:cstheme="minorHAnsi"/>
          <w:szCs w:val="20"/>
        </w:rPr>
      </w:pPr>
      <w:r>
        <w:rPr>
          <w:rFonts w:asciiTheme="minorHAnsi" w:hAnsiTheme="minorHAnsi" w:cstheme="minorHAnsi"/>
          <w:szCs w:val="20"/>
        </w:rPr>
        <w:tab/>
      </w:r>
      <w:r>
        <w:rPr>
          <w:rFonts w:asciiTheme="minorHAnsi" w:hAnsiTheme="minorHAnsi" w:cstheme="minorHAnsi"/>
          <w:szCs w:val="20"/>
        </w:rPr>
        <w:tab/>
      </w:r>
    </w:p>
    <w:p w14:paraId="49DDABDC" w14:textId="77777777" w:rsidR="008179FB" w:rsidRPr="00DA0005" w:rsidRDefault="008179FB" w:rsidP="008179FB">
      <w:pPr>
        <w:keepNext/>
        <w:tabs>
          <w:tab w:val="left" w:pos="567"/>
          <w:tab w:val="left" w:pos="1276"/>
          <w:tab w:val="left" w:pos="2835"/>
        </w:tabs>
        <w:spacing w:after="0"/>
        <w:rPr>
          <w:rFonts w:asciiTheme="minorHAnsi" w:hAnsiTheme="minorHAnsi" w:cstheme="minorHAnsi"/>
          <w:szCs w:val="20"/>
        </w:rPr>
      </w:pPr>
      <w:r w:rsidRPr="00DA0005">
        <w:rPr>
          <w:rFonts w:asciiTheme="minorHAnsi" w:hAnsiTheme="minorHAnsi" w:cstheme="minorHAnsi"/>
          <w:szCs w:val="20"/>
        </w:rPr>
        <w:t>NVO</w:t>
      </w:r>
      <w:r>
        <w:rPr>
          <w:rFonts w:asciiTheme="minorHAnsi" w:hAnsiTheme="minorHAnsi" w:cstheme="minorHAnsi"/>
          <w:szCs w:val="20"/>
        </w:rPr>
        <w:tab/>
      </w:r>
      <w:r w:rsidRPr="004171CE">
        <w:rPr>
          <w:rFonts w:asciiTheme="minorHAnsi" w:hAnsiTheme="minorHAnsi" w:cstheme="minorHAnsi"/>
          <w:i/>
          <w:szCs w:val="20"/>
        </w:rPr>
        <w:t>*)</w:t>
      </w:r>
      <w:r w:rsidRPr="00DA0005">
        <w:rPr>
          <w:rFonts w:asciiTheme="minorHAnsi" w:hAnsiTheme="minorHAnsi" w:cstheme="minorHAnsi"/>
          <w:szCs w:val="20"/>
        </w:rPr>
        <w:tab/>
        <w:t>niet verder omrijden, vervolg de voorgenomen route;</w:t>
      </w:r>
    </w:p>
    <w:p w14:paraId="49DDABDD" w14:textId="77777777" w:rsidR="008179FB" w:rsidRPr="00DA0005" w:rsidRDefault="008179FB" w:rsidP="008179FB">
      <w:pPr>
        <w:keepNext/>
        <w:tabs>
          <w:tab w:val="left" w:pos="567"/>
          <w:tab w:val="left" w:pos="1276"/>
          <w:tab w:val="left" w:pos="2835"/>
        </w:tabs>
        <w:spacing w:after="0"/>
        <w:rPr>
          <w:rFonts w:asciiTheme="minorHAnsi" w:hAnsiTheme="minorHAnsi" w:cstheme="minorHAnsi"/>
          <w:szCs w:val="20"/>
        </w:rPr>
      </w:pPr>
      <w:r w:rsidRPr="00DA0005">
        <w:rPr>
          <w:rFonts w:asciiTheme="minorHAnsi" w:hAnsiTheme="minorHAnsi" w:cstheme="minorHAnsi"/>
          <w:szCs w:val="20"/>
        </w:rPr>
        <w:t>DMIL</w:t>
      </w:r>
      <w:r>
        <w:rPr>
          <w:rFonts w:asciiTheme="minorHAnsi" w:hAnsiTheme="minorHAnsi" w:cstheme="minorHAnsi"/>
          <w:szCs w:val="20"/>
        </w:rPr>
        <w:tab/>
      </w:r>
      <w:r w:rsidRPr="004171CE">
        <w:rPr>
          <w:rFonts w:asciiTheme="minorHAnsi" w:hAnsiTheme="minorHAnsi" w:cstheme="minorHAnsi"/>
          <w:i/>
          <w:szCs w:val="20"/>
        </w:rPr>
        <w:t>*)</w:t>
      </w:r>
      <w:r w:rsidRPr="00DA0005">
        <w:rPr>
          <w:rFonts w:asciiTheme="minorHAnsi" w:hAnsiTheme="minorHAnsi" w:cstheme="minorHAnsi"/>
          <w:szCs w:val="20"/>
        </w:rPr>
        <w:tab/>
        <w:t>niet (verder) omrijden, doorgaan met de ingetekende lijn;</w:t>
      </w:r>
      <w:r>
        <w:rPr>
          <w:rFonts w:asciiTheme="minorHAnsi" w:hAnsiTheme="minorHAnsi" w:cstheme="minorHAnsi"/>
          <w:szCs w:val="20"/>
        </w:rPr>
        <w:t xml:space="preserve"> </w:t>
      </w:r>
    </w:p>
    <w:p w14:paraId="49DDABDE" w14:textId="77777777" w:rsidR="008179FB" w:rsidRPr="00DA0005" w:rsidRDefault="008179FB" w:rsidP="008179FB">
      <w:pPr>
        <w:keepNext/>
        <w:tabs>
          <w:tab w:val="left" w:pos="567"/>
          <w:tab w:val="left" w:pos="1276"/>
        </w:tabs>
        <w:spacing w:after="0"/>
        <w:rPr>
          <w:rFonts w:asciiTheme="minorHAnsi" w:hAnsiTheme="minorHAnsi" w:cstheme="minorHAnsi"/>
          <w:szCs w:val="20"/>
        </w:rPr>
      </w:pPr>
      <w:r w:rsidRPr="00DA0005">
        <w:rPr>
          <w:rFonts w:asciiTheme="minorHAnsi" w:hAnsiTheme="minorHAnsi" w:cstheme="minorHAnsi"/>
          <w:szCs w:val="20"/>
        </w:rPr>
        <w:t>DMG</w:t>
      </w:r>
      <w:r>
        <w:rPr>
          <w:rFonts w:asciiTheme="minorHAnsi" w:hAnsiTheme="minorHAnsi" w:cstheme="minorHAnsi"/>
          <w:szCs w:val="20"/>
        </w:rPr>
        <w:tab/>
      </w:r>
      <w:r w:rsidRPr="004171CE">
        <w:rPr>
          <w:rFonts w:asciiTheme="minorHAnsi" w:hAnsiTheme="minorHAnsi" w:cstheme="minorHAnsi"/>
          <w:i/>
          <w:szCs w:val="20"/>
        </w:rPr>
        <w:t>*)</w:t>
      </w:r>
      <w:r w:rsidRPr="00DA0005">
        <w:rPr>
          <w:rFonts w:asciiTheme="minorHAnsi" w:hAnsiTheme="minorHAnsi" w:cstheme="minorHAnsi"/>
          <w:szCs w:val="20"/>
        </w:rPr>
        <w:tab/>
        <w:t xml:space="preserve">niet (verder) omrijden, doorgaan met </w:t>
      </w:r>
      <w:proofErr w:type="spellStart"/>
      <w:r w:rsidRPr="00DA0005">
        <w:rPr>
          <w:rFonts w:asciiTheme="minorHAnsi" w:hAnsiTheme="minorHAnsi" w:cstheme="minorHAnsi"/>
          <w:szCs w:val="20"/>
        </w:rPr>
        <w:t>grensbenaderen</w:t>
      </w:r>
      <w:proofErr w:type="spellEnd"/>
      <w:r w:rsidRPr="00DA0005">
        <w:rPr>
          <w:rFonts w:asciiTheme="minorHAnsi" w:hAnsiTheme="minorHAnsi" w:cstheme="minorHAnsi"/>
          <w:szCs w:val="20"/>
        </w:rPr>
        <w:t>;</w:t>
      </w:r>
    </w:p>
    <w:p w14:paraId="49DDABDF" w14:textId="77777777" w:rsidR="008179FB" w:rsidRPr="00DA0005" w:rsidRDefault="008179FB" w:rsidP="008179FB">
      <w:pPr>
        <w:tabs>
          <w:tab w:val="left" w:pos="1276"/>
          <w:tab w:val="left" w:pos="2410"/>
        </w:tabs>
        <w:spacing w:after="0"/>
        <w:rPr>
          <w:rFonts w:asciiTheme="minorHAnsi" w:hAnsiTheme="minorHAnsi" w:cstheme="minorHAnsi"/>
          <w:szCs w:val="20"/>
        </w:rPr>
      </w:pPr>
      <w:r w:rsidRPr="00DA0005">
        <w:rPr>
          <w:rFonts w:asciiTheme="minorHAnsi" w:hAnsiTheme="minorHAnsi" w:cstheme="minorHAnsi"/>
          <w:szCs w:val="20"/>
        </w:rPr>
        <w:t>DMP 2</w:t>
      </w:r>
      <w:r w:rsidRPr="00DA0005">
        <w:rPr>
          <w:rFonts w:asciiTheme="minorHAnsi" w:hAnsiTheme="minorHAnsi" w:cstheme="minorHAnsi"/>
          <w:szCs w:val="20"/>
        </w:rPr>
        <w:tab/>
        <w:t>bij bol-pijl</w:t>
      </w:r>
      <w:r w:rsidRPr="00DA0005">
        <w:rPr>
          <w:rFonts w:asciiTheme="minorHAnsi" w:hAnsiTheme="minorHAnsi" w:cstheme="minorHAnsi"/>
          <w:szCs w:val="20"/>
        </w:rPr>
        <w:tab/>
      </w:r>
      <w:r>
        <w:rPr>
          <w:rFonts w:asciiTheme="minorHAnsi" w:hAnsiTheme="minorHAnsi" w:cstheme="minorHAnsi"/>
          <w:szCs w:val="20"/>
        </w:rPr>
        <w:tab/>
      </w:r>
      <w:r w:rsidRPr="00DA0005">
        <w:rPr>
          <w:rFonts w:asciiTheme="minorHAnsi" w:hAnsiTheme="minorHAnsi" w:cstheme="minorHAnsi"/>
          <w:szCs w:val="20"/>
        </w:rPr>
        <w:t xml:space="preserve">doorgaan met opdracht 2; </w:t>
      </w:r>
    </w:p>
    <w:p w14:paraId="49DDABE0" w14:textId="77777777" w:rsidR="008179FB" w:rsidRDefault="008179FB" w:rsidP="008179FB">
      <w:pPr>
        <w:tabs>
          <w:tab w:val="left" w:pos="1276"/>
          <w:tab w:val="left" w:pos="2410"/>
        </w:tabs>
        <w:spacing w:after="0"/>
        <w:rPr>
          <w:rFonts w:asciiTheme="minorHAnsi" w:hAnsiTheme="minorHAnsi" w:cstheme="minorHAnsi"/>
        </w:rPr>
      </w:pPr>
      <w:r w:rsidRPr="00DA0005">
        <w:rPr>
          <w:rFonts w:asciiTheme="minorHAnsi" w:hAnsiTheme="minorHAnsi" w:cstheme="minorHAnsi"/>
          <w:szCs w:val="20"/>
        </w:rPr>
        <w:tab/>
        <w:t>bij kaartlezen</w:t>
      </w:r>
      <w:r w:rsidRPr="00DA0005">
        <w:rPr>
          <w:rFonts w:asciiTheme="minorHAnsi" w:hAnsiTheme="minorHAnsi" w:cstheme="minorHAnsi"/>
          <w:szCs w:val="20"/>
        </w:rPr>
        <w:tab/>
      </w:r>
      <w:r>
        <w:rPr>
          <w:rFonts w:asciiTheme="minorHAnsi" w:hAnsiTheme="minorHAnsi" w:cstheme="minorHAnsi"/>
          <w:szCs w:val="20"/>
        </w:rPr>
        <w:tab/>
      </w:r>
      <w:r w:rsidRPr="00DA0005">
        <w:rPr>
          <w:rFonts w:asciiTheme="minorHAnsi" w:hAnsiTheme="minorHAnsi" w:cstheme="minorHAnsi"/>
          <w:szCs w:val="20"/>
        </w:rPr>
        <w:t xml:space="preserve">niet (verder) omrijden, nieuwe route naar punt/pijl </w:t>
      </w:r>
      <w:r w:rsidRPr="00DA0005">
        <w:rPr>
          <w:rFonts w:asciiTheme="minorHAnsi" w:hAnsiTheme="minorHAnsi" w:cstheme="minorHAnsi"/>
        </w:rPr>
        <w:t>2 construeren en</w:t>
      </w:r>
      <w:r>
        <w:rPr>
          <w:rFonts w:asciiTheme="minorHAnsi" w:hAnsiTheme="minorHAnsi" w:cstheme="minorHAnsi"/>
        </w:rPr>
        <w:t xml:space="preserve"> </w:t>
      </w:r>
      <w:r w:rsidRPr="00DA0005">
        <w:rPr>
          <w:rFonts w:asciiTheme="minorHAnsi" w:hAnsiTheme="minorHAnsi" w:cstheme="minorHAnsi"/>
        </w:rPr>
        <w:t xml:space="preserve">rijden met </w:t>
      </w:r>
    </w:p>
    <w:p w14:paraId="49DDABE1" w14:textId="77777777" w:rsidR="008179FB" w:rsidRDefault="008179FB" w:rsidP="008179FB">
      <w:pPr>
        <w:tabs>
          <w:tab w:val="left" w:pos="1276"/>
          <w:tab w:val="left" w:pos="2410"/>
        </w:tabs>
        <w:spacing w:after="0"/>
        <w:rPr>
          <w:rFonts w:asciiTheme="minorHAnsi" w:hAnsiTheme="minorHAnsi" w:cstheme="minorHAnsi"/>
        </w:rPr>
      </w:pPr>
      <w:r>
        <w:rPr>
          <w:rFonts w:asciiTheme="minorHAnsi" w:hAnsiTheme="minorHAnsi" w:cstheme="minorHAnsi"/>
        </w:rPr>
        <w:tab/>
      </w:r>
      <w:r>
        <w:rPr>
          <w:rFonts w:asciiTheme="minorHAnsi" w:hAnsiTheme="minorHAnsi" w:cstheme="minorHAnsi"/>
        </w:rPr>
        <w:tab/>
      </w:r>
      <w:r>
        <w:rPr>
          <w:rFonts w:asciiTheme="minorHAnsi" w:hAnsiTheme="minorHAnsi" w:cstheme="minorHAnsi"/>
        </w:rPr>
        <w:tab/>
        <w:t>i</w:t>
      </w:r>
      <w:r w:rsidRPr="00DA0005">
        <w:rPr>
          <w:rFonts w:asciiTheme="minorHAnsi" w:hAnsiTheme="minorHAnsi" w:cstheme="minorHAnsi"/>
        </w:rPr>
        <w:t xml:space="preserve">nachtneming van de van toepassing zijnde bepalingen van </w:t>
      </w:r>
      <w:r w:rsidR="002245C3">
        <w:rPr>
          <w:rFonts w:asciiTheme="minorHAnsi" w:hAnsiTheme="minorHAnsi" w:cstheme="minorHAnsi"/>
        </w:rPr>
        <w:t xml:space="preserve">art. </w:t>
      </w:r>
      <w:r w:rsidRPr="00DA0005">
        <w:rPr>
          <w:rFonts w:asciiTheme="minorHAnsi" w:hAnsiTheme="minorHAnsi" w:cstheme="minorHAnsi"/>
          <w:color w:val="000000" w:themeColor="text1"/>
        </w:rPr>
        <w:t>3</w:t>
      </w:r>
      <w:r w:rsidRPr="00DA0005">
        <w:rPr>
          <w:rFonts w:asciiTheme="minorHAnsi" w:hAnsiTheme="minorHAnsi" w:cstheme="minorHAnsi"/>
        </w:rPr>
        <w:t>.</w:t>
      </w:r>
      <w:r>
        <w:rPr>
          <w:rFonts w:asciiTheme="minorHAnsi" w:hAnsiTheme="minorHAnsi" w:cstheme="minorHAnsi"/>
        </w:rPr>
        <w:t>1 en 3.3.</w:t>
      </w:r>
    </w:p>
    <w:p w14:paraId="49DDABE2" w14:textId="77777777" w:rsidR="008179FB" w:rsidRPr="00DA0005" w:rsidRDefault="008179FB" w:rsidP="008179FB">
      <w:pPr>
        <w:tabs>
          <w:tab w:val="left" w:pos="1134"/>
          <w:tab w:val="left" w:pos="2410"/>
        </w:tabs>
        <w:spacing w:after="0"/>
        <w:rPr>
          <w:rFonts w:asciiTheme="minorHAnsi" w:hAnsiTheme="minorHAnsi" w:cstheme="minorHAnsi"/>
        </w:rPr>
      </w:pPr>
    </w:p>
    <w:p w14:paraId="49DDABE3" w14:textId="77777777" w:rsidR="008179FB" w:rsidRPr="004171CE" w:rsidRDefault="008179FB" w:rsidP="008179FB">
      <w:pPr>
        <w:tabs>
          <w:tab w:val="left" w:pos="567"/>
          <w:tab w:val="left" w:pos="1134"/>
          <w:tab w:val="left" w:pos="2268"/>
          <w:tab w:val="left" w:pos="3169"/>
        </w:tabs>
        <w:spacing w:after="0"/>
        <w:rPr>
          <w:rFonts w:asciiTheme="minorHAnsi" w:hAnsiTheme="minorHAnsi" w:cstheme="minorHAnsi"/>
          <w:i/>
        </w:rPr>
      </w:pPr>
      <w:r w:rsidRPr="004171CE">
        <w:rPr>
          <w:rFonts w:asciiTheme="minorHAnsi" w:hAnsiTheme="minorHAnsi" w:cstheme="minorHAnsi"/>
          <w:i/>
        </w:rPr>
        <w:t>*)</w:t>
      </w:r>
      <w:r>
        <w:rPr>
          <w:rFonts w:asciiTheme="minorHAnsi" w:hAnsiTheme="minorHAnsi" w:cstheme="minorHAnsi"/>
          <w:i/>
        </w:rPr>
        <w:t xml:space="preserve"> </w:t>
      </w:r>
      <w:r w:rsidRPr="004171CE">
        <w:rPr>
          <w:rFonts w:asciiTheme="minorHAnsi" w:hAnsiTheme="minorHAnsi" w:cstheme="minorHAnsi"/>
          <w:i/>
        </w:rPr>
        <w:t>Deze herstelopdrachten</w:t>
      </w:r>
      <w:r w:rsidR="0016650A">
        <w:rPr>
          <w:rFonts w:asciiTheme="minorHAnsi" w:hAnsiTheme="minorHAnsi" w:cstheme="minorHAnsi"/>
          <w:i/>
        </w:rPr>
        <w:t xml:space="preserve"> </w:t>
      </w:r>
      <w:r w:rsidRPr="004171CE">
        <w:rPr>
          <w:rFonts w:asciiTheme="minorHAnsi" w:hAnsiTheme="minorHAnsi" w:cstheme="minorHAnsi"/>
          <w:i/>
        </w:rPr>
        <w:t xml:space="preserve">komen alleen </w:t>
      </w:r>
      <w:r w:rsidR="0016650A">
        <w:rPr>
          <w:rFonts w:asciiTheme="minorHAnsi" w:hAnsiTheme="minorHAnsi" w:cstheme="minorHAnsi"/>
          <w:i/>
        </w:rPr>
        <w:t xml:space="preserve">op of zeer kort vóór </w:t>
      </w:r>
      <w:r>
        <w:rPr>
          <w:rFonts w:asciiTheme="minorHAnsi" w:hAnsiTheme="minorHAnsi" w:cstheme="minorHAnsi"/>
          <w:i/>
        </w:rPr>
        <w:t>het bereiken</w:t>
      </w:r>
      <w:r w:rsidR="00627B16">
        <w:rPr>
          <w:rFonts w:asciiTheme="minorHAnsi" w:hAnsiTheme="minorHAnsi" w:cstheme="minorHAnsi"/>
          <w:i/>
        </w:rPr>
        <w:t xml:space="preserve"> </w:t>
      </w:r>
      <w:r>
        <w:rPr>
          <w:rFonts w:asciiTheme="minorHAnsi" w:hAnsiTheme="minorHAnsi" w:cstheme="minorHAnsi"/>
          <w:i/>
        </w:rPr>
        <w:t>van</w:t>
      </w:r>
      <w:r w:rsidRPr="004171CE">
        <w:rPr>
          <w:rFonts w:asciiTheme="minorHAnsi" w:hAnsiTheme="minorHAnsi" w:cstheme="minorHAnsi"/>
          <w:i/>
        </w:rPr>
        <w:t xml:space="preserve"> de </w:t>
      </w:r>
      <w:r>
        <w:rPr>
          <w:rFonts w:asciiTheme="minorHAnsi" w:hAnsiTheme="minorHAnsi" w:cstheme="minorHAnsi"/>
          <w:i/>
        </w:rPr>
        <w:t>voorgenomen route</w:t>
      </w:r>
      <w:r w:rsidR="0016650A">
        <w:rPr>
          <w:rFonts w:asciiTheme="minorHAnsi" w:hAnsiTheme="minorHAnsi" w:cstheme="minorHAnsi"/>
          <w:i/>
        </w:rPr>
        <w:t xml:space="preserve"> voor</w:t>
      </w:r>
      <w:r>
        <w:rPr>
          <w:rFonts w:asciiTheme="minorHAnsi" w:hAnsiTheme="minorHAnsi" w:cstheme="minorHAnsi"/>
          <w:i/>
        </w:rPr>
        <w:t>.</w:t>
      </w:r>
      <w:r w:rsidRPr="004171CE">
        <w:rPr>
          <w:rFonts w:asciiTheme="minorHAnsi" w:hAnsiTheme="minorHAnsi" w:cstheme="minorHAnsi"/>
          <w:i/>
        </w:rPr>
        <w:t xml:space="preserve"> </w:t>
      </w:r>
    </w:p>
    <w:p w14:paraId="49DDABE4" w14:textId="77777777" w:rsidR="008179FB" w:rsidRPr="00DA0005" w:rsidRDefault="008179FB" w:rsidP="008179FB">
      <w:pPr>
        <w:tabs>
          <w:tab w:val="left" w:pos="2268"/>
          <w:tab w:val="left" w:pos="3169"/>
        </w:tabs>
        <w:spacing w:after="0"/>
        <w:rPr>
          <w:rFonts w:asciiTheme="minorHAnsi" w:hAnsiTheme="minorHAnsi" w:cstheme="minorHAnsi"/>
        </w:rPr>
      </w:pPr>
    </w:p>
    <w:p w14:paraId="49DDABE5" w14:textId="77777777" w:rsidR="008179FB" w:rsidRDefault="008179FB" w:rsidP="008179FB">
      <w:pPr>
        <w:rPr>
          <w:rFonts w:asciiTheme="minorHAnsi" w:hAnsiTheme="minorHAnsi" w:cstheme="minorHAnsi"/>
        </w:rPr>
      </w:pPr>
      <w:r w:rsidRPr="00DA0005">
        <w:rPr>
          <w:rFonts w:asciiTheme="minorHAnsi" w:hAnsiTheme="minorHAnsi" w:cstheme="minorHAnsi"/>
          <w:szCs w:val="20"/>
        </w:rPr>
        <w:t xml:space="preserve">Herstelopdrachten kunnen voorafgegaan worden door de eerste letter(s) van de klasse(n) waarvoor ze bedoeld zijn.  </w:t>
      </w:r>
      <w:r w:rsidRPr="00DA0005">
        <w:rPr>
          <w:rFonts w:asciiTheme="minorHAnsi" w:hAnsiTheme="minorHAnsi" w:cstheme="minorHAnsi"/>
          <w:b/>
          <w:szCs w:val="20"/>
        </w:rPr>
        <w:t>Voorbeeld</w:t>
      </w:r>
      <w:r w:rsidRPr="00DA0005">
        <w:rPr>
          <w:rFonts w:asciiTheme="minorHAnsi" w:hAnsiTheme="minorHAnsi" w:cstheme="minorHAnsi"/>
          <w:szCs w:val="20"/>
        </w:rPr>
        <w:t xml:space="preserve">: “S:” betekent “de herstelopdracht is alleen bedoeld voor de Sportklasse”, “ST:” betekent “de herstelopdracht is alleen bedoeld voor Sport- en Tourklasse”. </w:t>
      </w:r>
      <w:r w:rsidR="0016650A">
        <w:rPr>
          <w:rFonts w:asciiTheme="minorHAnsi" w:hAnsiTheme="minorHAnsi" w:cstheme="minorHAnsi"/>
          <w:szCs w:val="20"/>
        </w:rPr>
        <w:t xml:space="preserve">Deelnemers in de niet in de herstelopdracht genoemde </w:t>
      </w:r>
      <w:r w:rsidRPr="00DA0005">
        <w:rPr>
          <w:rFonts w:asciiTheme="minorHAnsi" w:hAnsiTheme="minorHAnsi" w:cstheme="minorHAnsi"/>
          <w:szCs w:val="20"/>
        </w:rPr>
        <w:t xml:space="preserve">klassen die zo’n controle aandoen </w:t>
      </w:r>
      <w:r w:rsidR="00347A5B" w:rsidRPr="00347A5B">
        <w:rPr>
          <w:rFonts w:asciiTheme="minorHAnsi" w:hAnsiTheme="minorHAnsi" w:cstheme="minorHAnsi"/>
          <w:szCs w:val="20"/>
          <w:highlight w:val="yellow"/>
        </w:rPr>
        <w:t>bewaren</w:t>
      </w:r>
      <w:r w:rsidRPr="00DA0005">
        <w:rPr>
          <w:rFonts w:asciiTheme="minorHAnsi" w:hAnsiTheme="minorHAnsi" w:cstheme="minorHAnsi"/>
          <w:szCs w:val="20"/>
        </w:rPr>
        <w:t xml:space="preserve"> de letter of het </w:t>
      </w:r>
      <w:r>
        <w:rPr>
          <w:rFonts w:asciiTheme="minorHAnsi" w:hAnsiTheme="minorHAnsi" w:cstheme="minorHAnsi"/>
          <w:szCs w:val="20"/>
        </w:rPr>
        <w:t>getal</w:t>
      </w:r>
      <w:r w:rsidRPr="00DA0005">
        <w:rPr>
          <w:rFonts w:asciiTheme="minorHAnsi" w:hAnsiTheme="minorHAnsi" w:cstheme="minorHAnsi"/>
          <w:szCs w:val="20"/>
        </w:rPr>
        <w:t xml:space="preserve"> van de controle wel, maar voeren de herstelopdracht niet uit.</w:t>
      </w:r>
    </w:p>
    <w:p w14:paraId="49DDABE6" w14:textId="77777777" w:rsidR="0044553F" w:rsidRDefault="0044553F" w:rsidP="008179FB">
      <w:pPr>
        <w:rPr>
          <w:rFonts w:asciiTheme="minorHAnsi" w:hAnsiTheme="minorHAnsi" w:cstheme="minorHAnsi"/>
          <w:highlight w:val="lightGray"/>
        </w:rPr>
      </w:pPr>
      <w:r w:rsidRPr="00AD262B">
        <w:rPr>
          <w:rFonts w:asciiTheme="minorHAnsi" w:hAnsiTheme="minorHAnsi" w:cstheme="minorHAnsi"/>
          <w:highlight w:val="lightGray"/>
        </w:rPr>
        <w:t>(</w:t>
      </w:r>
      <w:r>
        <w:rPr>
          <w:rFonts w:asciiTheme="minorHAnsi" w:hAnsiTheme="minorHAnsi" w:cstheme="minorHAnsi"/>
          <w:highlight w:val="lightGray"/>
        </w:rPr>
        <w:t xml:space="preserve">Herstelcodes die niet voorkomen in de rit mogen weggelaten worden. Toegevoegde/gewijzigde herstelcodes dienen in </w:t>
      </w:r>
      <w:r w:rsidRPr="0044553F">
        <w:rPr>
          <w:rFonts w:asciiTheme="minorHAnsi" w:hAnsiTheme="minorHAnsi" w:cstheme="minorHAnsi"/>
          <w:color w:val="FF0000"/>
          <w:highlight w:val="lightGray"/>
        </w:rPr>
        <w:t xml:space="preserve">rood </w:t>
      </w:r>
      <w:r>
        <w:rPr>
          <w:rFonts w:asciiTheme="minorHAnsi" w:hAnsiTheme="minorHAnsi" w:cstheme="minorHAnsi"/>
          <w:highlight w:val="lightGray"/>
        </w:rPr>
        <w:t>opgenomen te worden.)</w:t>
      </w:r>
    </w:p>
    <w:p w14:paraId="49DDABE7" w14:textId="77777777" w:rsidR="00655392" w:rsidRPr="00E74C46" w:rsidRDefault="00655392" w:rsidP="008179FB">
      <w:pPr>
        <w:rPr>
          <w:rFonts w:asciiTheme="minorHAnsi" w:hAnsiTheme="minorHAnsi" w:cstheme="minorHAnsi"/>
          <w:highlight w:val="lightGray"/>
        </w:rPr>
      </w:pPr>
      <w:r w:rsidRPr="00E74C46">
        <w:rPr>
          <w:rFonts w:asciiTheme="minorHAnsi" w:hAnsiTheme="minorHAnsi" w:cstheme="minorHAnsi"/>
          <w:bCs/>
          <w:highlight w:val="lightGray"/>
        </w:rPr>
        <w:t xml:space="preserve"> </w:t>
      </w:r>
    </w:p>
    <w:p w14:paraId="49DDABE8" w14:textId="77777777" w:rsidR="00347A5B" w:rsidRDefault="00347A5B">
      <w:pPr>
        <w:overflowPunct/>
        <w:spacing w:after="0"/>
        <w:jc w:val="left"/>
        <w:rPr>
          <w:rFonts w:asciiTheme="minorHAnsi" w:hAnsiTheme="minorHAnsi" w:cstheme="minorHAnsi"/>
          <w:b/>
          <w:spacing w:val="16"/>
          <w:sz w:val="28"/>
          <w:szCs w:val="28"/>
        </w:rPr>
      </w:pPr>
      <w:bookmarkStart w:id="118" w:name="_Toc147973115"/>
      <w:r>
        <w:rPr>
          <w:rFonts w:asciiTheme="minorHAnsi" w:hAnsiTheme="minorHAnsi" w:cstheme="minorHAnsi"/>
          <w:sz w:val="28"/>
          <w:szCs w:val="28"/>
        </w:rPr>
        <w:br w:type="page"/>
      </w:r>
    </w:p>
    <w:p w14:paraId="49DDABE9" w14:textId="77777777" w:rsidR="00946AB1" w:rsidRDefault="00946AB1" w:rsidP="00347A5B">
      <w:pPr>
        <w:pStyle w:val="Kop21"/>
        <w:numPr>
          <w:ilvl w:val="1"/>
          <w:numId w:val="2"/>
        </w:numPr>
        <w:spacing w:after="240"/>
        <w:ind w:left="629" w:hanging="629"/>
        <w:rPr>
          <w:rFonts w:asciiTheme="minorHAnsi" w:hAnsiTheme="minorHAnsi" w:cstheme="minorHAnsi"/>
          <w:sz w:val="28"/>
          <w:szCs w:val="28"/>
        </w:rPr>
      </w:pPr>
      <w:bookmarkStart w:id="119" w:name="_Toc156508762"/>
      <w:r>
        <w:rPr>
          <w:rFonts w:asciiTheme="minorHAnsi" w:hAnsiTheme="minorHAnsi" w:cstheme="minorHAnsi"/>
          <w:sz w:val="28"/>
          <w:szCs w:val="28"/>
        </w:rPr>
        <w:lastRenderedPageBreak/>
        <w:t>Systeembeschrijvingen</w:t>
      </w:r>
      <w:bookmarkEnd w:id="118"/>
      <w:bookmarkEnd w:id="119"/>
    </w:p>
    <w:p w14:paraId="49DDABEA" w14:textId="77777777" w:rsidR="003831C8" w:rsidRDefault="003831C8" w:rsidP="003831C8">
      <w:pPr>
        <w:spacing w:after="120"/>
        <w:rPr>
          <w:rFonts w:asciiTheme="minorHAnsi" w:hAnsiTheme="minorHAnsi" w:cstheme="minorHAnsi"/>
        </w:rPr>
      </w:pPr>
      <w:r w:rsidRPr="00AD262B">
        <w:rPr>
          <w:rFonts w:asciiTheme="minorHAnsi" w:hAnsiTheme="minorHAnsi" w:cstheme="minorHAnsi"/>
          <w:highlight w:val="lightGray"/>
        </w:rPr>
        <w:t xml:space="preserve">(Neem hieronder </w:t>
      </w:r>
      <w:r w:rsidR="0044553F">
        <w:rPr>
          <w:rFonts w:asciiTheme="minorHAnsi" w:hAnsiTheme="minorHAnsi" w:cstheme="minorHAnsi"/>
          <w:highlight w:val="lightGray"/>
        </w:rPr>
        <w:t xml:space="preserve">alleen </w:t>
      </w:r>
      <w:r w:rsidRPr="00AD262B">
        <w:rPr>
          <w:rFonts w:asciiTheme="minorHAnsi" w:hAnsiTheme="minorHAnsi" w:cstheme="minorHAnsi"/>
          <w:highlight w:val="lightGray"/>
        </w:rPr>
        <w:t xml:space="preserve">de systeembeschrijvingen op van de in het evenement voorkomende systemen, inclusief eventuele (in </w:t>
      </w:r>
      <w:r w:rsidRPr="00AD262B">
        <w:rPr>
          <w:rFonts w:asciiTheme="minorHAnsi" w:hAnsiTheme="minorHAnsi" w:cstheme="minorHAnsi"/>
          <w:color w:val="FF0000"/>
          <w:highlight w:val="lightGray"/>
        </w:rPr>
        <w:t>rood</w:t>
      </w:r>
      <w:r w:rsidRPr="00AD262B">
        <w:rPr>
          <w:rFonts w:asciiTheme="minorHAnsi" w:hAnsiTheme="minorHAnsi" w:cstheme="minorHAnsi"/>
          <w:highlight w:val="lightGray"/>
        </w:rPr>
        <w:t xml:space="preserve"> opgenomen) aanpassingen</w:t>
      </w:r>
      <w:r>
        <w:rPr>
          <w:rFonts w:asciiTheme="minorHAnsi" w:hAnsiTheme="minorHAnsi" w:cstheme="minorHAnsi"/>
          <w:highlight w:val="lightGray"/>
        </w:rPr>
        <w:t xml:space="preserve"> van de standaard systeembeschrijvingen zoals die in het Sjabloon staan.</w:t>
      </w:r>
      <w:r w:rsidRPr="00AD262B">
        <w:rPr>
          <w:rFonts w:asciiTheme="minorHAnsi" w:hAnsiTheme="minorHAnsi" w:cstheme="minorHAnsi"/>
          <w:highlight w:val="lightGray"/>
        </w:rPr>
        <w:t xml:space="preserve"> </w:t>
      </w:r>
      <w:r w:rsidR="0044553F">
        <w:rPr>
          <w:rFonts w:asciiTheme="minorHAnsi" w:hAnsiTheme="minorHAnsi" w:cstheme="minorHAnsi"/>
          <w:highlight w:val="lightGray"/>
        </w:rPr>
        <w:t>Nieuwe en gecombineerde s</w:t>
      </w:r>
      <w:r w:rsidRPr="00AD262B">
        <w:rPr>
          <w:rFonts w:asciiTheme="minorHAnsi" w:hAnsiTheme="minorHAnsi" w:cstheme="minorHAnsi"/>
          <w:highlight w:val="lightGray"/>
        </w:rPr>
        <w:t xml:space="preserve">ysteembeschrijvingen dienen te worden voorzien van een </w:t>
      </w:r>
      <w:r w:rsidR="0044553F">
        <w:rPr>
          <w:rFonts w:asciiTheme="minorHAnsi" w:hAnsiTheme="minorHAnsi" w:cstheme="minorHAnsi"/>
          <w:b/>
          <w:color w:val="FF0000"/>
          <w:highlight w:val="lightGray"/>
        </w:rPr>
        <w:t>vet</w:t>
      </w:r>
      <w:r w:rsidRPr="00AD262B">
        <w:rPr>
          <w:rFonts w:asciiTheme="minorHAnsi" w:hAnsiTheme="minorHAnsi" w:cstheme="minorHAnsi"/>
          <w:b/>
          <w:color w:val="FF0000"/>
          <w:highlight w:val="lightGray"/>
        </w:rPr>
        <w:t>rode</w:t>
      </w:r>
      <w:r w:rsidRPr="00AD262B">
        <w:rPr>
          <w:rFonts w:asciiTheme="minorHAnsi" w:hAnsiTheme="minorHAnsi" w:cstheme="minorHAnsi"/>
          <w:highlight w:val="lightGray"/>
        </w:rPr>
        <w:t xml:space="preserve"> kopregel).</w:t>
      </w:r>
    </w:p>
    <w:p w14:paraId="49DDABEB" w14:textId="77777777" w:rsidR="004801C7" w:rsidRPr="003831C8" w:rsidRDefault="00EF6785" w:rsidP="003831C8">
      <w:pPr>
        <w:spacing w:after="0"/>
        <w:rPr>
          <w:rFonts w:asciiTheme="minorHAnsi" w:hAnsiTheme="minorHAnsi" w:cstheme="minorHAnsi"/>
          <w:highlight w:val="lightGray"/>
        </w:rPr>
      </w:pPr>
      <w:r w:rsidRPr="003831C8">
        <w:rPr>
          <w:rFonts w:asciiTheme="minorHAnsi" w:hAnsiTheme="minorHAnsi" w:cstheme="minorHAnsi"/>
          <w:highlight w:val="lightGray"/>
        </w:rPr>
        <w:t xml:space="preserve">Veel van de in dit artikel opgenomen </w:t>
      </w:r>
      <w:r w:rsidR="004801C7" w:rsidRPr="003831C8">
        <w:rPr>
          <w:rFonts w:asciiTheme="minorHAnsi" w:hAnsiTheme="minorHAnsi" w:cstheme="minorHAnsi"/>
          <w:highlight w:val="lightGray"/>
        </w:rPr>
        <w:t>systeembeschrijvingen zijn – indien mogelijk</w:t>
      </w:r>
      <w:r w:rsidRPr="003831C8">
        <w:rPr>
          <w:rFonts w:asciiTheme="minorHAnsi" w:hAnsiTheme="minorHAnsi" w:cstheme="minorHAnsi"/>
          <w:highlight w:val="lightGray"/>
        </w:rPr>
        <w:t xml:space="preserve"> en wenselijk</w:t>
      </w:r>
      <w:r w:rsidR="004801C7" w:rsidRPr="003831C8">
        <w:rPr>
          <w:rFonts w:asciiTheme="minorHAnsi" w:hAnsiTheme="minorHAnsi" w:cstheme="minorHAnsi"/>
          <w:highlight w:val="lightGray"/>
        </w:rPr>
        <w:t xml:space="preserve"> – opgesteld volgens </w:t>
      </w:r>
      <w:r w:rsidRPr="003831C8">
        <w:rPr>
          <w:rFonts w:asciiTheme="minorHAnsi" w:hAnsiTheme="minorHAnsi" w:cstheme="minorHAnsi"/>
          <w:highlight w:val="lightGray"/>
        </w:rPr>
        <w:t xml:space="preserve">onderstaand </w:t>
      </w:r>
      <w:r w:rsidR="004801C7" w:rsidRPr="003831C8">
        <w:rPr>
          <w:rFonts w:asciiTheme="minorHAnsi" w:hAnsiTheme="minorHAnsi" w:cstheme="minorHAnsi"/>
          <w:highlight w:val="lightGray"/>
        </w:rPr>
        <w:t>stramien</w:t>
      </w:r>
      <w:r w:rsidR="00834647" w:rsidRPr="003831C8">
        <w:rPr>
          <w:rFonts w:asciiTheme="minorHAnsi" w:hAnsiTheme="minorHAnsi" w:cstheme="minorHAnsi"/>
          <w:highlight w:val="lightGray"/>
        </w:rPr>
        <w:t xml:space="preserve">. Houd dit in gedachten als u als organisator een nieuw systeem of combinatie van systemen beschrijft. Voor wat dat laatste betreft: daar is art. 3.3.7 (Pijlen kortste route met barricades) </w:t>
      </w:r>
      <w:r w:rsidR="003831C8" w:rsidRPr="003831C8">
        <w:rPr>
          <w:rFonts w:asciiTheme="minorHAnsi" w:hAnsiTheme="minorHAnsi" w:cstheme="minorHAnsi"/>
          <w:highlight w:val="lightGray"/>
        </w:rPr>
        <w:t xml:space="preserve">feitelijk </w:t>
      </w:r>
      <w:r w:rsidR="00834647" w:rsidRPr="003831C8">
        <w:rPr>
          <w:rFonts w:asciiTheme="minorHAnsi" w:hAnsiTheme="minorHAnsi" w:cstheme="minorHAnsi"/>
          <w:highlight w:val="lightGray"/>
        </w:rPr>
        <w:t>een mooi voorbeeld van, want dit is een combi van art. 3.3.2 (Pijlen kortste route) en 3.3.4 (Ingetekende Lijn met barricades (BARIL)).</w:t>
      </w:r>
    </w:p>
    <w:p w14:paraId="49DDABEC" w14:textId="77777777" w:rsidR="00BC311B" w:rsidRPr="003831C8" w:rsidRDefault="004801C7" w:rsidP="00AF3A0D">
      <w:pPr>
        <w:pStyle w:val="Lijstalinea"/>
        <w:numPr>
          <w:ilvl w:val="0"/>
          <w:numId w:val="39"/>
        </w:numPr>
        <w:spacing w:before="0" w:after="0"/>
        <w:ind w:left="357" w:hanging="357"/>
        <w:contextualSpacing w:val="0"/>
        <w:rPr>
          <w:rFonts w:asciiTheme="minorHAnsi" w:hAnsiTheme="minorHAnsi" w:cstheme="minorHAnsi"/>
          <w:highlight w:val="lightGray"/>
        </w:rPr>
      </w:pPr>
      <w:r w:rsidRPr="003831C8">
        <w:rPr>
          <w:rFonts w:asciiTheme="minorHAnsi" w:hAnsiTheme="minorHAnsi" w:cstheme="minorHAnsi"/>
          <w:highlight w:val="lightGray"/>
        </w:rPr>
        <w:t xml:space="preserve">om te beginnen </w:t>
      </w:r>
      <w:r w:rsidR="00BC311B" w:rsidRPr="003831C8">
        <w:rPr>
          <w:rFonts w:asciiTheme="minorHAnsi" w:hAnsiTheme="minorHAnsi" w:cstheme="minorHAnsi"/>
          <w:highlight w:val="lightGray"/>
        </w:rPr>
        <w:t>in de kopregel de naam van het systeem</w:t>
      </w:r>
      <w:r w:rsidR="003831C8">
        <w:rPr>
          <w:rFonts w:asciiTheme="minorHAnsi" w:hAnsiTheme="minorHAnsi" w:cstheme="minorHAnsi"/>
          <w:highlight w:val="lightGray"/>
        </w:rPr>
        <w:t>;</w:t>
      </w:r>
    </w:p>
    <w:p w14:paraId="49DDABED" w14:textId="77777777" w:rsidR="004801C7" w:rsidRPr="003831C8" w:rsidRDefault="00BC311B" w:rsidP="00AF3A0D">
      <w:pPr>
        <w:pStyle w:val="Lijstalinea"/>
        <w:numPr>
          <w:ilvl w:val="0"/>
          <w:numId w:val="39"/>
        </w:numPr>
        <w:spacing w:after="0"/>
        <w:rPr>
          <w:rFonts w:asciiTheme="minorHAnsi" w:hAnsiTheme="minorHAnsi" w:cstheme="minorHAnsi"/>
          <w:highlight w:val="lightGray"/>
        </w:rPr>
      </w:pPr>
      <w:r w:rsidRPr="003831C8">
        <w:rPr>
          <w:rFonts w:asciiTheme="minorHAnsi" w:hAnsiTheme="minorHAnsi" w:cstheme="minorHAnsi"/>
          <w:highlight w:val="lightGray"/>
        </w:rPr>
        <w:t xml:space="preserve">daar direct onder </w:t>
      </w:r>
      <w:r w:rsidR="004801C7" w:rsidRPr="003831C8">
        <w:rPr>
          <w:rFonts w:asciiTheme="minorHAnsi" w:hAnsiTheme="minorHAnsi" w:cstheme="minorHAnsi"/>
          <w:highlight w:val="lightGray"/>
        </w:rPr>
        <w:t xml:space="preserve">een grove beschrijving </w:t>
      </w:r>
      <w:r w:rsidRPr="003831C8">
        <w:rPr>
          <w:rFonts w:asciiTheme="minorHAnsi" w:hAnsiTheme="minorHAnsi" w:cstheme="minorHAnsi"/>
          <w:highlight w:val="lightGray"/>
        </w:rPr>
        <w:t>van wat het systeem inhoudt</w:t>
      </w:r>
      <w:r w:rsidR="003831C8">
        <w:rPr>
          <w:rFonts w:asciiTheme="minorHAnsi" w:hAnsiTheme="minorHAnsi" w:cstheme="minorHAnsi"/>
          <w:highlight w:val="lightGray"/>
        </w:rPr>
        <w:t>;</w:t>
      </w:r>
    </w:p>
    <w:p w14:paraId="49DDABEE" w14:textId="77777777" w:rsidR="00BC311B" w:rsidRPr="003831C8" w:rsidRDefault="001920A0" w:rsidP="00AF3A0D">
      <w:pPr>
        <w:pStyle w:val="Lijstalinea"/>
        <w:numPr>
          <w:ilvl w:val="0"/>
          <w:numId w:val="39"/>
        </w:numPr>
        <w:spacing w:after="0"/>
        <w:rPr>
          <w:rFonts w:asciiTheme="minorHAnsi" w:hAnsiTheme="minorHAnsi" w:cstheme="minorHAnsi"/>
          <w:highlight w:val="lightGray"/>
        </w:rPr>
      </w:pPr>
      <w:r w:rsidRPr="003831C8">
        <w:rPr>
          <w:rFonts w:asciiTheme="minorHAnsi" w:hAnsiTheme="minorHAnsi" w:cstheme="minorHAnsi"/>
          <w:highlight w:val="lightGray"/>
        </w:rPr>
        <w:t xml:space="preserve">één of meer subartikelen die aangeven </w:t>
      </w:r>
      <w:r>
        <w:rPr>
          <w:rFonts w:asciiTheme="minorHAnsi" w:hAnsiTheme="minorHAnsi" w:cstheme="minorHAnsi"/>
          <w:highlight w:val="lightGray"/>
        </w:rPr>
        <w:t>wat er wel en niet mag/moet bij de routeconstructie;</w:t>
      </w:r>
    </w:p>
    <w:p w14:paraId="49DDABEF" w14:textId="77777777" w:rsidR="00BC311B" w:rsidRPr="003831C8" w:rsidRDefault="00EF6785" w:rsidP="00AF3A0D">
      <w:pPr>
        <w:pStyle w:val="Lijstalinea"/>
        <w:numPr>
          <w:ilvl w:val="0"/>
          <w:numId w:val="39"/>
        </w:numPr>
        <w:spacing w:before="0" w:after="240"/>
        <w:ind w:left="357" w:hanging="357"/>
        <w:contextualSpacing w:val="0"/>
        <w:rPr>
          <w:rFonts w:asciiTheme="minorHAnsi" w:hAnsiTheme="minorHAnsi" w:cstheme="minorHAnsi"/>
          <w:highlight w:val="lightGray"/>
        </w:rPr>
      </w:pPr>
      <w:r w:rsidRPr="003831C8">
        <w:rPr>
          <w:rFonts w:asciiTheme="minorHAnsi" w:hAnsiTheme="minorHAnsi" w:cstheme="minorHAnsi"/>
          <w:highlight w:val="lightGray"/>
        </w:rPr>
        <w:t>als laatste subartikel(en) de wijze waarop de routeconstructie van de voorgenomen route dient plaats te vinden (met inachtneming van bovenstaande subartikelen en de algemene bepalingen van art. 3.1)</w:t>
      </w:r>
      <w:r w:rsidR="003831C8">
        <w:rPr>
          <w:rFonts w:asciiTheme="minorHAnsi" w:hAnsiTheme="minorHAnsi" w:cstheme="minorHAnsi"/>
          <w:highlight w:val="lightGray"/>
        </w:rPr>
        <w:t>.</w:t>
      </w:r>
    </w:p>
    <w:p w14:paraId="49DDABF0" w14:textId="77777777" w:rsidR="00946AB1" w:rsidRPr="0054493A" w:rsidRDefault="00946AB1" w:rsidP="00946AB1">
      <w:pPr>
        <w:pStyle w:val="Kop31"/>
        <w:numPr>
          <w:ilvl w:val="2"/>
          <w:numId w:val="2"/>
        </w:numPr>
        <w:spacing w:after="0"/>
        <w:ind w:left="851" w:hanging="851"/>
        <w:rPr>
          <w:rFonts w:asciiTheme="minorHAnsi" w:hAnsiTheme="minorHAnsi" w:cstheme="minorHAnsi"/>
          <w:sz w:val="24"/>
          <w:szCs w:val="24"/>
        </w:rPr>
      </w:pPr>
      <w:r>
        <w:rPr>
          <w:rFonts w:asciiTheme="minorHAnsi" w:hAnsiTheme="minorHAnsi" w:cstheme="minorHAnsi"/>
          <w:sz w:val="24"/>
          <w:szCs w:val="24"/>
        </w:rPr>
        <w:t>Ingetekende Lijn</w:t>
      </w:r>
    </w:p>
    <w:p w14:paraId="49DDABF1" w14:textId="77777777" w:rsidR="00946AB1" w:rsidRPr="007D63EF" w:rsidRDefault="00946AB1" w:rsidP="00AF3A0D">
      <w:pPr>
        <w:numPr>
          <w:ilvl w:val="0"/>
          <w:numId w:val="8"/>
        </w:numPr>
        <w:tabs>
          <w:tab w:val="clear" w:pos="720"/>
          <w:tab w:val="num" w:pos="426"/>
        </w:tabs>
        <w:spacing w:after="0"/>
        <w:ind w:left="426" w:hanging="426"/>
        <w:rPr>
          <w:rFonts w:asciiTheme="minorHAnsi" w:hAnsiTheme="minorHAnsi" w:cstheme="minorHAnsi"/>
        </w:rPr>
      </w:pPr>
      <w:r w:rsidRPr="007D63EF">
        <w:rPr>
          <w:rFonts w:asciiTheme="minorHAnsi" w:hAnsiTheme="minorHAnsi" w:cstheme="minorHAnsi"/>
        </w:rPr>
        <w:t xml:space="preserve">Van het begin tot het eind van het routegedeelte waarvoor dit systeem geldt dient </w:t>
      </w:r>
      <w:r>
        <w:rPr>
          <w:rFonts w:asciiTheme="minorHAnsi" w:hAnsiTheme="minorHAnsi" w:cstheme="minorHAnsi"/>
        </w:rPr>
        <w:t>d</w:t>
      </w:r>
      <w:r w:rsidRPr="007D63EF">
        <w:rPr>
          <w:rFonts w:asciiTheme="minorHAnsi" w:hAnsiTheme="minorHAnsi" w:cstheme="minorHAnsi"/>
        </w:rPr>
        <w:t xml:space="preserve">e op de kaart ingetekende lijn </w:t>
      </w:r>
      <w:r>
        <w:rPr>
          <w:rFonts w:asciiTheme="minorHAnsi" w:hAnsiTheme="minorHAnsi" w:cstheme="minorHAnsi"/>
        </w:rPr>
        <w:t xml:space="preserve">(IL) </w:t>
      </w:r>
      <w:r w:rsidRPr="007D63EF">
        <w:rPr>
          <w:rFonts w:asciiTheme="minorHAnsi" w:hAnsiTheme="minorHAnsi" w:cstheme="minorHAnsi"/>
        </w:rPr>
        <w:t>zo nauwkeurig mogelijk bereden te worden.</w:t>
      </w:r>
    </w:p>
    <w:p w14:paraId="49DDABF2" w14:textId="77777777" w:rsidR="00946AB1" w:rsidRDefault="00946AB1" w:rsidP="00AF3A0D">
      <w:pPr>
        <w:numPr>
          <w:ilvl w:val="0"/>
          <w:numId w:val="8"/>
        </w:numPr>
        <w:tabs>
          <w:tab w:val="clear" w:pos="720"/>
          <w:tab w:val="num" w:pos="426"/>
        </w:tabs>
        <w:spacing w:after="0"/>
        <w:ind w:left="425" w:hanging="425"/>
        <w:rPr>
          <w:rFonts w:asciiTheme="minorHAnsi" w:hAnsiTheme="minorHAnsi" w:cstheme="minorHAnsi"/>
        </w:rPr>
      </w:pPr>
      <w:r w:rsidRPr="007D63EF">
        <w:rPr>
          <w:rFonts w:asciiTheme="minorHAnsi" w:hAnsiTheme="minorHAnsi" w:cstheme="minorHAnsi"/>
        </w:rPr>
        <w:t xml:space="preserve">De </w:t>
      </w:r>
      <w:r>
        <w:rPr>
          <w:rFonts w:asciiTheme="minorHAnsi" w:hAnsiTheme="minorHAnsi" w:cstheme="minorHAnsi"/>
        </w:rPr>
        <w:t>IL</w:t>
      </w:r>
      <w:r w:rsidRPr="007D63EF">
        <w:rPr>
          <w:rFonts w:asciiTheme="minorHAnsi" w:hAnsiTheme="minorHAnsi" w:cstheme="minorHAnsi"/>
        </w:rPr>
        <w:t xml:space="preserve"> (of een deel daarvan) mag </w:t>
      </w:r>
      <w:r>
        <w:rPr>
          <w:rFonts w:asciiTheme="minorHAnsi" w:hAnsiTheme="minorHAnsi" w:cstheme="minorHAnsi"/>
        </w:rPr>
        <w:t xml:space="preserve">alleen </w:t>
      </w:r>
      <w:r w:rsidR="004D593B">
        <w:rPr>
          <w:rFonts w:asciiTheme="minorHAnsi" w:hAnsiTheme="minorHAnsi" w:cstheme="minorHAnsi"/>
        </w:rPr>
        <w:t xml:space="preserve">bereden worden </w:t>
      </w:r>
      <w:r>
        <w:rPr>
          <w:rFonts w:asciiTheme="minorHAnsi" w:hAnsiTheme="minorHAnsi" w:cstheme="minorHAnsi"/>
        </w:rPr>
        <w:t>in de richting die gevolgd moet worden om van het begin naar het eind van de IL te komen</w:t>
      </w:r>
      <w:r w:rsidR="004D593B">
        <w:rPr>
          <w:rFonts w:asciiTheme="minorHAnsi" w:hAnsiTheme="minorHAnsi" w:cstheme="minorHAnsi"/>
        </w:rPr>
        <w:t>. Die richting kan ook aangegeven zijn door richtingpijltjes langs de IL</w:t>
      </w:r>
      <w:r>
        <w:rPr>
          <w:rFonts w:asciiTheme="minorHAnsi" w:hAnsiTheme="minorHAnsi" w:cstheme="minorHAnsi"/>
        </w:rPr>
        <w:t>.</w:t>
      </w:r>
    </w:p>
    <w:p w14:paraId="49DDABF3" w14:textId="77777777" w:rsidR="00410D5A" w:rsidRPr="004D593B" w:rsidRDefault="00410D5A" w:rsidP="00AF3A0D">
      <w:pPr>
        <w:numPr>
          <w:ilvl w:val="0"/>
          <w:numId w:val="8"/>
        </w:numPr>
        <w:tabs>
          <w:tab w:val="clear" w:pos="720"/>
          <w:tab w:val="num" w:pos="426"/>
        </w:tabs>
        <w:spacing w:after="240"/>
        <w:ind w:left="425" w:hanging="425"/>
        <w:rPr>
          <w:rFonts w:asciiTheme="minorHAnsi" w:hAnsiTheme="minorHAnsi" w:cstheme="minorHAnsi"/>
        </w:rPr>
      </w:pPr>
      <w:r>
        <w:rPr>
          <w:rFonts w:asciiTheme="minorHAnsi" w:hAnsiTheme="minorHAnsi" w:cstheme="minorHAnsi"/>
        </w:rPr>
        <w:t>(Delen van) de IL mogen meer dan eens in de route opgenomen worden (dit komt alleen voor bij omrijden).</w:t>
      </w:r>
    </w:p>
    <w:p w14:paraId="49DDABF4" w14:textId="77777777" w:rsidR="00946AB1" w:rsidRPr="0054493A" w:rsidRDefault="00946AB1" w:rsidP="00946AB1">
      <w:pPr>
        <w:pStyle w:val="Kop31"/>
        <w:numPr>
          <w:ilvl w:val="2"/>
          <w:numId w:val="2"/>
        </w:numPr>
        <w:spacing w:after="0"/>
        <w:ind w:left="851" w:hanging="851"/>
        <w:rPr>
          <w:rFonts w:asciiTheme="minorHAnsi" w:hAnsiTheme="minorHAnsi" w:cstheme="minorHAnsi"/>
          <w:sz w:val="24"/>
          <w:szCs w:val="24"/>
        </w:rPr>
      </w:pPr>
      <w:r>
        <w:rPr>
          <w:rFonts w:asciiTheme="minorHAnsi" w:hAnsiTheme="minorHAnsi" w:cstheme="minorHAnsi"/>
          <w:sz w:val="24"/>
          <w:szCs w:val="24"/>
        </w:rPr>
        <w:t>Ingetekende Lijn met barricades (BARIL)</w:t>
      </w:r>
    </w:p>
    <w:p w14:paraId="49DDABF5" w14:textId="77777777" w:rsidR="006847B2" w:rsidRPr="007D63EF" w:rsidRDefault="006847B2" w:rsidP="00AF3A0D">
      <w:pPr>
        <w:numPr>
          <w:ilvl w:val="0"/>
          <w:numId w:val="44"/>
        </w:numPr>
        <w:spacing w:after="0"/>
        <w:ind w:left="426" w:hanging="426"/>
        <w:rPr>
          <w:rFonts w:asciiTheme="minorHAnsi" w:hAnsiTheme="minorHAnsi" w:cstheme="minorHAnsi"/>
        </w:rPr>
      </w:pPr>
      <w:r w:rsidRPr="007D63EF">
        <w:rPr>
          <w:rFonts w:asciiTheme="minorHAnsi" w:hAnsiTheme="minorHAnsi" w:cstheme="minorHAnsi"/>
        </w:rPr>
        <w:t xml:space="preserve">Van het begin tot het eind van het routegedeelte waarvoor dit systeem geldt dient </w:t>
      </w:r>
      <w:r>
        <w:rPr>
          <w:rFonts w:asciiTheme="minorHAnsi" w:hAnsiTheme="minorHAnsi" w:cstheme="minorHAnsi"/>
        </w:rPr>
        <w:t>d</w:t>
      </w:r>
      <w:r w:rsidRPr="007D63EF">
        <w:rPr>
          <w:rFonts w:asciiTheme="minorHAnsi" w:hAnsiTheme="minorHAnsi" w:cstheme="minorHAnsi"/>
        </w:rPr>
        <w:t xml:space="preserve">e op de kaart ingetekende lijn </w:t>
      </w:r>
      <w:r>
        <w:rPr>
          <w:rFonts w:asciiTheme="minorHAnsi" w:hAnsiTheme="minorHAnsi" w:cstheme="minorHAnsi"/>
        </w:rPr>
        <w:t xml:space="preserve">(IL) </w:t>
      </w:r>
      <w:r w:rsidRPr="007D63EF">
        <w:rPr>
          <w:rFonts w:asciiTheme="minorHAnsi" w:hAnsiTheme="minorHAnsi" w:cstheme="minorHAnsi"/>
        </w:rPr>
        <w:t>zo nauwke</w:t>
      </w:r>
      <w:r w:rsidR="00410D5A">
        <w:rPr>
          <w:rFonts w:asciiTheme="minorHAnsi" w:hAnsiTheme="minorHAnsi" w:cstheme="minorHAnsi"/>
        </w:rPr>
        <w:t>urig mogelijk bereden te worden, waarbij de barricades ontweken moeten worden.</w:t>
      </w:r>
    </w:p>
    <w:p w14:paraId="49DDABF6" w14:textId="77777777" w:rsidR="006847B2" w:rsidRDefault="006847B2" w:rsidP="00AF3A0D">
      <w:pPr>
        <w:numPr>
          <w:ilvl w:val="0"/>
          <w:numId w:val="9"/>
        </w:numPr>
        <w:tabs>
          <w:tab w:val="clear" w:pos="720"/>
          <w:tab w:val="num" w:pos="426"/>
        </w:tabs>
        <w:spacing w:after="0"/>
        <w:ind w:left="426" w:hanging="426"/>
        <w:rPr>
          <w:rFonts w:asciiTheme="minorHAnsi" w:hAnsiTheme="minorHAnsi" w:cstheme="minorHAnsi"/>
        </w:rPr>
      </w:pPr>
      <w:r w:rsidRPr="007D63EF">
        <w:rPr>
          <w:rFonts w:asciiTheme="minorHAnsi" w:hAnsiTheme="minorHAnsi" w:cstheme="minorHAnsi"/>
        </w:rPr>
        <w:t xml:space="preserve">De </w:t>
      </w:r>
      <w:r>
        <w:rPr>
          <w:rFonts w:asciiTheme="minorHAnsi" w:hAnsiTheme="minorHAnsi" w:cstheme="minorHAnsi"/>
        </w:rPr>
        <w:t>IL</w:t>
      </w:r>
      <w:r w:rsidRPr="007D63EF">
        <w:rPr>
          <w:rFonts w:asciiTheme="minorHAnsi" w:hAnsiTheme="minorHAnsi" w:cstheme="minorHAnsi"/>
        </w:rPr>
        <w:t xml:space="preserve"> (of een deel daarvan) mag </w:t>
      </w:r>
      <w:r>
        <w:rPr>
          <w:rFonts w:asciiTheme="minorHAnsi" w:hAnsiTheme="minorHAnsi" w:cstheme="minorHAnsi"/>
        </w:rPr>
        <w:t>alleen bereden worden in de richting die gevolgd moet worden om van het begin naar het eind van de IL te komen. Die richting kan ook aangegeven zijn door richtingpijltjes langs de IL.</w:t>
      </w:r>
    </w:p>
    <w:p w14:paraId="49DDABF7" w14:textId="77777777" w:rsidR="00410D5A" w:rsidRDefault="00410D5A" w:rsidP="00AF3A0D">
      <w:pPr>
        <w:numPr>
          <w:ilvl w:val="0"/>
          <w:numId w:val="9"/>
        </w:numPr>
        <w:tabs>
          <w:tab w:val="clear" w:pos="720"/>
          <w:tab w:val="num" w:pos="426"/>
        </w:tabs>
        <w:spacing w:after="0"/>
        <w:ind w:left="426" w:hanging="426"/>
        <w:rPr>
          <w:rFonts w:asciiTheme="minorHAnsi" w:hAnsiTheme="minorHAnsi" w:cstheme="minorHAnsi"/>
        </w:rPr>
      </w:pPr>
      <w:r>
        <w:rPr>
          <w:rFonts w:asciiTheme="minorHAnsi" w:hAnsiTheme="minorHAnsi" w:cstheme="minorHAnsi"/>
        </w:rPr>
        <w:t>(Delen van) de IL mogen meer dan eens in de route opgenomen worden.</w:t>
      </w:r>
    </w:p>
    <w:p w14:paraId="49DDABF8" w14:textId="77777777" w:rsidR="00946AB1" w:rsidRPr="001769E4" w:rsidRDefault="00946AB1" w:rsidP="00AF3A0D">
      <w:pPr>
        <w:numPr>
          <w:ilvl w:val="0"/>
          <w:numId w:val="9"/>
        </w:numPr>
        <w:tabs>
          <w:tab w:val="clear" w:pos="720"/>
          <w:tab w:val="num" w:pos="426"/>
        </w:tabs>
        <w:spacing w:after="0"/>
        <w:ind w:left="426" w:hanging="426"/>
        <w:rPr>
          <w:rFonts w:asciiTheme="minorHAnsi" w:hAnsiTheme="minorHAnsi" w:cstheme="minorHAnsi"/>
        </w:rPr>
      </w:pPr>
      <w:r w:rsidRPr="007D63EF">
        <w:rPr>
          <w:rFonts w:asciiTheme="minorHAnsi" w:hAnsiTheme="minorHAnsi" w:cstheme="minorHAnsi"/>
        </w:rPr>
        <w:t xml:space="preserve">De </w:t>
      </w:r>
      <w:r>
        <w:rPr>
          <w:rFonts w:asciiTheme="minorHAnsi" w:hAnsiTheme="minorHAnsi" w:cstheme="minorHAnsi"/>
        </w:rPr>
        <w:t>IL</w:t>
      </w:r>
      <w:r w:rsidRPr="007D63EF">
        <w:rPr>
          <w:rFonts w:asciiTheme="minorHAnsi" w:hAnsiTheme="minorHAnsi" w:cstheme="minorHAnsi"/>
        </w:rPr>
        <w:t xml:space="preserve"> wordt onderbroken door genummerde barricades (dwarsstreepjes). Het is niet toegestaan om een weggedeelte dat voorzien is van een barricade te </w:t>
      </w:r>
      <w:r w:rsidRPr="001769E4">
        <w:rPr>
          <w:rFonts w:asciiTheme="minorHAnsi" w:hAnsiTheme="minorHAnsi" w:cstheme="minorHAnsi"/>
        </w:rPr>
        <w:t>berijden. In nummervolgorde dient om elke barricade een nevenroute geconstrueerd te worden, waarbij in volgorde van belangrijkheid geldt dat:</w:t>
      </w:r>
    </w:p>
    <w:p w14:paraId="49DDABF9" w14:textId="77777777" w:rsidR="00946AB1" w:rsidRPr="007D63EF" w:rsidRDefault="00946AB1" w:rsidP="00AF3A0D">
      <w:pPr>
        <w:numPr>
          <w:ilvl w:val="2"/>
          <w:numId w:val="9"/>
        </w:numPr>
        <w:tabs>
          <w:tab w:val="clear" w:pos="1440"/>
          <w:tab w:val="num" w:pos="851"/>
        </w:tabs>
        <w:spacing w:after="0"/>
        <w:ind w:left="851" w:hanging="425"/>
        <w:rPr>
          <w:rFonts w:asciiTheme="minorHAnsi" w:hAnsiTheme="minorHAnsi" w:cstheme="minorHAnsi"/>
        </w:rPr>
      </w:pPr>
      <w:r>
        <w:rPr>
          <w:rFonts w:asciiTheme="minorHAnsi" w:hAnsiTheme="minorHAnsi" w:cstheme="minorHAnsi"/>
        </w:rPr>
        <w:t xml:space="preserve">de IL </w:t>
      </w:r>
      <w:r w:rsidRPr="007D63EF">
        <w:rPr>
          <w:rFonts w:asciiTheme="minorHAnsi" w:hAnsiTheme="minorHAnsi" w:cstheme="minorHAnsi"/>
        </w:rPr>
        <w:t>op de reglementair laatst mogelijke samenkomst van kaartwegen vóór de barricade wordt verlaten;</w:t>
      </w:r>
    </w:p>
    <w:p w14:paraId="49DDABFA" w14:textId="77777777" w:rsidR="00946AB1" w:rsidRPr="007D63EF" w:rsidRDefault="00946AB1" w:rsidP="00AF3A0D">
      <w:pPr>
        <w:numPr>
          <w:ilvl w:val="2"/>
          <w:numId w:val="9"/>
        </w:numPr>
        <w:tabs>
          <w:tab w:val="clear" w:pos="1440"/>
          <w:tab w:val="num" w:pos="851"/>
        </w:tabs>
        <w:spacing w:after="0"/>
        <w:ind w:left="851" w:hanging="425"/>
        <w:rPr>
          <w:rFonts w:asciiTheme="minorHAnsi" w:hAnsiTheme="minorHAnsi" w:cstheme="minorHAnsi"/>
        </w:rPr>
      </w:pPr>
      <w:r>
        <w:rPr>
          <w:rFonts w:asciiTheme="minorHAnsi" w:hAnsiTheme="minorHAnsi" w:cstheme="minorHAnsi"/>
        </w:rPr>
        <w:t xml:space="preserve">de IL </w:t>
      </w:r>
      <w:r w:rsidRPr="007D63EF">
        <w:rPr>
          <w:rFonts w:asciiTheme="minorHAnsi" w:hAnsiTheme="minorHAnsi" w:cstheme="minorHAnsi"/>
        </w:rPr>
        <w:t>op de reglementair eerst mogelijke samenkomst van kaartwegen ná de barricade wordt hervat;</w:t>
      </w:r>
    </w:p>
    <w:p w14:paraId="49DDABFB" w14:textId="77777777" w:rsidR="00946AB1" w:rsidRPr="007D63EF" w:rsidRDefault="00946AB1" w:rsidP="00AF3A0D">
      <w:pPr>
        <w:numPr>
          <w:ilvl w:val="2"/>
          <w:numId w:val="9"/>
        </w:numPr>
        <w:tabs>
          <w:tab w:val="clear" w:pos="1440"/>
          <w:tab w:val="num" w:pos="851"/>
        </w:tabs>
        <w:spacing w:after="0"/>
        <w:ind w:left="851" w:hanging="425"/>
        <w:rPr>
          <w:rFonts w:asciiTheme="minorHAnsi" w:hAnsiTheme="minorHAnsi" w:cstheme="minorHAnsi"/>
        </w:rPr>
      </w:pPr>
      <w:r>
        <w:rPr>
          <w:rFonts w:asciiTheme="minorHAnsi" w:hAnsiTheme="minorHAnsi" w:cstheme="minorHAnsi"/>
        </w:rPr>
        <w:t xml:space="preserve">de </w:t>
      </w:r>
      <w:r w:rsidRPr="007D63EF">
        <w:rPr>
          <w:rFonts w:asciiTheme="minorHAnsi" w:hAnsiTheme="minorHAnsi" w:cstheme="minorHAnsi"/>
        </w:rPr>
        <w:t>nevenroute zo kort mogelijk is.</w:t>
      </w:r>
    </w:p>
    <w:p w14:paraId="49DDABFC" w14:textId="77777777" w:rsidR="00946AB1" w:rsidRDefault="00946AB1" w:rsidP="00AF3A0D">
      <w:pPr>
        <w:numPr>
          <w:ilvl w:val="0"/>
          <w:numId w:val="9"/>
        </w:numPr>
        <w:tabs>
          <w:tab w:val="clear" w:pos="720"/>
          <w:tab w:val="num" w:pos="426"/>
        </w:tabs>
        <w:spacing w:after="240"/>
        <w:ind w:left="425" w:hanging="425"/>
        <w:rPr>
          <w:rFonts w:asciiTheme="minorHAnsi" w:hAnsiTheme="minorHAnsi" w:cstheme="minorHAnsi"/>
        </w:rPr>
      </w:pPr>
      <w:r w:rsidRPr="007D63EF">
        <w:rPr>
          <w:rFonts w:asciiTheme="minorHAnsi" w:hAnsiTheme="minorHAnsi" w:cstheme="minorHAnsi"/>
        </w:rPr>
        <w:t xml:space="preserve">Het samenstel van </w:t>
      </w:r>
      <w:r w:rsidRPr="001769E4">
        <w:rPr>
          <w:rFonts w:asciiTheme="minorHAnsi" w:hAnsiTheme="minorHAnsi" w:cstheme="minorHAnsi"/>
        </w:rPr>
        <w:t xml:space="preserve">(de wél te rijden delen van) de </w:t>
      </w:r>
      <w:r>
        <w:rPr>
          <w:rFonts w:asciiTheme="minorHAnsi" w:hAnsiTheme="minorHAnsi" w:cstheme="minorHAnsi"/>
        </w:rPr>
        <w:t xml:space="preserve">IL </w:t>
      </w:r>
      <w:r w:rsidRPr="001769E4">
        <w:rPr>
          <w:rFonts w:asciiTheme="minorHAnsi" w:hAnsiTheme="minorHAnsi" w:cstheme="minorHAnsi"/>
        </w:rPr>
        <w:t>en de nevenroutes vormt de voorgenomen route.</w:t>
      </w:r>
    </w:p>
    <w:p w14:paraId="49DDABFD" w14:textId="77777777" w:rsidR="00946AB1" w:rsidRPr="009F4951" w:rsidRDefault="00946AB1" w:rsidP="00946AB1">
      <w:pPr>
        <w:pStyle w:val="Kop31"/>
        <w:numPr>
          <w:ilvl w:val="2"/>
          <w:numId w:val="2"/>
        </w:numPr>
        <w:spacing w:after="0"/>
        <w:ind w:left="851" w:hanging="851"/>
        <w:rPr>
          <w:rFonts w:asciiTheme="minorHAnsi" w:hAnsiTheme="minorHAnsi" w:cstheme="minorHAnsi"/>
          <w:sz w:val="24"/>
          <w:szCs w:val="24"/>
        </w:rPr>
      </w:pPr>
      <w:r>
        <w:rPr>
          <w:rFonts w:asciiTheme="minorHAnsi" w:hAnsiTheme="minorHAnsi" w:cstheme="minorHAnsi"/>
          <w:sz w:val="24"/>
          <w:szCs w:val="24"/>
        </w:rPr>
        <w:t>Grensbenadering</w:t>
      </w:r>
      <w:bookmarkEnd w:id="115"/>
    </w:p>
    <w:p w14:paraId="49DDABFE" w14:textId="77777777" w:rsidR="00946AB1" w:rsidRPr="007D63EF" w:rsidRDefault="00946AB1" w:rsidP="00AF3A0D">
      <w:pPr>
        <w:numPr>
          <w:ilvl w:val="0"/>
          <w:numId w:val="10"/>
        </w:numPr>
        <w:tabs>
          <w:tab w:val="clear" w:pos="720"/>
          <w:tab w:val="num" w:pos="426"/>
        </w:tabs>
        <w:spacing w:after="0"/>
        <w:ind w:left="426" w:hanging="426"/>
        <w:rPr>
          <w:rFonts w:asciiTheme="minorHAnsi" w:hAnsiTheme="minorHAnsi" w:cstheme="minorHAnsi"/>
        </w:rPr>
      </w:pPr>
      <w:r w:rsidRPr="007D63EF">
        <w:rPr>
          <w:rFonts w:asciiTheme="minorHAnsi" w:hAnsiTheme="minorHAnsi" w:cstheme="minorHAnsi"/>
        </w:rPr>
        <w:t xml:space="preserve">Van het begin tot het eind van het routegedeelte waarvoor dit systeem geldt dient over kaartwegen een aaneengesloten route te worden geconstrueerd, waarbij de kaartrand of een op de kaart aangebrachte lijn (in het vervolg van dit artikel aangeduid met ‘de grenslijn’) zo dicht mogelijk in de in de </w:t>
      </w:r>
      <w:r>
        <w:rPr>
          <w:rFonts w:asciiTheme="minorHAnsi" w:hAnsiTheme="minorHAnsi" w:cstheme="minorHAnsi"/>
        </w:rPr>
        <w:t>routeopdracht</w:t>
      </w:r>
      <w:r w:rsidRPr="007D63EF">
        <w:rPr>
          <w:rFonts w:asciiTheme="minorHAnsi" w:hAnsiTheme="minorHAnsi" w:cstheme="minorHAnsi"/>
        </w:rPr>
        <w:t xml:space="preserve"> aangegeven richting wordt benaderd.</w:t>
      </w:r>
    </w:p>
    <w:p w14:paraId="49DDABFF" w14:textId="77777777" w:rsidR="006847B2" w:rsidRDefault="00946AB1" w:rsidP="00AF3A0D">
      <w:pPr>
        <w:numPr>
          <w:ilvl w:val="0"/>
          <w:numId w:val="10"/>
        </w:numPr>
        <w:tabs>
          <w:tab w:val="clear" w:pos="720"/>
          <w:tab w:val="num" w:pos="426"/>
        </w:tabs>
        <w:spacing w:after="0"/>
        <w:ind w:left="426" w:hanging="426"/>
        <w:rPr>
          <w:rFonts w:asciiTheme="minorHAnsi" w:hAnsiTheme="minorHAnsi" w:cstheme="minorHAnsi"/>
        </w:rPr>
      </w:pPr>
      <w:r w:rsidRPr="003B1799">
        <w:rPr>
          <w:rFonts w:asciiTheme="minorHAnsi" w:hAnsiTheme="minorHAnsi" w:cstheme="minorHAnsi"/>
        </w:rPr>
        <w:t xml:space="preserve">Het benaderen van de grenslijn dient zodanig te gebeuren, dat in volgorde </w:t>
      </w:r>
    </w:p>
    <w:p w14:paraId="49DDAC00" w14:textId="77777777" w:rsidR="00946AB1" w:rsidRPr="003B1799" w:rsidRDefault="00946AB1" w:rsidP="006847B2">
      <w:pPr>
        <w:spacing w:after="0"/>
        <w:ind w:left="426"/>
        <w:rPr>
          <w:rFonts w:asciiTheme="minorHAnsi" w:hAnsiTheme="minorHAnsi" w:cstheme="minorHAnsi"/>
        </w:rPr>
      </w:pPr>
      <w:r w:rsidRPr="003B1799">
        <w:rPr>
          <w:rFonts w:asciiTheme="minorHAnsi" w:hAnsiTheme="minorHAnsi" w:cstheme="minorHAnsi"/>
        </w:rPr>
        <w:t>van belangrijkheid:</w:t>
      </w:r>
    </w:p>
    <w:p w14:paraId="49DDAC01" w14:textId="77777777" w:rsidR="006847B2" w:rsidRDefault="006847B2" w:rsidP="00AF3A0D">
      <w:pPr>
        <w:numPr>
          <w:ilvl w:val="0"/>
          <w:numId w:val="11"/>
        </w:numPr>
        <w:tabs>
          <w:tab w:val="num" w:pos="851"/>
        </w:tabs>
        <w:spacing w:after="0"/>
        <w:ind w:left="851" w:hanging="425"/>
        <w:rPr>
          <w:rFonts w:asciiTheme="minorHAnsi" w:hAnsiTheme="minorHAnsi" w:cstheme="minorHAnsi"/>
        </w:rPr>
      </w:pPr>
      <w:r>
        <w:rPr>
          <w:rFonts w:asciiTheme="minorHAnsi" w:hAnsiTheme="minorHAnsi" w:cstheme="minorHAnsi"/>
        </w:rPr>
        <w:t>de grenslijn niet overschreden wordt (raken mag wel);</w:t>
      </w:r>
    </w:p>
    <w:p w14:paraId="49DDAC02" w14:textId="77777777" w:rsidR="00946AB1" w:rsidRPr="007D63EF" w:rsidRDefault="006847B2" w:rsidP="00AF3A0D">
      <w:pPr>
        <w:numPr>
          <w:ilvl w:val="0"/>
          <w:numId w:val="11"/>
        </w:numPr>
        <w:tabs>
          <w:tab w:val="num" w:pos="851"/>
        </w:tabs>
        <w:spacing w:after="0"/>
        <w:ind w:left="851" w:hanging="425"/>
        <w:rPr>
          <w:rFonts w:asciiTheme="minorHAnsi" w:hAnsiTheme="minorHAnsi" w:cstheme="minorHAnsi"/>
        </w:rPr>
      </w:pPr>
      <w:r>
        <w:rPr>
          <w:rFonts w:asciiTheme="minorHAnsi" w:hAnsiTheme="minorHAnsi" w:cstheme="minorHAnsi"/>
        </w:rPr>
        <w:t>het oppervl</w:t>
      </w:r>
      <w:r w:rsidR="00946AB1" w:rsidRPr="007D63EF">
        <w:rPr>
          <w:rFonts w:asciiTheme="minorHAnsi" w:hAnsiTheme="minorHAnsi" w:cstheme="minorHAnsi"/>
        </w:rPr>
        <w:t>ak tussen de grenslijn en de te rijden route zo klein mogelijk is;</w:t>
      </w:r>
    </w:p>
    <w:p w14:paraId="49DDAC03" w14:textId="77777777" w:rsidR="00946AB1" w:rsidRPr="007D63EF" w:rsidRDefault="00946AB1" w:rsidP="00AF3A0D">
      <w:pPr>
        <w:numPr>
          <w:ilvl w:val="0"/>
          <w:numId w:val="11"/>
        </w:numPr>
        <w:tabs>
          <w:tab w:val="num" w:pos="851"/>
        </w:tabs>
        <w:spacing w:after="0"/>
        <w:ind w:left="851" w:hanging="425"/>
        <w:rPr>
          <w:rFonts w:asciiTheme="minorHAnsi" w:hAnsiTheme="minorHAnsi" w:cstheme="minorHAnsi"/>
        </w:rPr>
      </w:pPr>
      <w:r w:rsidRPr="007D63EF">
        <w:rPr>
          <w:rFonts w:asciiTheme="minorHAnsi" w:hAnsiTheme="minorHAnsi" w:cstheme="minorHAnsi"/>
        </w:rPr>
        <w:t>de route zo kort mogelijk is</w:t>
      </w:r>
      <w:r>
        <w:rPr>
          <w:rFonts w:asciiTheme="minorHAnsi" w:hAnsiTheme="minorHAnsi" w:cstheme="minorHAnsi"/>
        </w:rPr>
        <w:t xml:space="preserve"> (zie ook </w:t>
      </w:r>
      <w:r w:rsidR="006847B2">
        <w:rPr>
          <w:rFonts w:asciiTheme="minorHAnsi" w:hAnsiTheme="minorHAnsi" w:cstheme="minorHAnsi"/>
        </w:rPr>
        <w:t>hieronder</w:t>
      </w:r>
      <w:r>
        <w:rPr>
          <w:rFonts w:asciiTheme="minorHAnsi" w:hAnsiTheme="minorHAnsi" w:cstheme="minorHAnsi"/>
        </w:rPr>
        <w:t>)</w:t>
      </w:r>
      <w:r w:rsidRPr="007D63EF">
        <w:rPr>
          <w:rFonts w:asciiTheme="minorHAnsi" w:hAnsiTheme="minorHAnsi" w:cstheme="minorHAnsi"/>
        </w:rPr>
        <w:t>.</w:t>
      </w:r>
    </w:p>
    <w:p w14:paraId="49DDAC04" w14:textId="77777777" w:rsidR="006847B2" w:rsidRDefault="0072531B" w:rsidP="00AF3A0D">
      <w:pPr>
        <w:numPr>
          <w:ilvl w:val="0"/>
          <w:numId w:val="10"/>
        </w:numPr>
        <w:tabs>
          <w:tab w:val="clear" w:pos="720"/>
          <w:tab w:val="num" w:pos="426"/>
        </w:tabs>
        <w:spacing w:after="0"/>
        <w:ind w:left="426" w:hanging="426"/>
        <w:rPr>
          <w:rFonts w:asciiTheme="minorHAnsi" w:hAnsiTheme="minorHAnsi" w:cstheme="minorHAnsi"/>
          <w:szCs w:val="20"/>
        </w:rPr>
      </w:pPr>
      <w:r w:rsidRPr="00EE13F8">
        <w:rPr>
          <w:rFonts w:asciiTheme="minorHAnsi" w:hAnsiTheme="minorHAnsi" w:cstheme="minorHAnsi"/>
          <w:noProof/>
          <w:szCs w:val="20"/>
          <w:lang w:eastAsia="nl-NL"/>
        </w:rPr>
        <w:t xml:space="preserve">Als men bij </w:t>
      </w:r>
      <w:r w:rsidRPr="00EE13F8">
        <w:rPr>
          <w:rFonts w:asciiTheme="minorHAnsi" w:hAnsiTheme="minorHAnsi" w:cstheme="minorHAnsi"/>
          <w:szCs w:val="20"/>
        </w:rPr>
        <w:t>de routeconstructie omwille van de grensbenadering zou willen</w:t>
      </w:r>
      <w:r w:rsidR="00182409" w:rsidRPr="00182409">
        <w:rPr>
          <w:rFonts w:asciiTheme="minorHAnsi" w:hAnsiTheme="minorHAnsi" w:cstheme="minorHAnsi"/>
          <w:noProof/>
          <w:szCs w:val="20"/>
          <w:lang w:eastAsia="nl-NL"/>
        </w:rPr>
        <w:drawing>
          <wp:anchor distT="0" distB="0" distL="114300" distR="114300" simplePos="0" relativeHeight="251711488" behindDoc="1" locked="0" layoutInCell="1" allowOverlap="1" wp14:anchorId="49DDACBC" wp14:editId="49DDACBD">
            <wp:simplePos x="0" y="0"/>
            <wp:positionH relativeFrom="column">
              <wp:posOffset>4509135</wp:posOffset>
            </wp:positionH>
            <wp:positionV relativeFrom="paragraph">
              <wp:posOffset>-842645</wp:posOffset>
            </wp:positionV>
            <wp:extent cx="1628775" cy="1762125"/>
            <wp:effectExtent l="19050" t="0" r="0" b="0"/>
            <wp:wrapTight wrapText="bothSides">
              <wp:wrapPolygon edited="0">
                <wp:start x="7832" y="0"/>
                <wp:lineTo x="1768" y="1401"/>
                <wp:lineTo x="1263" y="7472"/>
                <wp:lineTo x="-253" y="10275"/>
                <wp:lineTo x="-253" y="12610"/>
                <wp:lineTo x="7832" y="14945"/>
                <wp:lineTo x="8589" y="20549"/>
                <wp:lineTo x="9347" y="20783"/>
                <wp:lineTo x="14147" y="20783"/>
                <wp:lineTo x="20463" y="20783"/>
                <wp:lineTo x="20716" y="19148"/>
                <wp:lineTo x="19958" y="18681"/>
                <wp:lineTo x="17179" y="18681"/>
                <wp:lineTo x="13389" y="14945"/>
                <wp:lineTo x="18947" y="14945"/>
                <wp:lineTo x="20716" y="14011"/>
                <wp:lineTo x="20211" y="11209"/>
                <wp:lineTo x="16168" y="7472"/>
                <wp:lineTo x="16674" y="4670"/>
                <wp:lineTo x="15663" y="3970"/>
                <wp:lineTo x="14653" y="3036"/>
                <wp:lineTo x="14653" y="701"/>
                <wp:lineTo x="10863" y="0"/>
                <wp:lineTo x="7832" y="0"/>
              </wp:wrapPolygon>
            </wp:wrapTight>
            <wp:docPr id="10" name="Afbeelding 9" descr="Sjabloon 2024 - figuur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 2024 - figuur 6.png"/>
                    <pic:cNvPicPr/>
                  </pic:nvPicPr>
                  <pic:blipFill>
                    <a:blip r:embed="rId12" cstate="print"/>
                    <a:stretch>
                      <a:fillRect/>
                    </a:stretch>
                  </pic:blipFill>
                  <pic:spPr>
                    <a:xfrm>
                      <a:off x="0" y="0"/>
                      <a:ext cx="1628775" cy="1762125"/>
                    </a:xfrm>
                    <a:prstGeom prst="rect">
                      <a:avLst/>
                    </a:prstGeom>
                  </pic:spPr>
                </pic:pic>
              </a:graphicData>
            </a:graphic>
          </wp:anchor>
        </w:drawing>
      </w:r>
    </w:p>
    <w:p w14:paraId="49DDAC05" w14:textId="77777777" w:rsidR="006847B2" w:rsidRDefault="0072531B" w:rsidP="006847B2">
      <w:pPr>
        <w:spacing w:after="0"/>
        <w:ind w:left="426"/>
        <w:rPr>
          <w:rFonts w:asciiTheme="minorHAnsi" w:hAnsiTheme="minorHAnsi" w:cstheme="minorHAnsi"/>
          <w:szCs w:val="20"/>
        </w:rPr>
      </w:pPr>
      <w:r w:rsidRPr="00EE13F8">
        <w:rPr>
          <w:rFonts w:asciiTheme="minorHAnsi" w:hAnsiTheme="minorHAnsi" w:cstheme="minorHAnsi"/>
          <w:szCs w:val="20"/>
        </w:rPr>
        <w:t xml:space="preserve">afslaan op een ongelijkvloerse kruising (= rechtsaf slaan in figuur </w:t>
      </w:r>
      <w:r w:rsidR="00182409">
        <w:rPr>
          <w:rFonts w:asciiTheme="minorHAnsi" w:hAnsiTheme="minorHAnsi" w:cstheme="minorHAnsi"/>
          <w:b/>
          <w:szCs w:val="20"/>
        </w:rPr>
        <w:t>6</w:t>
      </w:r>
      <w:r w:rsidRPr="00EE13F8">
        <w:rPr>
          <w:rFonts w:asciiTheme="minorHAnsi" w:hAnsiTheme="minorHAnsi" w:cstheme="minorHAnsi"/>
          <w:szCs w:val="20"/>
        </w:rPr>
        <w:t>), dan dient</w:t>
      </w:r>
    </w:p>
    <w:p w14:paraId="49DDAC06" w14:textId="77777777" w:rsidR="006847B2" w:rsidRDefault="0072531B" w:rsidP="006847B2">
      <w:pPr>
        <w:spacing w:after="0"/>
        <w:ind w:left="426"/>
        <w:rPr>
          <w:rFonts w:asciiTheme="minorHAnsi" w:hAnsiTheme="minorHAnsi" w:cstheme="minorHAnsi"/>
          <w:szCs w:val="20"/>
        </w:rPr>
      </w:pPr>
      <w:r w:rsidRPr="00EE13F8">
        <w:rPr>
          <w:rFonts w:asciiTheme="minorHAnsi" w:hAnsiTheme="minorHAnsi" w:cstheme="minorHAnsi"/>
          <w:szCs w:val="20"/>
        </w:rPr>
        <w:t xml:space="preserve">een zo kort mogelijke route geconstrueerd te worden van op naar onder het </w:t>
      </w:r>
    </w:p>
    <w:p w14:paraId="49DDAC07" w14:textId="77777777" w:rsidR="006847B2" w:rsidRDefault="0072531B" w:rsidP="006847B2">
      <w:pPr>
        <w:spacing w:after="0"/>
        <w:ind w:left="426"/>
        <w:rPr>
          <w:rFonts w:asciiTheme="minorHAnsi" w:hAnsiTheme="minorHAnsi" w:cstheme="minorHAnsi"/>
          <w:szCs w:val="20"/>
        </w:rPr>
      </w:pPr>
      <w:r w:rsidRPr="00EE13F8">
        <w:rPr>
          <w:rFonts w:asciiTheme="minorHAnsi" w:hAnsiTheme="minorHAnsi" w:cstheme="minorHAnsi"/>
          <w:szCs w:val="20"/>
        </w:rPr>
        <w:t xml:space="preserve">viaduct (of andersom) om de route in de gewenste richting te kunnen voortzetten. </w:t>
      </w:r>
    </w:p>
    <w:p w14:paraId="49DDAC08" w14:textId="77777777" w:rsidR="00347A5B" w:rsidRPr="00EF6785" w:rsidRDefault="0072531B" w:rsidP="001920A0">
      <w:pPr>
        <w:spacing w:after="0"/>
        <w:ind w:left="426"/>
        <w:rPr>
          <w:rFonts w:asciiTheme="minorHAnsi" w:hAnsiTheme="minorHAnsi" w:cstheme="minorHAnsi"/>
          <w:b/>
          <w:spacing w:val="15"/>
          <w:sz w:val="24"/>
          <w:szCs w:val="24"/>
        </w:rPr>
      </w:pPr>
      <w:r w:rsidRPr="00EE13F8">
        <w:rPr>
          <w:rFonts w:asciiTheme="minorHAnsi" w:hAnsiTheme="minorHAnsi" w:cstheme="minorHAnsi"/>
          <w:szCs w:val="20"/>
        </w:rPr>
        <w:t>Zie de</w:t>
      </w:r>
      <w:r w:rsidR="006847B2">
        <w:rPr>
          <w:rFonts w:asciiTheme="minorHAnsi" w:hAnsiTheme="minorHAnsi" w:cstheme="minorHAnsi"/>
          <w:szCs w:val="20"/>
        </w:rPr>
        <w:t xml:space="preserve"> </w:t>
      </w:r>
      <w:r w:rsidRPr="00EE13F8">
        <w:rPr>
          <w:rFonts w:asciiTheme="minorHAnsi" w:hAnsiTheme="minorHAnsi" w:cstheme="minorHAnsi"/>
          <w:szCs w:val="20"/>
        </w:rPr>
        <w:t xml:space="preserve">grijze route in figuur </w:t>
      </w:r>
      <w:r w:rsidR="00182409">
        <w:rPr>
          <w:rFonts w:asciiTheme="minorHAnsi" w:hAnsiTheme="minorHAnsi" w:cstheme="minorHAnsi"/>
          <w:b/>
          <w:szCs w:val="20"/>
        </w:rPr>
        <w:t>6</w:t>
      </w:r>
      <w:r w:rsidRPr="00EE13F8">
        <w:rPr>
          <w:rFonts w:asciiTheme="minorHAnsi" w:hAnsiTheme="minorHAnsi" w:cstheme="minorHAnsi"/>
          <w:szCs w:val="20"/>
        </w:rPr>
        <w:t>.</w:t>
      </w:r>
      <w:bookmarkEnd w:id="116"/>
    </w:p>
    <w:p w14:paraId="49DDAC09" w14:textId="77777777" w:rsidR="006847B2" w:rsidRDefault="006847B2">
      <w:pPr>
        <w:overflowPunct/>
        <w:spacing w:after="0"/>
        <w:jc w:val="left"/>
        <w:rPr>
          <w:rFonts w:asciiTheme="minorHAnsi" w:hAnsiTheme="minorHAnsi" w:cstheme="minorHAnsi"/>
          <w:b/>
          <w:spacing w:val="15"/>
          <w:sz w:val="24"/>
          <w:szCs w:val="24"/>
        </w:rPr>
      </w:pPr>
      <w:bookmarkStart w:id="120" w:name="_Toc509375163"/>
      <w:r>
        <w:rPr>
          <w:rFonts w:asciiTheme="minorHAnsi" w:hAnsiTheme="minorHAnsi" w:cstheme="minorHAnsi"/>
          <w:sz w:val="24"/>
          <w:szCs w:val="24"/>
        </w:rPr>
        <w:br w:type="page"/>
      </w:r>
    </w:p>
    <w:p w14:paraId="49DDAC0A" w14:textId="77777777" w:rsidR="007D0D06" w:rsidRPr="009F4951" w:rsidRDefault="00946AB1" w:rsidP="007D0D06">
      <w:pPr>
        <w:pStyle w:val="Kop31"/>
        <w:numPr>
          <w:ilvl w:val="2"/>
          <w:numId w:val="2"/>
        </w:numPr>
        <w:spacing w:after="0"/>
        <w:ind w:left="851" w:hanging="851"/>
        <w:rPr>
          <w:rFonts w:asciiTheme="minorHAnsi" w:hAnsiTheme="minorHAnsi" w:cstheme="minorHAnsi"/>
          <w:sz w:val="24"/>
          <w:szCs w:val="24"/>
        </w:rPr>
      </w:pPr>
      <w:r>
        <w:rPr>
          <w:rFonts w:asciiTheme="minorHAnsi" w:hAnsiTheme="minorHAnsi" w:cstheme="minorHAnsi"/>
          <w:sz w:val="24"/>
          <w:szCs w:val="24"/>
        </w:rPr>
        <w:lastRenderedPageBreak/>
        <w:t xml:space="preserve">Pijlen </w:t>
      </w:r>
      <w:bookmarkEnd w:id="120"/>
      <w:r w:rsidR="007D0D06" w:rsidRPr="00714CD9">
        <w:rPr>
          <w:rFonts w:asciiTheme="minorHAnsi" w:hAnsiTheme="minorHAnsi" w:cstheme="minorHAnsi"/>
          <w:sz w:val="24"/>
          <w:szCs w:val="24"/>
          <w:highlight w:val="cyan"/>
        </w:rPr>
        <w:t>&lt;</w:t>
      </w:r>
      <w:r w:rsidR="007D0D06" w:rsidRPr="005159E0">
        <w:rPr>
          <w:rFonts w:asciiTheme="minorHAnsi" w:hAnsiTheme="minorHAnsi" w:cstheme="minorHAnsi"/>
          <w:color w:val="FF0000"/>
          <w:sz w:val="24"/>
          <w:szCs w:val="24"/>
          <w:highlight w:val="cyan"/>
        </w:rPr>
        <w:t>op één na</w:t>
      </w:r>
      <w:r w:rsidR="007D0D06" w:rsidRPr="00714CD9">
        <w:rPr>
          <w:rFonts w:asciiTheme="minorHAnsi" w:hAnsiTheme="minorHAnsi" w:cstheme="minorHAnsi"/>
          <w:color w:val="000000" w:themeColor="text1"/>
          <w:sz w:val="24"/>
          <w:szCs w:val="24"/>
          <w:highlight w:val="cyan"/>
        </w:rPr>
        <w:t>&gt;</w:t>
      </w:r>
      <w:r w:rsidR="007D0D06">
        <w:rPr>
          <w:rFonts w:asciiTheme="minorHAnsi" w:hAnsiTheme="minorHAnsi" w:cstheme="minorHAnsi"/>
          <w:sz w:val="24"/>
          <w:szCs w:val="24"/>
        </w:rPr>
        <w:t xml:space="preserve"> kortste route</w:t>
      </w:r>
    </w:p>
    <w:p w14:paraId="49DDAC0B" w14:textId="77777777" w:rsidR="007D0D06" w:rsidRPr="007D63EF" w:rsidRDefault="007D0D06" w:rsidP="00AF3A0D">
      <w:pPr>
        <w:numPr>
          <w:ilvl w:val="0"/>
          <w:numId w:val="18"/>
        </w:numPr>
        <w:tabs>
          <w:tab w:val="clear" w:pos="720"/>
          <w:tab w:val="num" w:pos="426"/>
        </w:tabs>
        <w:spacing w:after="0"/>
        <w:ind w:left="426" w:hanging="426"/>
        <w:rPr>
          <w:rFonts w:asciiTheme="minorHAnsi" w:hAnsiTheme="minorHAnsi" w:cstheme="minorHAnsi"/>
        </w:rPr>
      </w:pPr>
      <w:r w:rsidRPr="007D63EF">
        <w:rPr>
          <w:rFonts w:asciiTheme="minorHAnsi" w:hAnsiTheme="minorHAnsi" w:cstheme="minorHAnsi"/>
        </w:rPr>
        <w:t xml:space="preserve">Van het begin tot het eind van het routegedeelte waarvoor dit systeem geldt, dient over kaartwegen een aaneengesloten route te worden geconstrueerd, waarin alle pijlen van begin tot eind en in </w:t>
      </w:r>
      <w:r>
        <w:rPr>
          <w:rFonts w:asciiTheme="minorHAnsi" w:hAnsiTheme="minorHAnsi" w:cstheme="minorHAnsi"/>
        </w:rPr>
        <w:t>oplopende nummer</w:t>
      </w:r>
      <w:r w:rsidRPr="007D63EF">
        <w:rPr>
          <w:rFonts w:asciiTheme="minorHAnsi" w:hAnsiTheme="minorHAnsi" w:cstheme="minorHAnsi"/>
        </w:rPr>
        <w:t>volgorde zijn opgenomen.</w:t>
      </w:r>
    </w:p>
    <w:p w14:paraId="49DDAC0C" w14:textId="77777777" w:rsidR="007D0D06" w:rsidRDefault="007D0D06" w:rsidP="00AF3A0D">
      <w:pPr>
        <w:numPr>
          <w:ilvl w:val="0"/>
          <w:numId w:val="18"/>
        </w:numPr>
        <w:tabs>
          <w:tab w:val="clear" w:pos="720"/>
          <w:tab w:val="num" w:pos="426"/>
        </w:tabs>
        <w:spacing w:after="0"/>
        <w:ind w:left="426" w:hanging="426"/>
        <w:rPr>
          <w:rFonts w:asciiTheme="minorHAnsi" w:hAnsiTheme="minorHAnsi" w:cstheme="minorHAnsi"/>
        </w:rPr>
      </w:pPr>
      <w:r>
        <w:rPr>
          <w:rFonts w:asciiTheme="minorHAnsi" w:hAnsiTheme="minorHAnsi" w:cstheme="minorHAnsi"/>
        </w:rPr>
        <w:t>(Delen van) pijlen mogen meer dan eens in de route opgenomen worden</w:t>
      </w:r>
      <w:r w:rsidRPr="007D63EF">
        <w:rPr>
          <w:rFonts w:asciiTheme="minorHAnsi" w:hAnsiTheme="minorHAnsi" w:cstheme="minorHAnsi"/>
          <w:iCs/>
        </w:rPr>
        <w:t>.</w:t>
      </w:r>
      <w:r w:rsidRPr="007D0D06">
        <w:rPr>
          <w:rFonts w:asciiTheme="minorHAnsi" w:hAnsiTheme="minorHAnsi" w:cstheme="minorHAnsi"/>
        </w:rPr>
        <w:t xml:space="preserve"> </w:t>
      </w:r>
    </w:p>
    <w:p w14:paraId="49DDAC0D" w14:textId="77777777" w:rsidR="00946AB1" w:rsidRDefault="007D0D06" w:rsidP="00AF3A0D">
      <w:pPr>
        <w:numPr>
          <w:ilvl w:val="0"/>
          <w:numId w:val="18"/>
        </w:numPr>
        <w:tabs>
          <w:tab w:val="clear" w:pos="720"/>
          <w:tab w:val="num" w:pos="426"/>
        </w:tabs>
        <w:spacing w:after="0"/>
        <w:ind w:left="426" w:hanging="426"/>
        <w:rPr>
          <w:rFonts w:asciiTheme="minorHAnsi" w:hAnsiTheme="minorHAnsi" w:cstheme="minorHAnsi"/>
        </w:rPr>
      </w:pPr>
      <w:r w:rsidRPr="00CC3BBB">
        <w:rPr>
          <w:rFonts w:asciiTheme="minorHAnsi" w:hAnsiTheme="minorHAnsi" w:cstheme="minorHAnsi"/>
        </w:rPr>
        <w:t xml:space="preserve">Op weg naar een pijl of het eind van het routegedeelte waarvoor dit systeem geldt, dient met inachtneming van het bovenstaande steeds de </w:t>
      </w:r>
      <w:r w:rsidRPr="00714CD9">
        <w:rPr>
          <w:rFonts w:asciiTheme="minorHAnsi" w:hAnsiTheme="minorHAnsi" w:cstheme="minorHAnsi"/>
          <w:highlight w:val="cyan"/>
        </w:rPr>
        <w:t>&lt;</w:t>
      </w:r>
      <w:r w:rsidRPr="005159E0">
        <w:rPr>
          <w:rFonts w:asciiTheme="minorHAnsi" w:hAnsiTheme="minorHAnsi" w:cstheme="minorHAnsi"/>
          <w:color w:val="FF0000"/>
          <w:highlight w:val="cyan"/>
        </w:rPr>
        <w:t>op één na</w:t>
      </w:r>
      <w:r w:rsidRPr="00714CD9">
        <w:rPr>
          <w:rFonts w:asciiTheme="minorHAnsi" w:hAnsiTheme="minorHAnsi" w:cstheme="minorHAnsi"/>
          <w:color w:val="000000" w:themeColor="text1"/>
          <w:highlight w:val="cyan"/>
        </w:rPr>
        <w:t>&gt;</w:t>
      </w:r>
      <w:r w:rsidRPr="00CC3BBB">
        <w:rPr>
          <w:rFonts w:asciiTheme="minorHAnsi" w:hAnsiTheme="minorHAnsi" w:cstheme="minorHAnsi"/>
        </w:rPr>
        <w:t xml:space="preserve"> kortste route te worden geconstrueerd. Zo ontstaat de voorgenomen route.</w:t>
      </w:r>
    </w:p>
    <w:p w14:paraId="49DDAC0E" w14:textId="77777777" w:rsidR="007D0D06" w:rsidRPr="007D0D06" w:rsidRDefault="007D0D06" w:rsidP="007D0D06"/>
    <w:p w14:paraId="49DDAC0F" w14:textId="77777777" w:rsidR="007D0D06" w:rsidRPr="000676A2" w:rsidRDefault="007D0D06" w:rsidP="007D0D06">
      <w:pPr>
        <w:pStyle w:val="Kop31"/>
        <w:numPr>
          <w:ilvl w:val="2"/>
          <w:numId w:val="2"/>
        </w:numPr>
        <w:spacing w:after="0"/>
        <w:ind w:left="851" w:hanging="851"/>
        <w:rPr>
          <w:rFonts w:asciiTheme="minorHAnsi" w:hAnsiTheme="minorHAnsi" w:cstheme="minorHAnsi"/>
          <w:sz w:val="24"/>
          <w:szCs w:val="24"/>
        </w:rPr>
      </w:pPr>
      <w:r>
        <w:rPr>
          <w:rFonts w:asciiTheme="minorHAnsi" w:hAnsiTheme="minorHAnsi" w:cstheme="minorHAnsi"/>
          <w:sz w:val="24"/>
          <w:szCs w:val="24"/>
        </w:rPr>
        <w:t xml:space="preserve">Blokkerende pijlen </w:t>
      </w:r>
      <w:r w:rsidRPr="00714CD9">
        <w:rPr>
          <w:rFonts w:asciiTheme="minorHAnsi" w:hAnsiTheme="minorHAnsi" w:cstheme="minorHAnsi"/>
          <w:sz w:val="24"/>
          <w:szCs w:val="24"/>
          <w:highlight w:val="cyan"/>
        </w:rPr>
        <w:t>&lt;</w:t>
      </w:r>
      <w:r w:rsidRPr="005159E0">
        <w:rPr>
          <w:rFonts w:asciiTheme="minorHAnsi" w:hAnsiTheme="minorHAnsi" w:cstheme="minorHAnsi"/>
          <w:color w:val="FF0000"/>
          <w:sz w:val="24"/>
          <w:szCs w:val="24"/>
          <w:highlight w:val="cyan"/>
        </w:rPr>
        <w:t>op één na</w:t>
      </w:r>
      <w:r w:rsidRPr="00714CD9">
        <w:rPr>
          <w:rFonts w:asciiTheme="minorHAnsi" w:hAnsiTheme="minorHAnsi" w:cstheme="minorHAnsi"/>
          <w:color w:val="000000" w:themeColor="text1"/>
          <w:sz w:val="24"/>
          <w:szCs w:val="24"/>
          <w:highlight w:val="cyan"/>
        </w:rPr>
        <w:t>&gt;</w:t>
      </w:r>
      <w:r>
        <w:rPr>
          <w:rFonts w:asciiTheme="minorHAnsi" w:hAnsiTheme="minorHAnsi" w:cstheme="minorHAnsi"/>
          <w:sz w:val="24"/>
          <w:szCs w:val="24"/>
        </w:rPr>
        <w:t xml:space="preserve"> kortste route</w:t>
      </w:r>
    </w:p>
    <w:p w14:paraId="49DDAC10" w14:textId="77777777" w:rsidR="007D0D06" w:rsidRPr="007D63EF" w:rsidRDefault="007D0D06" w:rsidP="00AF3A0D">
      <w:pPr>
        <w:numPr>
          <w:ilvl w:val="0"/>
          <w:numId w:val="23"/>
        </w:numPr>
        <w:tabs>
          <w:tab w:val="clear" w:pos="720"/>
          <w:tab w:val="num" w:pos="426"/>
        </w:tabs>
        <w:spacing w:after="0"/>
        <w:ind w:left="426" w:hanging="426"/>
        <w:rPr>
          <w:rFonts w:asciiTheme="minorHAnsi" w:hAnsiTheme="minorHAnsi" w:cstheme="minorHAnsi"/>
        </w:rPr>
      </w:pPr>
      <w:r w:rsidRPr="007D63EF">
        <w:rPr>
          <w:rFonts w:asciiTheme="minorHAnsi" w:hAnsiTheme="minorHAnsi" w:cstheme="minorHAnsi"/>
        </w:rPr>
        <w:t xml:space="preserve">Van het begin tot het eind van het routegedeelte waarvoor dit systeem geldt, dient over kaartwegen een aaneengesloten route te worden geconstrueerd, waarin alle pijlen van begin tot eind en in </w:t>
      </w:r>
      <w:r>
        <w:rPr>
          <w:rFonts w:asciiTheme="minorHAnsi" w:hAnsiTheme="minorHAnsi" w:cstheme="minorHAnsi"/>
        </w:rPr>
        <w:t>oplopende nummer</w:t>
      </w:r>
      <w:r w:rsidRPr="007D63EF">
        <w:rPr>
          <w:rFonts w:asciiTheme="minorHAnsi" w:hAnsiTheme="minorHAnsi" w:cstheme="minorHAnsi"/>
        </w:rPr>
        <w:t>volgorde zijn opgenomen.</w:t>
      </w:r>
    </w:p>
    <w:p w14:paraId="49DDAC11" w14:textId="77777777" w:rsidR="007D0D06" w:rsidRPr="00416772" w:rsidRDefault="007D0D06" w:rsidP="00AF3A0D">
      <w:pPr>
        <w:numPr>
          <w:ilvl w:val="0"/>
          <w:numId w:val="23"/>
        </w:numPr>
        <w:tabs>
          <w:tab w:val="clear" w:pos="720"/>
          <w:tab w:val="num" w:pos="426"/>
        </w:tabs>
        <w:spacing w:after="0"/>
        <w:ind w:left="426" w:hanging="426"/>
        <w:rPr>
          <w:rFonts w:asciiTheme="minorHAnsi" w:hAnsiTheme="minorHAnsi" w:cstheme="minorHAnsi"/>
        </w:rPr>
      </w:pPr>
      <w:r>
        <w:rPr>
          <w:rFonts w:asciiTheme="minorHAnsi" w:hAnsiTheme="minorHAnsi" w:cstheme="minorHAnsi"/>
        </w:rPr>
        <w:t xml:space="preserve">Elke pijl mag </w:t>
      </w:r>
      <w:r w:rsidRPr="00416772">
        <w:rPr>
          <w:rFonts w:asciiTheme="minorHAnsi" w:hAnsiTheme="minorHAnsi" w:cstheme="minorHAnsi"/>
          <w:color w:val="000000" w:themeColor="text1"/>
        </w:rPr>
        <w:t xml:space="preserve">maar </w:t>
      </w:r>
      <w:r>
        <w:rPr>
          <w:rFonts w:asciiTheme="minorHAnsi" w:hAnsiTheme="minorHAnsi" w:cstheme="minorHAnsi"/>
          <w:color w:val="000000" w:themeColor="text1"/>
        </w:rPr>
        <w:t xml:space="preserve">eenmaal in de route opgenomen worden. </w:t>
      </w:r>
      <w:r w:rsidRPr="00416772">
        <w:rPr>
          <w:rFonts w:asciiTheme="minorHAnsi" w:hAnsiTheme="minorHAnsi" w:cstheme="minorHAnsi"/>
        </w:rPr>
        <w:t>In alle andere gevallen blokkeren ze de eronder liggende weg</w:t>
      </w:r>
      <w:r>
        <w:rPr>
          <w:rFonts w:asciiTheme="minorHAnsi" w:hAnsiTheme="minorHAnsi" w:cstheme="minorHAnsi"/>
        </w:rPr>
        <w:t>gedeelten</w:t>
      </w:r>
      <w:r w:rsidRPr="00416772">
        <w:rPr>
          <w:rFonts w:asciiTheme="minorHAnsi" w:hAnsiTheme="minorHAnsi" w:cstheme="minorHAnsi"/>
        </w:rPr>
        <w:t xml:space="preserve">. </w:t>
      </w:r>
      <w:r>
        <w:rPr>
          <w:rFonts w:asciiTheme="minorHAnsi" w:hAnsiTheme="minorHAnsi" w:cstheme="minorHAnsi"/>
        </w:rPr>
        <w:t>Het raken, kruisen en tussen begin en eind op- of afrijden van een pijl is niet toegestaan.</w:t>
      </w:r>
      <w:r w:rsidRPr="00416772">
        <w:rPr>
          <w:rFonts w:asciiTheme="minorHAnsi" w:hAnsiTheme="minorHAnsi" w:cstheme="minorHAnsi"/>
        </w:rPr>
        <w:t xml:space="preserve"> </w:t>
      </w:r>
    </w:p>
    <w:p w14:paraId="49DDAC12" w14:textId="77777777" w:rsidR="00946AB1" w:rsidRDefault="007D0D06" w:rsidP="00AF3A0D">
      <w:pPr>
        <w:numPr>
          <w:ilvl w:val="0"/>
          <w:numId w:val="23"/>
        </w:numPr>
        <w:tabs>
          <w:tab w:val="clear" w:pos="720"/>
          <w:tab w:val="num" w:pos="426"/>
        </w:tabs>
        <w:spacing w:after="240"/>
        <w:ind w:left="425" w:hanging="425"/>
        <w:rPr>
          <w:rFonts w:asciiTheme="minorHAnsi" w:hAnsiTheme="minorHAnsi" w:cstheme="minorHAnsi"/>
        </w:rPr>
      </w:pPr>
      <w:r w:rsidRPr="007D63EF">
        <w:rPr>
          <w:rFonts w:asciiTheme="minorHAnsi" w:hAnsiTheme="minorHAnsi" w:cstheme="minorHAnsi"/>
        </w:rPr>
        <w:t xml:space="preserve">Op weg naar een pijl of het eind van het routegedeelte waarvoor dit systeem geldt, </w:t>
      </w:r>
      <w:r w:rsidRPr="00416772">
        <w:rPr>
          <w:rFonts w:asciiTheme="minorHAnsi" w:hAnsiTheme="minorHAnsi" w:cstheme="minorHAnsi"/>
        </w:rPr>
        <w:t xml:space="preserve">dient met inachtneming van het bovenstaande steeds de </w:t>
      </w:r>
      <w:r w:rsidRPr="00714CD9">
        <w:rPr>
          <w:rFonts w:asciiTheme="minorHAnsi" w:hAnsiTheme="minorHAnsi" w:cstheme="minorHAnsi"/>
          <w:highlight w:val="cyan"/>
        </w:rPr>
        <w:t>&lt;</w:t>
      </w:r>
      <w:r w:rsidRPr="005159E0">
        <w:rPr>
          <w:rFonts w:asciiTheme="minorHAnsi" w:hAnsiTheme="minorHAnsi" w:cstheme="minorHAnsi"/>
          <w:color w:val="FF0000"/>
          <w:highlight w:val="cyan"/>
        </w:rPr>
        <w:t>op één na</w:t>
      </w:r>
      <w:r w:rsidRPr="00714CD9">
        <w:rPr>
          <w:rFonts w:asciiTheme="minorHAnsi" w:hAnsiTheme="minorHAnsi" w:cstheme="minorHAnsi"/>
          <w:color w:val="000000" w:themeColor="text1"/>
          <w:highlight w:val="cyan"/>
        </w:rPr>
        <w:t>&gt;</w:t>
      </w:r>
      <w:r w:rsidRPr="00416772">
        <w:rPr>
          <w:rFonts w:asciiTheme="minorHAnsi" w:hAnsiTheme="minorHAnsi" w:cstheme="minorHAnsi"/>
        </w:rPr>
        <w:t xml:space="preserve"> kortste route te worden geconstrueerd. Zo ontstaat de voorgenomen route.</w:t>
      </w:r>
    </w:p>
    <w:p w14:paraId="49DDAC13" w14:textId="77777777" w:rsidR="00946AB1" w:rsidRPr="000676A2" w:rsidRDefault="00946AB1" w:rsidP="00946AB1">
      <w:pPr>
        <w:pStyle w:val="Kop31"/>
        <w:numPr>
          <w:ilvl w:val="2"/>
          <w:numId w:val="2"/>
        </w:numPr>
        <w:spacing w:after="0"/>
        <w:ind w:left="851" w:hanging="851"/>
        <w:rPr>
          <w:rFonts w:asciiTheme="minorHAnsi" w:hAnsiTheme="minorHAnsi" w:cstheme="minorHAnsi"/>
          <w:sz w:val="24"/>
          <w:szCs w:val="24"/>
        </w:rPr>
      </w:pPr>
      <w:r>
        <w:rPr>
          <w:rFonts w:asciiTheme="minorHAnsi" w:hAnsiTheme="minorHAnsi" w:cstheme="minorHAnsi"/>
          <w:sz w:val="24"/>
          <w:szCs w:val="24"/>
        </w:rPr>
        <w:t xml:space="preserve">Pijlen </w:t>
      </w:r>
      <w:bookmarkStart w:id="121" w:name="_Toc509375166"/>
      <w:r>
        <w:rPr>
          <w:rFonts w:asciiTheme="minorHAnsi" w:hAnsiTheme="minorHAnsi" w:cstheme="minorHAnsi"/>
          <w:sz w:val="24"/>
          <w:szCs w:val="24"/>
        </w:rPr>
        <w:t>kortste route met kleurbeperking</w:t>
      </w:r>
    </w:p>
    <w:p w14:paraId="49DDAC14" w14:textId="77777777" w:rsidR="007D0D06" w:rsidRPr="007D63EF" w:rsidRDefault="007D0D06" w:rsidP="00AF3A0D">
      <w:pPr>
        <w:numPr>
          <w:ilvl w:val="0"/>
          <w:numId w:val="28"/>
        </w:numPr>
        <w:tabs>
          <w:tab w:val="clear" w:pos="720"/>
          <w:tab w:val="num" w:pos="426"/>
        </w:tabs>
        <w:spacing w:after="0"/>
        <w:ind w:left="426" w:hanging="426"/>
        <w:rPr>
          <w:rFonts w:asciiTheme="minorHAnsi" w:hAnsiTheme="minorHAnsi" w:cstheme="minorHAnsi"/>
        </w:rPr>
      </w:pPr>
      <w:r w:rsidRPr="007D63EF">
        <w:rPr>
          <w:rFonts w:asciiTheme="minorHAnsi" w:hAnsiTheme="minorHAnsi" w:cstheme="minorHAnsi"/>
        </w:rPr>
        <w:t xml:space="preserve">Van het begin tot het eind van het routegedeelte waarvoor dit systeem geldt, dient over kaartwegen een aaneengesloten route te worden geconstrueerd, waarin alle pijlen van begin tot eind en in </w:t>
      </w:r>
      <w:r>
        <w:rPr>
          <w:rFonts w:asciiTheme="minorHAnsi" w:hAnsiTheme="minorHAnsi" w:cstheme="minorHAnsi"/>
        </w:rPr>
        <w:t>oplopende nummer</w:t>
      </w:r>
      <w:r w:rsidRPr="007D63EF">
        <w:rPr>
          <w:rFonts w:asciiTheme="minorHAnsi" w:hAnsiTheme="minorHAnsi" w:cstheme="minorHAnsi"/>
        </w:rPr>
        <w:t>volgorde zijn opgenomen.</w:t>
      </w:r>
    </w:p>
    <w:p w14:paraId="49DDAC15" w14:textId="77777777" w:rsidR="007D0D06" w:rsidRPr="007D63EF" w:rsidRDefault="007D0D06" w:rsidP="00AF3A0D">
      <w:pPr>
        <w:numPr>
          <w:ilvl w:val="0"/>
          <w:numId w:val="28"/>
        </w:numPr>
        <w:tabs>
          <w:tab w:val="clear" w:pos="720"/>
          <w:tab w:val="num" w:pos="426"/>
        </w:tabs>
        <w:spacing w:after="0"/>
        <w:ind w:left="426" w:hanging="426"/>
        <w:rPr>
          <w:rFonts w:asciiTheme="minorHAnsi" w:hAnsiTheme="minorHAnsi" w:cstheme="minorHAnsi"/>
        </w:rPr>
      </w:pPr>
      <w:r>
        <w:rPr>
          <w:rFonts w:asciiTheme="minorHAnsi" w:hAnsiTheme="minorHAnsi" w:cstheme="minorHAnsi"/>
        </w:rPr>
        <w:t xml:space="preserve">De kleur van de kaartweg onder </w:t>
      </w:r>
      <w:r w:rsidRPr="007D63EF">
        <w:rPr>
          <w:rFonts w:asciiTheme="minorHAnsi" w:hAnsiTheme="minorHAnsi" w:cstheme="minorHAnsi"/>
        </w:rPr>
        <w:t xml:space="preserve">een pijl wordt geacht </w:t>
      </w:r>
      <w:r w:rsidRPr="00714CD9">
        <w:rPr>
          <w:rFonts w:asciiTheme="minorHAnsi" w:hAnsiTheme="minorHAnsi" w:cstheme="minorHAnsi"/>
          <w:highlight w:val="cyan"/>
        </w:rPr>
        <w:t>&lt;</w:t>
      </w:r>
      <w:r w:rsidRPr="00714CD9">
        <w:rPr>
          <w:rFonts w:asciiTheme="minorHAnsi" w:hAnsiTheme="minorHAnsi" w:cstheme="minorHAnsi"/>
          <w:color w:val="FF0000"/>
          <w:highlight w:val="cyan"/>
        </w:rPr>
        <w:t>kleur1</w:t>
      </w:r>
      <w:r w:rsidRPr="00714CD9">
        <w:rPr>
          <w:rFonts w:asciiTheme="minorHAnsi" w:hAnsiTheme="minorHAnsi" w:cstheme="minorHAnsi"/>
          <w:color w:val="000000" w:themeColor="text1"/>
          <w:highlight w:val="cyan"/>
        </w:rPr>
        <w:t>&gt;</w:t>
      </w:r>
      <w:r>
        <w:rPr>
          <w:rFonts w:asciiTheme="minorHAnsi" w:hAnsiTheme="minorHAnsi" w:cstheme="minorHAnsi"/>
        </w:rPr>
        <w:t xml:space="preserve"> te zijn.</w:t>
      </w:r>
    </w:p>
    <w:p w14:paraId="49DDAC16" w14:textId="77777777" w:rsidR="007D0D06" w:rsidRPr="0029225B" w:rsidRDefault="007D0D06" w:rsidP="00AF3A0D">
      <w:pPr>
        <w:numPr>
          <w:ilvl w:val="0"/>
          <w:numId w:val="28"/>
        </w:numPr>
        <w:tabs>
          <w:tab w:val="clear" w:pos="720"/>
          <w:tab w:val="num" w:pos="426"/>
        </w:tabs>
        <w:spacing w:after="0"/>
        <w:ind w:left="426" w:hanging="426"/>
        <w:rPr>
          <w:rFonts w:asciiTheme="minorHAnsi" w:hAnsiTheme="minorHAnsi" w:cstheme="minorHAnsi"/>
        </w:rPr>
      </w:pPr>
      <w:r>
        <w:rPr>
          <w:rFonts w:asciiTheme="minorHAnsi" w:hAnsiTheme="minorHAnsi" w:cstheme="minorHAnsi"/>
        </w:rPr>
        <w:t>(Delen van) pijlen mogen meer dan eens in de route opgenomen worden</w:t>
      </w:r>
      <w:r w:rsidRPr="007D63EF">
        <w:rPr>
          <w:rFonts w:asciiTheme="minorHAnsi" w:hAnsiTheme="minorHAnsi" w:cstheme="minorHAnsi"/>
          <w:iCs/>
        </w:rPr>
        <w:t>.</w:t>
      </w:r>
    </w:p>
    <w:p w14:paraId="49DDAC17" w14:textId="77777777" w:rsidR="007D0D06" w:rsidRPr="007D63EF" w:rsidRDefault="007D0D06" w:rsidP="00AF3A0D">
      <w:pPr>
        <w:numPr>
          <w:ilvl w:val="0"/>
          <w:numId w:val="28"/>
        </w:numPr>
        <w:tabs>
          <w:tab w:val="clear" w:pos="720"/>
          <w:tab w:val="num" w:pos="426"/>
        </w:tabs>
        <w:spacing w:after="0"/>
        <w:ind w:left="425" w:hanging="425"/>
        <w:rPr>
          <w:rFonts w:asciiTheme="minorHAnsi" w:hAnsiTheme="minorHAnsi" w:cstheme="minorHAnsi"/>
        </w:rPr>
      </w:pPr>
      <w:r w:rsidRPr="00B27B32">
        <w:rPr>
          <w:rFonts w:ascii="Calibri" w:hAnsi="Calibri" w:cs="Calibri"/>
          <w:color w:val="auto"/>
          <w:szCs w:val="20"/>
        </w:rPr>
        <w:t>Kaarttekens en kaartteksten hebben geen invloed op de kleur van een onderliggende weg. Het in de route opnemen van samenkomsten van wegen is onbeperkt toegestaan, ongeacht de kleur van het kruisingsvlak.</w:t>
      </w:r>
    </w:p>
    <w:p w14:paraId="49DDAC18" w14:textId="77777777" w:rsidR="007D0D06" w:rsidRPr="009124FC" w:rsidRDefault="007D0D06" w:rsidP="00AF3A0D">
      <w:pPr>
        <w:numPr>
          <w:ilvl w:val="0"/>
          <w:numId w:val="28"/>
        </w:numPr>
        <w:tabs>
          <w:tab w:val="clear" w:pos="720"/>
          <w:tab w:val="num" w:pos="426"/>
        </w:tabs>
        <w:spacing w:after="0"/>
        <w:ind w:left="426" w:hanging="426"/>
        <w:rPr>
          <w:rFonts w:ascii="Calibri" w:hAnsi="Calibri" w:cs="Calibri"/>
          <w:color w:val="auto"/>
          <w:szCs w:val="20"/>
        </w:rPr>
      </w:pPr>
      <w:r w:rsidRPr="0094251F">
        <w:rPr>
          <w:rFonts w:ascii="Calibri" w:hAnsi="Calibri" w:cs="Calibri"/>
          <w:color w:val="auto"/>
          <w:szCs w:val="20"/>
        </w:rPr>
        <w:t xml:space="preserve">Op weg naar een pijl </w:t>
      </w:r>
      <w:r>
        <w:rPr>
          <w:rFonts w:ascii="Calibri" w:hAnsi="Calibri" w:cs="Calibri"/>
          <w:color w:val="auto"/>
          <w:szCs w:val="20"/>
        </w:rPr>
        <w:t xml:space="preserve">of het eind van het routegedeelte waarvoor dit systeem geldt </w:t>
      </w:r>
      <w:r w:rsidRPr="0094251F">
        <w:rPr>
          <w:rFonts w:ascii="Calibri" w:hAnsi="Calibri" w:cs="Calibri"/>
          <w:color w:val="auto"/>
          <w:szCs w:val="20"/>
        </w:rPr>
        <w:t xml:space="preserve">dient over een zo kort mogelijke afstand (dus liefst helemaal geen) gebruik gemaakt te worden van </w:t>
      </w:r>
      <w:r w:rsidRPr="00714CD9">
        <w:rPr>
          <w:rFonts w:asciiTheme="minorHAnsi" w:hAnsiTheme="minorHAnsi" w:cstheme="minorHAnsi"/>
          <w:highlight w:val="cyan"/>
        </w:rPr>
        <w:t>&lt;</w:t>
      </w:r>
      <w:r w:rsidRPr="00714CD9">
        <w:rPr>
          <w:rFonts w:asciiTheme="minorHAnsi" w:hAnsiTheme="minorHAnsi" w:cstheme="minorHAnsi"/>
          <w:color w:val="FF0000"/>
          <w:highlight w:val="cyan"/>
        </w:rPr>
        <w:t>kleur</w:t>
      </w:r>
      <w:r>
        <w:rPr>
          <w:rFonts w:asciiTheme="minorHAnsi" w:hAnsiTheme="minorHAnsi" w:cstheme="minorHAnsi"/>
          <w:color w:val="FF0000"/>
          <w:highlight w:val="cyan"/>
        </w:rPr>
        <w:t>2</w:t>
      </w:r>
      <w:r w:rsidRPr="00714CD9">
        <w:rPr>
          <w:rFonts w:asciiTheme="minorHAnsi" w:hAnsiTheme="minorHAnsi" w:cstheme="minorHAnsi"/>
          <w:color w:val="000000" w:themeColor="text1"/>
          <w:highlight w:val="cyan"/>
        </w:rPr>
        <w:t>&gt;</w:t>
      </w:r>
      <w:r>
        <w:rPr>
          <w:rFonts w:ascii="Calibri" w:hAnsi="Calibri" w:cs="Calibri"/>
          <w:color w:val="auto"/>
          <w:szCs w:val="20"/>
        </w:rPr>
        <w:t xml:space="preserve"> gekleurde kaart</w:t>
      </w:r>
      <w:r w:rsidRPr="0094251F">
        <w:rPr>
          <w:rFonts w:ascii="Calibri" w:hAnsi="Calibri" w:cs="Calibri"/>
          <w:color w:val="auto"/>
          <w:szCs w:val="20"/>
        </w:rPr>
        <w:t>wegen</w:t>
      </w:r>
      <w:r w:rsidRPr="0094251F">
        <w:rPr>
          <w:rFonts w:ascii="Calibri" w:hAnsi="Calibri" w:cs="Calibri"/>
          <w:color w:val="000000" w:themeColor="text1"/>
          <w:szCs w:val="20"/>
        </w:rPr>
        <w:t>.</w:t>
      </w:r>
    </w:p>
    <w:p w14:paraId="49DDAC19" w14:textId="77777777" w:rsidR="00946AB1" w:rsidRPr="005549DB" w:rsidRDefault="007D0D06" w:rsidP="00AF3A0D">
      <w:pPr>
        <w:numPr>
          <w:ilvl w:val="0"/>
          <w:numId w:val="28"/>
        </w:numPr>
        <w:tabs>
          <w:tab w:val="clear" w:pos="720"/>
          <w:tab w:val="num" w:pos="426"/>
        </w:tabs>
        <w:spacing w:after="120"/>
        <w:ind w:left="425" w:hanging="425"/>
        <w:rPr>
          <w:rFonts w:ascii="Calibri" w:hAnsi="Calibri" w:cs="Calibri"/>
          <w:color w:val="auto"/>
          <w:szCs w:val="20"/>
        </w:rPr>
      </w:pPr>
      <w:r w:rsidRPr="007D63EF">
        <w:rPr>
          <w:rFonts w:asciiTheme="minorHAnsi" w:hAnsiTheme="minorHAnsi" w:cstheme="minorHAnsi"/>
        </w:rPr>
        <w:t>O</w:t>
      </w:r>
      <w:r>
        <w:rPr>
          <w:rFonts w:asciiTheme="minorHAnsi" w:hAnsiTheme="minorHAnsi" w:cstheme="minorHAnsi"/>
        </w:rPr>
        <w:t>p weg naar een pijl of het eind</w:t>
      </w:r>
      <w:r w:rsidRPr="007D63EF">
        <w:rPr>
          <w:rFonts w:asciiTheme="minorHAnsi" w:hAnsiTheme="minorHAnsi" w:cstheme="minorHAnsi"/>
        </w:rPr>
        <w:t xml:space="preserve"> van het routegedeelte waarvoor dit systeem geldt, dient </w:t>
      </w:r>
      <w:r w:rsidRPr="0094251F">
        <w:rPr>
          <w:rFonts w:asciiTheme="minorHAnsi" w:hAnsiTheme="minorHAnsi" w:cstheme="minorHAnsi"/>
        </w:rPr>
        <w:t xml:space="preserve">met inachtneming </w:t>
      </w:r>
      <w:r>
        <w:rPr>
          <w:rFonts w:asciiTheme="minorHAnsi" w:hAnsiTheme="minorHAnsi" w:cstheme="minorHAnsi"/>
        </w:rPr>
        <w:t>van het bovenstaande steeds de k</w:t>
      </w:r>
      <w:r w:rsidRPr="0094251F">
        <w:rPr>
          <w:rFonts w:asciiTheme="minorHAnsi" w:hAnsiTheme="minorHAnsi" w:cstheme="minorHAnsi"/>
        </w:rPr>
        <w:t>ortste route te worden geconstrueerd. Zo ontstaat de voorgenomen route.</w:t>
      </w:r>
    </w:p>
    <w:p w14:paraId="49DDAC1A" w14:textId="77777777" w:rsidR="00946AB1" w:rsidRDefault="000358F0" w:rsidP="008044DF">
      <w:pPr>
        <w:tabs>
          <w:tab w:val="left" w:pos="426"/>
        </w:tabs>
        <w:spacing w:after="240"/>
        <w:rPr>
          <w:rFonts w:asciiTheme="minorHAnsi" w:hAnsiTheme="minorHAnsi" w:cstheme="minorHAnsi"/>
        </w:rPr>
      </w:pPr>
      <w:r w:rsidRPr="000358F0">
        <w:rPr>
          <w:rFonts w:asciiTheme="minorHAnsi" w:hAnsiTheme="minorHAnsi" w:cstheme="minorHAnsi"/>
          <w:highlight w:val="lightGray"/>
        </w:rPr>
        <w:t xml:space="preserve">(NB: </w:t>
      </w:r>
      <w:r w:rsidR="00946AB1" w:rsidRPr="000358F0">
        <w:rPr>
          <w:rFonts w:asciiTheme="minorHAnsi" w:hAnsiTheme="minorHAnsi" w:cstheme="minorHAnsi"/>
          <w:highlight w:val="lightGray"/>
        </w:rPr>
        <w:tab/>
        <w:t xml:space="preserve">de in sub </w:t>
      </w:r>
      <w:r w:rsidR="006847B2">
        <w:rPr>
          <w:rFonts w:asciiTheme="minorHAnsi" w:hAnsiTheme="minorHAnsi" w:cstheme="minorHAnsi"/>
          <w:highlight w:val="lightGray"/>
        </w:rPr>
        <w:t>2</w:t>
      </w:r>
      <w:r w:rsidR="00946AB1" w:rsidRPr="000358F0">
        <w:rPr>
          <w:rFonts w:asciiTheme="minorHAnsi" w:hAnsiTheme="minorHAnsi" w:cstheme="minorHAnsi"/>
          <w:highlight w:val="lightGray"/>
        </w:rPr>
        <w:t xml:space="preserve"> en </w:t>
      </w:r>
      <w:r w:rsidR="006847B2">
        <w:rPr>
          <w:rFonts w:asciiTheme="minorHAnsi" w:hAnsiTheme="minorHAnsi" w:cstheme="minorHAnsi"/>
          <w:highlight w:val="lightGray"/>
        </w:rPr>
        <w:t>5</w:t>
      </w:r>
      <w:r w:rsidR="00946AB1" w:rsidRPr="000358F0">
        <w:rPr>
          <w:rFonts w:asciiTheme="minorHAnsi" w:hAnsiTheme="minorHAnsi" w:cstheme="minorHAnsi"/>
          <w:highlight w:val="lightGray"/>
        </w:rPr>
        <w:t xml:space="preserve"> in te vullen kleuren kunnen gelijk zijn (bijvoorbeeld allebei ‘</w:t>
      </w:r>
      <w:r w:rsidR="00946AB1" w:rsidRPr="000358F0">
        <w:rPr>
          <w:rFonts w:asciiTheme="minorHAnsi" w:hAnsiTheme="minorHAnsi" w:cstheme="minorHAnsi"/>
          <w:color w:val="FF0000"/>
          <w:highlight w:val="lightGray"/>
        </w:rPr>
        <w:t>geel</w:t>
      </w:r>
      <w:r w:rsidR="00946AB1" w:rsidRPr="000358F0">
        <w:rPr>
          <w:rFonts w:asciiTheme="minorHAnsi" w:hAnsiTheme="minorHAnsi" w:cstheme="minorHAnsi"/>
          <w:highlight w:val="lightGray"/>
        </w:rPr>
        <w:t>’)</w:t>
      </w:r>
      <w:r w:rsidRPr="000358F0">
        <w:rPr>
          <w:rFonts w:asciiTheme="minorHAnsi" w:hAnsiTheme="minorHAnsi" w:cstheme="minorHAnsi"/>
          <w:highlight w:val="lightGray"/>
        </w:rPr>
        <w:t>.)</w:t>
      </w:r>
    </w:p>
    <w:p w14:paraId="49DDAC1B" w14:textId="77777777" w:rsidR="0044553F" w:rsidRPr="009F4951" w:rsidRDefault="0044553F" w:rsidP="0044553F">
      <w:pPr>
        <w:pStyle w:val="Kop31"/>
        <w:numPr>
          <w:ilvl w:val="2"/>
          <w:numId w:val="2"/>
        </w:numPr>
        <w:spacing w:after="0"/>
        <w:ind w:left="851" w:hanging="851"/>
        <w:rPr>
          <w:rFonts w:asciiTheme="minorHAnsi" w:hAnsiTheme="minorHAnsi" w:cstheme="minorHAnsi"/>
          <w:sz w:val="24"/>
          <w:szCs w:val="24"/>
        </w:rPr>
      </w:pPr>
      <w:r>
        <w:rPr>
          <w:rFonts w:asciiTheme="minorHAnsi" w:hAnsiTheme="minorHAnsi" w:cstheme="minorHAnsi"/>
          <w:sz w:val="24"/>
          <w:szCs w:val="24"/>
        </w:rPr>
        <w:t xml:space="preserve">Pijlen </w:t>
      </w:r>
      <w:r w:rsidR="00252341">
        <w:rPr>
          <w:rFonts w:asciiTheme="minorHAnsi" w:hAnsiTheme="minorHAnsi" w:cstheme="minorHAnsi"/>
          <w:sz w:val="24"/>
          <w:szCs w:val="24"/>
        </w:rPr>
        <w:t>kortste route</w:t>
      </w:r>
      <w:r>
        <w:rPr>
          <w:rFonts w:asciiTheme="minorHAnsi" w:hAnsiTheme="minorHAnsi" w:cstheme="minorHAnsi"/>
          <w:sz w:val="24"/>
          <w:szCs w:val="24"/>
        </w:rPr>
        <w:t xml:space="preserve"> met barricades</w:t>
      </w:r>
    </w:p>
    <w:p w14:paraId="49DDAC1C" w14:textId="77777777" w:rsidR="00252341" w:rsidRDefault="0044553F" w:rsidP="00AF3A0D">
      <w:pPr>
        <w:numPr>
          <w:ilvl w:val="0"/>
          <w:numId w:val="40"/>
        </w:numPr>
        <w:spacing w:after="0"/>
        <w:ind w:left="426" w:hanging="426"/>
        <w:rPr>
          <w:rFonts w:asciiTheme="minorHAnsi" w:hAnsiTheme="minorHAnsi" w:cstheme="minorHAnsi"/>
        </w:rPr>
      </w:pPr>
      <w:r w:rsidRPr="007D63EF">
        <w:rPr>
          <w:rFonts w:asciiTheme="minorHAnsi" w:hAnsiTheme="minorHAnsi" w:cstheme="minorHAnsi"/>
        </w:rPr>
        <w:t xml:space="preserve">Van het begin tot het eind van het routegedeelte waarvoor dit systeem geldt, dient over kaartwegen een aaneengesloten route te worden geconstrueerd, waarin </w:t>
      </w:r>
      <w:r w:rsidR="00252341">
        <w:rPr>
          <w:rFonts w:asciiTheme="minorHAnsi" w:hAnsiTheme="minorHAnsi" w:cstheme="minorHAnsi"/>
        </w:rPr>
        <w:t xml:space="preserve">eerst </w:t>
      </w:r>
      <w:r w:rsidR="006C2D29">
        <w:rPr>
          <w:rFonts w:asciiTheme="minorHAnsi" w:hAnsiTheme="minorHAnsi" w:cstheme="minorHAnsi"/>
        </w:rPr>
        <w:t xml:space="preserve">een </w:t>
      </w:r>
      <w:r w:rsidR="00252341">
        <w:rPr>
          <w:rFonts w:asciiTheme="minorHAnsi" w:hAnsiTheme="minorHAnsi" w:cstheme="minorHAnsi"/>
        </w:rPr>
        <w:t xml:space="preserve">hoofdroute </w:t>
      </w:r>
      <w:r w:rsidR="006C2D29">
        <w:rPr>
          <w:rFonts w:asciiTheme="minorHAnsi" w:hAnsiTheme="minorHAnsi" w:cstheme="minorHAnsi"/>
        </w:rPr>
        <w:t xml:space="preserve">vastgesteld wordt zonder rekening te houden met barricades </w:t>
      </w:r>
      <w:r w:rsidR="00252341">
        <w:rPr>
          <w:rFonts w:asciiTheme="minorHAnsi" w:hAnsiTheme="minorHAnsi" w:cstheme="minorHAnsi"/>
        </w:rPr>
        <w:t xml:space="preserve">en </w:t>
      </w:r>
      <w:r w:rsidR="00654DB6">
        <w:rPr>
          <w:rFonts w:asciiTheme="minorHAnsi" w:hAnsiTheme="minorHAnsi" w:cstheme="minorHAnsi"/>
        </w:rPr>
        <w:t xml:space="preserve">daarna </w:t>
      </w:r>
      <w:r w:rsidR="00252341">
        <w:rPr>
          <w:rFonts w:asciiTheme="minorHAnsi" w:hAnsiTheme="minorHAnsi" w:cstheme="minorHAnsi"/>
        </w:rPr>
        <w:t>nevenroute</w:t>
      </w:r>
      <w:r w:rsidR="00654DB6">
        <w:rPr>
          <w:rFonts w:asciiTheme="minorHAnsi" w:hAnsiTheme="minorHAnsi" w:cstheme="minorHAnsi"/>
        </w:rPr>
        <w:t>s</w:t>
      </w:r>
      <w:r w:rsidR="00252341">
        <w:rPr>
          <w:rFonts w:asciiTheme="minorHAnsi" w:hAnsiTheme="minorHAnsi" w:cstheme="minorHAnsi"/>
        </w:rPr>
        <w:t xml:space="preserve"> </w:t>
      </w:r>
      <w:r w:rsidR="00EF2060">
        <w:rPr>
          <w:rFonts w:asciiTheme="minorHAnsi" w:hAnsiTheme="minorHAnsi" w:cstheme="minorHAnsi"/>
        </w:rPr>
        <w:t>om de barricade</w:t>
      </w:r>
      <w:r w:rsidR="00654DB6">
        <w:rPr>
          <w:rFonts w:asciiTheme="minorHAnsi" w:hAnsiTheme="minorHAnsi" w:cstheme="minorHAnsi"/>
        </w:rPr>
        <w:t>s</w:t>
      </w:r>
      <w:r w:rsidR="00EF2060">
        <w:rPr>
          <w:rFonts w:asciiTheme="minorHAnsi" w:hAnsiTheme="minorHAnsi" w:cstheme="minorHAnsi"/>
        </w:rPr>
        <w:t xml:space="preserve"> heen geconstrueerd moeten worden.</w:t>
      </w:r>
    </w:p>
    <w:p w14:paraId="49DDAC1D" w14:textId="77777777" w:rsidR="0044553F" w:rsidRPr="00252341" w:rsidRDefault="0044553F" w:rsidP="00AF3A0D">
      <w:pPr>
        <w:numPr>
          <w:ilvl w:val="0"/>
          <w:numId w:val="40"/>
        </w:numPr>
        <w:spacing w:after="0"/>
        <w:ind w:left="426" w:hanging="426"/>
        <w:rPr>
          <w:rFonts w:asciiTheme="minorHAnsi" w:hAnsiTheme="minorHAnsi" w:cstheme="minorHAnsi"/>
        </w:rPr>
      </w:pPr>
      <w:r>
        <w:rPr>
          <w:rFonts w:asciiTheme="minorHAnsi" w:hAnsiTheme="minorHAnsi" w:cstheme="minorHAnsi"/>
        </w:rPr>
        <w:t>(Delen van) pijlen mogen meer dan eens in de route opgenomen</w:t>
      </w:r>
      <w:r w:rsidR="0010104D">
        <w:rPr>
          <w:rFonts w:asciiTheme="minorHAnsi" w:hAnsiTheme="minorHAnsi" w:cstheme="minorHAnsi"/>
        </w:rPr>
        <w:t xml:space="preserve"> </w:t>
      </w:r>
      <w:r>
        <w:rPr>
          <w:rFonts w:asciiTheme="minorHAnsi" w:hAnsiTheme="minorHAnsi" w:cstheme="minorHAnsi"/>
        </w:rPr>
        <w:t>worden</w:t>
      </w:r>
      <w:r w:rsidRPr="007D63EF">
        <w:rPr>
          <w:rFonts w:asciiTheme="minorHAnsi" w:hAnsiTheme="minorHAnsi" w:cstheme="minorHAnsi"/>
          <w:iCs/>
        </w:rPr>
        <w:t>.</w:t>
      </w:r>
    </w:p>
    <w:p w14:paraId="49DDAC1E" w14:textId="77777777" w:rsidR="0044553F" w:rsidRPr="00252341" w:rsidRDefault="00252341" w:rsidP="00AF3A0D">
      <w:pPr>
        <w:numPr>
          <w:ilvl w:val="0"/>
          <w:numId w:val="40"/>
        </w:numPr>
        <w:spacing w:after="0"/>
        <w:ind w:left="425" w:hanging="425"/>
        <w:rPr>
          <w:rFonts w:ascii="Calibri" w:hAnsi="Calibri" w:cs="Calibri"/>
          <w:color w:val="auto"/>
          <w:szCs w:val="20"/>
        </w:rPr>
      </w:pPr>
      <w:r w:rsidRPr="00252341">
        <w:rPr>
          <w:rFonts w:ascii="Calibri" w:eastAsia="Times New Roman" w:hAnsi="Calibri" w:cs="Calibri"/>
          <w:color w:val="000000" w:themeColor="text1"/>
          <w:szCs w:val="20"/>
        </w:rPr>
        <w:t xml:space="preserve">De hoofdroute ontstaat door met inachtneming van het bovenstaande alle pijlen van begin tot eind en in </w:t>
      </w:r>
      <w:r w:rsidR="007D0D06">
        <w:rPr>
          <w:rFonts w:ascii="Calibri" w:eastAsia="Times New Roman" w:hAnsi="Calibri" w:cs="Calibri"/>
          <w:color w:val="000000" w:themeColor="text1"/>
          <w:szCs w:val="20"/>
        </w:rPr>
        <w:t xml:space="preserve">oplopende </w:t>
      </w:r>
      <w:r w:rsidRPr="00252341">
        <w:rPr>
          <w:rFonts w:ascii="Calibri" w:eastAsia="Times New Roman" w:hAnsi="Calibri" w:cs="Calibri"/>
          <w:color w:val="000000" w:themeColor="text1"/>
          <w:szCs w:val="20"/>
        </w:rPr>
        <w:t xml:space="preserve">nummervolgorde in de route op te nemen, waarbij op weg naar een pijl of het eind van het routegedeelte waarvoor dit systeem geldt steeds de kortste route wordt geconstrueerd. Bij de </w:t>
      </w:r>
      <w:r>
        <w:rPr>
          <w:rFonts w:ascii="Calibri" w:eastAsia="Times New Roman" w:hAnsi="Calibri" w:cs="Calibri"/>
          <w:color w:val="000000" w:themeColor="text1"/>
          <w:szCs w:val="20"/>
        </w:rPr>
        <w:t>route</w:t>
      </w:r>
      <w:r w:rsidRPr="00252341">
        <w:rPr>
          <w:rFonts w:ascii="Calibri" w:eastAsia="Times New Roman" w:hAnsi="Calibri" w:cs="Calibri"/>
          <w:color w:val="000000" w:themeColor="text1"/>
          <w:szCs w:val="20"/>
        </w:rPr>
        <w:t xml:space="preserve">constructie hoeft </w:t>
      </w:r>
      <w:r w:rsidRPr="00252341">
        <w:rPr>
          <w:rFonts w:ascii="Calibri" w:eastAsia="Times New Roman" w:hAnsi="Calibri" w:cs="Calibri"/>
          <w:color w:val="000000" w:themeColor="text1"/>
          <w:szCs w:val="20"/>
          <w:u w:val="single"/>
        </w:rPr>
        <w:t>geen</w:t>
      </w:r>
      <w:r w:rsidRPr="00252341">
        <w:rPr>
          <w:rFonts w:ascii="Calibri" w:eastAsia="Times New Roman" w:hAnsi="Calibri" w:cs="Calibri"/>
          <w:color w:val="000000" w:themeColor="text1"/>
          <w:szCs w:val="20"/>
        </w:rPr>
        <w:t xml:space="preserve"> rekening gehouden te worden met de barricades</w:t>
      </w:r>
      <w:r>
        <w:rPr>
          <w:rFonts w:ascii="Calibri" w:eastAsia="Times New Roman" w:hAnsi="Calibri" w:cs="Calibri"/>
          <w:color w:val="000000" w:themeColor="text1"/>
          <w:szCs w:val="20"/>
        </w:rPr>
        <w:t>.</w:t>
      </w:r>
    </w:p>
    <w:p w14:paraId="49DDAC1F" w14:textId="77777777" w:rsidR="00252341" w:rsidRPr="001769E4" w:rsidRDefault="00252341" w:rsidP="00AF3A0D">
      <w:pPr>
        <w:numPr>
          <w:ilvl w:val="0"/>
          <w:numId w:val="41"/>
        </w:numPr>
        <w:spacing w:after="0"/>
        <w:ind w:left="426" w:hanging="426"/>
        <w:rPr>
          <w:rFonts w:asciiTheme="minorHAnsi" w:hAnsiTheme="minorHAnsi" w:cstheme="minorHAnsi"/>
        </w:rPr>
      </w:pPr>
      <w:r w:rsidRPr="007D63EF">
        <w:rPr>
          <w:rFonts w:asciiTheme="minorHAnsi" w:hAnsiTheme="minorHAnsi" w:cstheme="minorHAnsi"/>
        </w:rPr>
        <w:t xml:space="preserve">De </w:t>
      </w:r>
      <w:r>
        <w:rPr>
          <w:rFonts w:asciiTheme="minorHAnsi" w:hAnsiTheme="minorHAnsi" w:cstheme="minorHAnsi"/>
        </w:rPr>
        <w:t xml:space="preserve">hoofdroute kan op de pijlen onderbroken worden door </w:t>
      </w:r>
      <w:r w:rsidRPr="007D63EF">
        <w:rPr>
          <w:rFonts w:asciiTheme="minorHAnsi" w:hAnsiTheme="minorHAnsi" w:cstheme="minorHAnsi"/>
        </w:rPr>
        <w:t xml:space="preserve">barricades (dwarsstreepjes). Het is niet toegestaan om een </w:t>
      </w:r>
      <w:r w:rsidR="00E421A6">
        <w:rPr>
          <w:rFonts w:asciiTheme="minorHAnsi" w:hAnsiTheme="minorHAnsi" w:cstheme="minorHAnsi"/>
        </w:rPr>
        <w:t xml:space="preserve">weg of </w:t>
      </w:r>
      <w:r w:rsidRPr="007D63EF">
        <w:rPr>
          <w:rFonts w:asciiTheme="minorHAnsi" w:hAnsiTheme="minorHAnsi" w:cstheme="minorHAnsi"/>
        </w:rPr>
        <w:t xml:space="preserve">weggedeelte dat voorzien is van een barricade te </w:t>
      </w:r>
      <w:r w:rsidRPr="001769E4">
        <w:rPr>
          <w:rFonts w:asciiTheme="minorHAnsi" w:hAnsiTheme="minorHAnsi" w:cstheme="minorHAnsi"/>
        </w:rPr>
        <w:t xml:space="preserve">berijden. </w:t>
      </w:r>
      <w:r w:rsidR="007851C8">
        <w:rPr>
          <w:rFonts w:asciiTheme="minorHAnsi" w:hAnsiTheme="minorHAnsi" w:cstheme="minorHAnsi"/>
        </w:rPr>
        <w:t xml:space="preserve">In de volgorde waarin men de barricades in de hoofdroute tegenkomt dient </w:t>
      </w:r>
      <w:r w:rsidR="00E421A6">
        <w:rPr>
          <w:rFonts w:asciiTheme="minorHAnsi" w:hAnsiTheme="minorHAnsi" w:cstheme="minorHAnsi"/>
        </w:rPr>
        <w:t xml:space="preserve">om elke barricade </w:t>
      </w:r>
      <w:r w:rsidRPr="001769E4">
        <w:rPr>
          <w:rFonts w:asciiTheme="minorHAnsi" w:hAnsiTheme="minorHAnsi" w:cstheme="minorHAnsi"/>
        </w:rPr>
        <w:t xml:space="preserve">een nevenroute </w:t>
      </w:r>
      <w:r w:rsidR="007851C8">
        <w:rPr>
          <w:rFonts w:asciiTheme="minorHAnsi" w:hAnsiTheme="minorHAnsi" w:cstheme="minorHAnsi"/>
        </w:rPr>
        <w:t xml:space="preserve">geconstrueerd te worden, </w:t>
      </w:r>
      <w:r w:rsidRPr="001769E4">
        <w:rPr>
          <w:rFonts w:asciiTheme="minorHAnsi" w:hAnsiTheme="minorHAnsi" w:cstheme="minorHAnsi"/>
        </w:rPr>
        <w:t>waarbij in volgorde van belangrijkheid geldt dat:</w:t>
      </w:r>
    </w:p>
    <w:p w14:paraId="49DDAC20" w14:textId="77777777" w:rsidR="00252341" w:rsidRPr="007D63EF" w:rsidRDefault="00252341" w:rsidP="00AF3A0D">
      <w:pPr>
        <w:numPr>
          <w:ilvl w:val="2"/>
          <w:numId w:val="41"/>
        </w:numPr>
        <w:spacing w:after="0"/>
        <w:ind w:left="851" w:hanging="425"/>
        <w:rPr>
          <w:rFonts w:asciiTheme="minorHAnsi" w:hAnsiTheme="minorHAnsi" w:cstheme="minorHAnsi"/>
        </w:rPr>
      </w:pPr>
      <w:r>
        <w:rPr>
          <w:rFonts w:asciiTheme="minorHAnsi" w:hAnsiTheme="minorHAnsi" w:cstheme="minorHAnsi"/>
        </w:rPr>
        <w:t xml:space="preserve">de </w:t>
      </w:r>
      <w:r w:rsidR="007851C8">
        <w:rPr>
          <w:rFonts w:asciiTheme="minorHAnsi" w:hAnsiTheme="minorHAnsi" w:cstheme="minorHAnsi"/>
        </w:rPr>
        <w:t xml:space="preserve">hoofdroute </w:t>
      </w:r>
      <w:r w:rsidRPr="007D63EF">
        <w:rPr>
          <w:rFonts w:asciiTheme="minorHAnsi" w:hAnsiTheme="minorHAnsi" w:cstheme="minorHAnsi"/>
        </w:rPr>
        <w:t>op de reglementair laatst mogelijke samenkomst van kaartwegen vóór de barricade wordt verlaten;</w:t>
      </w:r>
    </w:p>
    <w:p w14:paraId="49DDAC21" w14:textId="77777777" w:rsidR="00252341" w:rsidRPr="007D63EF" w:rsidRDefault="00252341" w:rsidP="00AF3A0D">
      <w:pPr>
        <w:numPr>
          <w:ilvl w:val="2"/>
          <w:numId w:val="41"/>
        </w:numPr>
        <w:spacing w:after="0"/>
        <w:ind w:left="851" w:hanging="425"/>
        <w:rPr>
          <w:rFonts w:asciiTheme="minorHAnsi" w:hAnsiTheme="minorHAnsi" w:cstheme="minorHAnsi"/>
        </w:rPr>
      </w:pPr>
      <w:r>
        <w:rPr>
          <w:rFonts w:asciiTheme="minorHAnsi" w:hAnsiTheme="minorHAnsi" w:cstheme="minorHAnsi"/>
        </w:rPr>
        <w:t xml:space="preserve">de </w:t>
      </w:r>
      <w:r w:rsidR="007851C8">
        <w:rPr>
          <w:rFonts w:asciiTheme="minorHAnsi" w:hAnsiTheme="minorHAnsi" w:cstheme="minorHAnsi"/>
        </w:rPr>
        <w:t xml:space="preserve">hoofdroute </w:t>
      </w:r>
      <w:r w:rsidRPr="007D63EF">
        <w:rPr>
          <w:rFonts w:asciiTheme="minorHAnsi" w:hAnsiTheme="minorHAnsi" w:cstheme="minorHAnsi"/>
        </w:rPr>
        <w:t>op de reglementair eerst mogelijke samenkomst van kaartwegen ná de barricade wordt hervat;</w:t>
      </w:r>
    </w:p>
    <w:p w14:paraId="49DDAC22" w14:textId="77777777" w:rsidR="00252341" w:rsidRPr="007D63EF" w:rsidRDefault="00252341" w:rsidP="00AF3A0D">
      <w:pPr>
        <w:numPr>
          <w:ilvl w:val="2"/>
          <w:numId w:val="41"/>
        </w:numPr>
        <w:spacing w:after="0"/>
        <w:ind w:left="851" w:hanging="425"/>
        <w:rPr>
          <w:rFonts w:asciiTheme="minorHAnsi" w:hAnsiTheme="minorHAnsi" w:cstheme="minorHAnsi"/>
        </w:rPr>
      </w:pPr>
      <w:r>
        <w:rPr>
          <w:rFonts w:asciiTheme="minorHAnsi" w:hAnsiTheme="minorHAnsi" w:cstheme="minorHAnsi"/>
        </w:rPr>
        <w:t xml:space="preserve">de </w:t>
      </w:r>
      <w:r w:rsidRPr="007D63EF">
        <w:rPr>
          <w:rFonts w:asciiTheme="minorHAnsi" w:hAnsiTheme="minorHAnsi" w:cstheme="minorHAnsi"/>
        </w:rPr>
        <w:t>nevenroute zo kort mogelijk is.</w:t>
      </w:r>
    </w:p>
    <w:p w14:paraId="49DDAC23" w14:textId="77777777" w:rsidR="00252341" w:rsidRPr="00252341" w:rsidRDefault="00252341" w:rsidP="00AF3A0D">
      <w:pPr>
        <w:numPr>
          <w:ilvl w:val="0"/>
          <w:numId w:val="42"/>
        </w:numPr>
        <w:spacing w:after="240"/>
        <w:ind w:left="426" w:hanging="426"/>
        <w:rPr>
          <w:rFonts w:ascii="Calibri" w:hAnsi="Calibri" w:cs="Calibri"/>
          <w:color w:val="auto"/>
          <w:szCs w:val="20"/>
        </w:rPr>
      </w:pPr>
      <w:r w:rsidRPr="007D63EF">
        <w:rPr>
          <w:rFonts w:asciiTheme="minorHAnsi" w:hAnsiTheme="minorHAnsi" w:cstheme="minorHAnsi"/>
        </w:rPr>
        <w:t xml:space="preserve">Het samenstel van </w:t>
      </w:r>
      <w:r w:rsidRPr="001769E4">
        <w:rPr>
          <w:rFonts w:asciiTheme="minorHAnsi" w:hAnsiTheme="minorHAnsi" w:cstheme="minorHAnsi"/>
        </w:rPr>
        <w:t xml:space="preserve">(de wél te rijden delen van) de </w:t>
      </w:r>
      <w:r w:rsidR="007851C8">
        <w:rPr>
          <w:rFonts w:asciiTheme="minorHAnsi" w:hAnsiTheme="minorHAnsi" w:cstheme="minorHAnsi"/>
        </w:rPr>
        <w:t xml:space="preserve">hoofdroute </w:t>
      </w:r>
      <w:r w:rsidRPr="001769E4">
        <w:rPr>
          <w:rFonts w:asciiTheme="minorHAnsi" w:hAnsiTheme="minorHAnsi" w:cstheme="minorHAnsi"/>
        </w:rPr>
        <w:t>en de nevenroutes vormt de voorgenomen route.</w:t>
      </w:r>
    </w:p>
    <w:p w14:paraId="49DDAC24" w14:textId="77777777" w:rsidR="006847B2" w:rsidRDefault="006847B2">
      <w:pPr>
        <w:overflowPunct/>
        <w:spacing w:after="0"/>
        <w:jc w:val="left"/>
        <w:rPr>
          <w:rFonts w:asciiTheme="minorHAnsi" w:hAnsiTheme="minorHAnsi" w:cstheme="minorHAnsi"/>
          <w:b/>
          <w:spacing w:val="15"/>
          <w:sz w:val="24"/>
          <w:szCs w:val="24"/>
        </w:rPr>
      </w:pPr>
      <w:r>
        <w:rPr>
          <w:rFonts w:asciiTheme="minorHAnsi" w:hAnsiTheme="minorHAnsi" w:cstheme="minorHAnsi"/>
          <w:sz w:val="24"/>
          <w:szCs w:val="24"/>
        </w:rPr>
        <w:br w:type="page"/>
      </w:r>
    </w:p>
    <w:p w14:paraId="49DDAC25" w14:textId="77777777" w:rsidR="008044DF" w:rsidRPr="009F4951" w:rsidRDefault="00946AB1" w:rsidP="008044DF">
      <w:pPr>
        <w:pStyle w:val="Kop31"/>
        <w:numPr>
          <w:ilvl w:val="2"/>
          <w:numId w:val="2"/>
        </w:numPr>
        <w:spacing w:after="0"/>
        <w:ind w:left="851" w:hanging="851"/>
        <w:rPr>
          <w:rFonts w:asciiTheme="minorHAnsi" w:hAnsiTheme="minorHAnsi" w:cstheme="minorHAnsi"/>
          <w:sz w:val="24"/>
          <w:szCs w:val="24"/>
        </w:rPr>
      </w:pPr>
      <w:r>
        <w:rPr>
          <w:rFonts w:asciiTheme="minorHAnsi" w:hAnsiTheme="minorHAnsi" w:cstheme="minorHAnsi"/>
          <w:sz w:val="24"/>
          <w:szCs w:val="24"/>
        </w:rPr>
        <w:lastRenderedPageBreak/>
        <w:t xml:space="preserve">Punten </w:t>
      </w:r>
      <w:bookmarkEnd w:id="121"/>
      <w:r w:rsidR="008044DF" w:rsidRPr="00714CD9">
        <w:rPr>
          <w:rFonts w:asciiTheme="minorHAnsi" w:hAnsiTheme="minorHAnsi" w:cstheme="minorHAnsi"/>
          <w:sz w:val="24"/>
          <w:szCs w:val="24"/>
          <w:highlight w:val="cyan"/>
        </w:rPr>
        <w:t>&lt;</w:t>
      </w:r>
      <w:r w:rsidR="008044DF" w:rsidRPr="005159E0">
        <w:rPr>
          <w:rFonts w:asciiTheme="minorHAnsi" w:hAnsiTheme="minorHAnsi" w:cstheme="minorHAnsi"/>
          <w:color w:val="FF0000"/>
          <w:sz w:val="24"/>
          <w:szCs w:val="24"/>
          <w:highlight w:val="cyan"/>
        </w:rPr>
        <w:t>op één na</w:t>
      </w:r>
      <w:r w:rsidR="008044DF" w:rsidRPr="00714CD9">
        <w:rPr>
          <w:rFonts w:asciiTheme="minorHAnsi" w:hAnsiTheme="minorHAnsi" w:cstheme="minorHAnsi"/>
          <w:color w:val="000000" w:themeColor="text1"/>
          <w:sz w:val="24"/>
          <w:szCs w:val="24"/>
          <w:highlight w:val="cyan"/>
        </w:rPr>
        <w:t>&gt;</w:t>
      </w:r>
      <w:r w:rsidR="008044DF">
        <w:rPr>
          <w:rFonts w:asciiTheme="minorHAnsi" w:hAnsiTheme="minorHAnsi" w:cstheme="minorHAnsi"/>
          <w:sz w:val="24"/>
          <w:szCs w:val="24"/>
        </w:rPr>
        <w:t xml:space="preserve"> kortste route</w:t>
      </w:r>
    </w:p>
    <w:p w14:paraId="49DDAC26" w14:textId="77777777" w:rsidR="008044DF" w:rsidRPr="007D63EF" w:rsidRDefault="008044DF" w:rsidP="00AF3A0D">
      <w:pPr>
        <w:numPr>
          <w:ilvl w:val="0"/>
          <w:numId w:val="19"/>
        </w:numPr>
        <w:tabs>
          <w:tab w:val="clear" w:pos="720"/>
          <w:tab w:val="num" w:pos="426"/>
        </w:tabs>
        <w:spacing w:after="0"/>
        <w:ind w:left="426" w:hanging="426"/>
        <w:rPr>
          <w:rFonts w:asciiTheme="minorHAnsi" w:hAnsiTheme="minorHAnsi" w:cstheme="minorHAnsi"/>
        </w:rPr>
      </w:pPr>
      <w:r w:rsidRPr="007D63EF">
        <w:rPr>
          <w:rFonts w:asciiTheme="minorHAnsi" w:hAnsiTheme="minorHAnsi" w:cstheme="minorHAnsi"/>
        </w:rPr>
        <w:t xml:space="preserve">Van het begin tot het eind van het routegedeelte waarvoor dit systeem geldt, dient over kaartwegen een aaneengesloten route te worden geconstrueerd, waarin alle </w:t>
      </w:r>
      <w:r>
        <w:rPr>
          <w:rFonts w:asciiTheme="minorHAnsi" w:hAnsiTheme="minorHAnsi" w:cstheme="minorHAnsi"/>
        </w:rPr>
        <w:t xml:space="preserve">punten </w:t>
      </w:r>
      <w:r w:rsidRPr="007D63EF">
        <w:rPr>
          <w:rFonts w:asciiTheme="minorHAnsi" w:hAnsiTheme="minorHAnsi" w:cstheme="minorHAnsi"/>
        </w:rPr>
        <w:t xml:space="preserve">in </w:t>
      </w:r>
      <w:r>
        <w:rPr>
          <w:rFonts w:asciiTheme="minorHAnsi" w:hAnsiTheme="minorHAnsi" w:cstheme="minorHAnsi"/>
        </w:rPr>
        <w:t>oplopende nummer</w:t>
      </w:r>
      <w:r w:rsidRPr="007D63EF">
        <w:rPr>
          <w:rFonts w:asciiTheme="minorHAnsi" w:hAnsiTheme="minorHAnsi" w:cstheme="minorHAnsi"/>
        </w:rPr>
        <w:t>volgorde zijn opgenomen.</w:t>
      </w:r>
    </w:p>
    <w:p w14:paraId="49DDAC27" w14:textId="77777777" w:rsidR="008044DF" w:rsidRPr="000918D4" w:rsidRDefault="008044DF" w:rsidP="00AF3A0D">
      <w:pPr>
        <w:numPr>
          <w:ilvl w:val="0"/>
          <w:numId w:val="19"/>
        </w:numPr>
        <w:tabs>
          <w:tab w:val="clear" w:pos="720"/>
          <w:tab w:val="num" w:pos="426"/>
        </w:tabs>
        <w:spacing w:after="0"/>
        <w:ind w:left="425" w:hanging="425"/>
        <w:rPr>
          <w:rFonts w:asciiTheme="minorHAnsi" w:hAnsiTheme="minorHAnsi" w:cstheme="minorHAnsi"/>
        </w:rPr>
      </w:pPr>
      <w:r w:rsidRPr="0057070B">
        <w:rPr>
          <w:rFonts w:asciiTheme="minorHAnsi" w:hAnsiTheme="minorHAnsi" w:cstheme="minorHAnsi"/>
        </w:rPr>
        <w:t>Punten mogen meer dan eens in de route opgenomen worden</w:t>
      </w:r>
      <w:r w:rsidRPr="0057070B">
        <w:rPr>
          <w:rFonts w:asciiTheme="minorHAnsi" w:hAnsiTheme="minorHAnsi" w:cstheme="minorHAnsi"/>
          <w:iCs/>
        </w:rPr>
        <w:t>.</w:t>
      </w:r>
    </w:p>
    <w:p w14:paraId="49DDAC28" w14:textId="77777777" w:rsidR="000918D4" w:rsidRPr="000918D4" w:rsidRDefault="008044DF" w:rsidP="00AF3A0D">
      <w:pPr>
        <w:numPr>
          <w:ilvl w:val="0"/>
          <w:numId w:val="19"/>
        </w:numPr>
        <w:tabs>
          <w:tab w:val="clear" w:pos="720"/>
          <w:tab w:val="num" w:pos="426"/>
        </w:tabs>
        <w:spacing w:after="240"/>
        <w:ind w:left="425" w:hanging="425"/>
        <w:rPr>
          <w:rFonts w:asciiTheme="minorHAnsi" w:hAnsiTheme="minorHAnsi" w:cstheme="minorHAnsi"/>
        </w:rPr>
      </w:pPr>
      <w:r w:rsidRPr="000918D4">
        <w:rPr>
          <w:rFonts w:asciiTheme="minorHAnsi" w:hAnsiTheme="minorHAnsi" w:cstheme="minorHAnsi"/>
        </w:rPr>
        <w:t xml:space="preserve">Op weg naar een punt of het eind van het routegedeelte waarvoor dit systeem geldt, dient met inachtneming van het bovenstaande steeds de </w:t>
      </w:r>
      <w:r w:rsidRPr="000918D4">
        <w:rPr>
          <w:rFonts w:asciiTheme="minorHAnsi" w:hAnsiTheme="minorHAnsi" w:cstheme="minorHAnsi"/>
          <w:highlight w:val="cyan"/>
        </w:rPr>
        <w:t>&lt;</w:t>
      </w:r>
      <w:r w:rsidRPr="000918D4">
        <w:rPr>
          <w:rFonts w:asciiTheme="minorHAnsi" w:hAnsiTheme="minorHAnsi" w:cstheme="minorHAnsi"/>
          <w:color w:val="FF0000"/>
          <w:highlight w:val="cyan"/>
        </w:rPr>
        <w:t>op één na</w:t>
      </w:r>
      <w:r w:rsidRPr="000918D4">
        <w:rPr>
          <w:rFonts w:asciiTheme="minorHAnsi" w:hAnsiTheme="minorHAnsi" w:cstheme="minorHAnsi"/>
          <w:color w:val="000000" w:themeColor="text1"/>
          <w:highlight w:val="cyan"/>
        </w:rPr>
        <w:t>&gt;</w:t>
      </w:r>
      <w:r w:rsidRPr="000918D4">
        <w:rPr>
          <w:rFonts w:asciiTheme="minorHAnsi" w:hAnsiTheme="minorHAnsi" w:cstheme="minorHAnsi"/>
        </w:rPr>
        <w:t xml:space="preserve"> kortste route te worden geconstrueerd. Zo ontstaat de </w:t>
      </w:r>
      <w:proofErr w:type="spellStart"/>
      <w:r w:rsidRPr="000918D4">
        <w:rPr>
          <w:rFonts w:asciiTheme="minorHAnsi" w:hAnsiTheme="minorHAnsi" w:cstheme="minorHAnsi"/>
        </w:rPr>
        <w:t>voorgeno</w:t>
      </w:r>
      <w:proofErr w:type="spellEnd"/>
      <w:r w:rsidRPr="000918D4">
        <w:rPr>
          <w:rFonts w:asciiTheme="minorHAnsi" w:hAnsiTheme="minorHAnsi" w:cstheme="minorHAnsi"/>
        </w:rPr>
        <w:t xml:space="preserve"> </w:t>
      </w:r>
      <w:r w:rsidR="00946AB1" w:rsidRPr="000918D4">
        <w:rPr>
          <w:rFonts w:asciiTheme="minorHAnsi" w:hAnsiTheme="minorHAnsi" w:cstheme="minorHAnsi"/>
        </w:rPr>
        <w:t>route.</w:t>
      </w:r>
    </w:p>
    <w:p w14:paraId="49DDAC29" w14:textId="77777777" w:rsidR="00946AB1" w:rsidRPr="009F4951" w:rsidRDefault="00946AB1" w:rsidP="00946AB1">
      <w:pPr>
        <w:pStyle w:val="Kop31"/>
        <w:numPr>
          <w:ilvl w:val="2"/>
          <w:numId w:val="2"/>
        </w:numPr>
        <w:spacing w:after="0"/>
        <w:ind w:left="851" w:hanging="851"/>
        <w:rPr>
          <w:rFonts w:asciiTheme="minorHAnsi" w:hAnsiTheme="minorHAnsi" w:cstheme="minorHAnsi"/>
          <w:sz w:val="24"/>
          <w:szCs w:val="24"/>
        </w:rPr>
      </w:pPr>
      <w:r>
        <w:rPr>
          <w:rFonts w:asciiTheme="minorHAnsi" w:hAnsiTheme="minorHAnsi" w:cstheme="minorHAnsi"/>
          <w:sz w:val="24"/>
          <w:szCs w:val="24"/>
        </w:rPr>
        <w:t xml:space="preserve">Blokkerende punten </w:t>
      </w:r>
      <w:r w:rsidRPr="005159E0">
        <w:rPr>
          <w:rFonts w:asciiTheme="minorHAnsi" w:hAnsiTheme="minorHAnsi" w:cstheme="minorHAnsi"/>
          <w:color w:val="FF0000"/>
          <w:sz w:val="24"/>
          <w:szCs w:val="24"/>
          <w:highlight w:val="cyan"/>
        </w:rPr>
        <w:t>op één na</w:t>
      </w:r>
      <w:r>
        <w:rPr>
          <w:rFonts w:asciiTheme="minorHAnsi" w:hAnsiTheme="minorHAnsi" w:cstheme="minorHAnsi"/>
          <w:sz w:val="24"/>
          <w:szCs w:val="24"/>
        </w:rPr>
        <w:t xml:space="preserve"> kortste route</w:t>
      </w:r>
    </w:p>
    <w:p w14:paraId="49DDAC2A" w14:textId="77777777" w:rsidR="000918D4" w:rsidRPr="007D63EF" w:rsidRDefault="000918D4" w:rsidP="00AF3A0D">
      <w:pPr>
        <w:numPr>
          <w:ilvl w:val="0"/>
          <w:numId w:val="24"/>
        </w:numPr>
        <w:tabs>
          <w:tab w:val="clear" w:pos="720"/>
          <w:tab w:val="num" w:pos="426"/>
        </w:tabs>
        <w:spacing w:after="0"/>
        <w:ind w:left="426" w:hanging="426"/>
        <w:rPr>
          <w:rFonts w:asciiTheme="minorHAnsi" w:hAnsiTheme="minorHAnsi" w:cstheme="minorHAnsi"/>
        </w:rPr>
      </w:pPr>
      <w:r w:rsidRPr="007D63EF">
        <w:rPr>
          <w:rFonts w:asciiTheme="minorHAnsi" w:hAnsiTheme="minorHAnsi" w:cstheme="minorHAnsi"/>
        </w:rPr>
        <w:t xml:space="preserve">Van het begin tot het eind van het routegedeelte waarvoor dit systeem geldt, dient over kaartwegen een aaneengesloten route te worden geconstrueerd, waarin </w:t>
      </w:r>
      <w:r>
        <w:rPr>
          <w:rFonts w:asciiTheme="minorHAnsi" w:hAnsiTheme="minorHAnsi" w:cstheme="minorHAnsi"/>
        </w:rPr>
        <w:t>alle</w:t>
      </w:r>
      <w:r w:rsidRPr="007D63EF">
        <w:rPr>
          <w:rFonts w:asciiTheme="minorHAnsi" w:hAnsiTheme="minorHAnsi" w:cstheme="minorHAnsi"/>
        </w:rPr>
        <w:t xml:space="preserve"> </w:t>
      </w:r>
      <w:r>
        <w:rPr>
          <w:rFonts w:asciiTheme="minorHAnsi" w:hAnsiTheme="minorHAnsi" w:cstheme="minorHAnsi"/>
        </w:rPr>
        <w:t xml:space="preserve">punten </w:t>
      </w:r>
      <w:r w:rsidRPr="007D63EF">
        <w:rPr>
          <w:rFonts w:asciiTheme="minorHAnsi" w:hAnsiTheme="minorHAnsi" w:cstheme="minorHAnsi"/>
        </w:rPr>
        <w:t xml:space="preserve">in </w:t>
      </w:r>
      <w:r>
        <w:rPr>
          <w:rFonts w:asciiTheme="minorHAnsi" w:hAnsiTheme="minorHAnsi" w:cstheme="minorHAnsi"/>
        </w:rPr>
        <w:t>oplopende nummer</w:t>
      </w:r>
      <w:r w:rsidRPr="007D63EF">
        <w:rPr>
          <w:rFonts w:asciiTheme="minorHAnsi" w:hAnsiTheme="minorHAnsi" w:cstheme="minorHAnsi"/>
        </w:rPr>
        <w:t>volgorde zijn opgenomen.</w:t>
      </w:r>
    </w:p>
    <w:p w14:paraId="49DDAC2B" w14:textId="77777777" w:rsidR="000918D4" w:rsidRPr="007D63EF" w:rsidRDefault="000918D4" w:rsidP="00AF3A0D">
      <w:pPr>
        <w:numPr>
          <w:ilvl w:val="0"/>
          <w:numId w:val="24"/>
        </w:numPr>
        <w:tabs>
          <w:tab w:val="clear" w:pos="720"/>
          <w:tab w:val="num" w:pos="426"/>
        </w:tabs>
        <w:spacing w:after="0"/>
        <w:ind w:left="426" w:hanging="426"/>
        <w:rPr>
          <w:rFonts w:asciiTheme="minorHAnsi" w:hAnsiTheme="minorHAnsi" w:cstheme="minorHAnsi"/>
        </w:rPr>
      </w:pPr>
      <w:r>
        <w:rPr>
          <w:rFonts w:asciiTheme="minorHAnsi" w:hAnsiTheme="minorHAnsi" w:cstheme="minorHAnsi"/>
        </w:rPr>
        <w:t>Elk punt</w:t>
      </w:r>
      <w:r w:rsidRPr="00416772">
        <w:rPr>
          <w:rFonts w:asciiTheme="minorHAnsi" w:hAnsiTheme="minorHAnsi" w:cstheme="minorHAnsi"/>
        </w:rPr>
        <w:t xml:space="preserve"> </w:t>
      </w:r>
      <w:r w:rsidRPr="00416772">
        <w:rPr>
          <w:rFonts w:asciiTheme="minorHAnsi" w:hAnsiTheme="minorHAnsi" w:cstheme="minorHAnsi"/>
          <w:color w:val="000000" w:themeColor="text1"/>
        </w:rPr>
        <w:t>m</w:t>
      </w:r>
      <w:r>
        <w:rPr>
          <w:rFonts w:asciiTheme="minorHAnsi" w:hAnsiTheme="minorHAnsi" w:cstheme="minorHAnsi"/>
          <w:color w:val="000000" w:themeColor="text1"/>
        </w:rPr>
        <w:t>ag</w:t>
      </w:r>
      <w:r w:rsidRPr="00416772">
        <w:rPr>
          <w:rFonts w:asciiTheme="minorHAnsi" w:hAnsiTheme="minorHAnsi" w:cstheme="minorHAnsi"/>
          <w:color w:val="000000" w:themeColor="text1"/>
        </w:rPr>
        <w:t xml:space="preserve"> maar </w:t>
      </w:r>
      <w:r>
        <w:rPr>
          <w:rFonts w:asciiTheme="minorHAnsi" w:hAnsiTheme="minorHAnsi" w:cstheme="minorHAnsi"/>
          <w:color w:val="000000" w:themeColor="text1"/>
        </w:rPr>
        <w:t>een</w:t>
      </w:r>
      <w:r w:rsidRPr="00416772">
        <w:rPr>
          <w:rFonts w:asciiTheme="minorHAnsi" w:hAnsiTheme="minorHAnsi" w:cstheme="minorHAnsi"/>
          <w:color w:val="000000" w:themeColor="text1"/>
        </w:rPr>
        <w:t>maal</w:t>
      </w:r>
      <w:r>
        <w:rPr>
          <w:rFonts w:asciiTheme="minorHAnsi" w:hAnsiTheme="minorHAnsi" w:cstheme="minorHAnsi"/>
          <w:color w:val="000000" w:themeColor="text1"/>
        </w:rPr>
        <w:t xml:space="preserve"> in de route opgenomen worden. </w:t>
      </w:r>
      <w:r w:rsidRPr="00416772">
        <w:rPr>
          <w:rFonts w:asciiTheme="minorHAnsi" w:hAnsiTheme="minorHAnsi" w:cstheme="minorHAnsi"/>
        </w:rPr>
        <w:t>In alle andere gevallen blokkeren ze de eronder liggende weg</w:t>
      </w:r>
      <w:r>
        <w:rPr>
          <w:rFonts w:asciiTheme="minorHAnsi" w:hAnsiTheme="minorHAnsi" w:cstheme="minorHAnsi"/>
        </w:rPr>
        <w:t>gedeelten</w:t>
      </w:r>
      <w:r w:rsidRPr="00416772">
        <w:rPr>
          <w:rFonts w:asciiTheme="minorHAnsi" w:hAnsiTheme="minorHAnsi" w:cstheme="minorHAnsi"/>
        </w:rPr>
        <w:t>.</w:t>
      </w:r>
      <w:r>
        <w:rPr>
          <w:rFonts w:asciiTheme="minorHAnsi" w:hAnsiTheme="minorHAnsi" w:cstheme="minorHAnsi"/>
        </w:rPr>
        <w:t xml:space="preserve"> </w:t>
      </w:r>
    </w:p>
    <w:p w14:paraId="49DDAC2C" w14:textId="77777777" w:rsidR="00946AB1" w:rsidRDefault="000918D4" w:rsidP="00AF3A0D">
      <w:pPr>
        <w:numPr>
          <w:ilvl w:val="0"/>
          <w:numId w:val="24"/>
        </w:numPr>
        <w:tabs>
          <w:tab w:val="clear" w:pos="720"/>
          <w:tab w:val="num" w:pos="426"/>
        </w:tabs>
        <w:spacing w:after="240"/>
        <w:ind w:left="425" w:hanging="425"/>
        <w:rPr>
          <w:rFonts w:asciiTheme="minorHAnsi" w:hAnsiTheme="minorHAnsi" w:cstheme="minorHAnsi"/>
        </w:rPr>
      </w:pPr>
      <w:r w:rsidRPr="007D63EF">
        <w:rPr>
          <w:rFonts w:asciiTheme="minorHAnsi" w:hAnsiTheme="minorHAnsi" w:cstheme="minorHAnsi"/>
        </w:rPr>
        <w:t>O</w:t>
      </w:r>
      <w:r>
        <w:rPr>
          <w:rFonts w:asciiTheme="minorHAnsi" w:hAnsiTheme="minorHAnsi" w:cstheme="minorHAnsi"/>
        </w:rPr>
        <w:t>p weg naar een punt of het eind</w:t>
      </w:r>
      <w:r w:rsidRPr="007D63EF">
        <w:rPr>
          <w:rFonts w:asciiTheme="minorHAnsi" w:hAnsiTheme="minorHAnsi" w:cstheme="minorHAnsi"/>
        </w:rPr>
        <w:t xml:space="preserve"> van het routegedeelte waarvoor dit systeem geldt, dient </w:t>
      </w:r>
      <w:r>
        <w:rPr>
          <w:rFonts w:asciiTheme="minorHAnsi" w:hAnsiTheme="minorHAnsi" w:cstheme="minorHAnsi"/>
        </w:rPr>
        <w:t xml:space="preserve">met inachtneming van het bovenstaande </w:t>
      </w:r>
      <w:r w:rsidRPr="00416772">
        <w:rPr>
          <w:rFonts w:asciiTheme="minorHAnsi" w:hAnsiTheme="minorHAnsi" w:cstheme="minorHAnsi"/>
        </w:rPr>
        <w:t xml:space="preserve">steeds de </w:t>
      </w:r>
      <w:r w:rsidRPr="00714CD9">
        <w:rPr>
          <w:rFonts w:asciiTheme="minorHAnsi" w:hAnsiTheme="minorHAnsi" w:cstheme="minorHAnsi"/>
          <w:highlight w:val="cyan"/>
        </w:rPr>
        <w:t>&lt;</w:t>
      </w:r>
      <w:r w:rsidRPr="005159E0">
        <w:rPr>
          <w:rFonts w:asciiTheme="minorHAnsi" w:hAnsiTheme="minorHAnsi" w:cstheme="minorHAnsi"/>
          <w:color w:val="FF0000"/>
          <w:highlight w:val="cyan"/>
        </w:rPr>
        <w:t>op één na</w:t>
      </w:r>
      <w:r w:rsidRPr="00714CD9">
        <w:rPr>
          <w:rFonts w:asciiTheme="minorHAnsi" w:hAnsiTheme="minorHAnsi" w:cstheme="minorHAnsi"/>
          <w:color w:val="000000" w:themeColor="text1"/>
          <w:highlight w:val="cyan"/>
        </w:rPr>
        <w:t>&gt;</w:t>
      </w:r>
      <w:r w:rsidRPr="00416772">
        <w:rPr>
          <w:rFonts w:asciiTheme="minorHAnsi" w:hAnsiTheme="minorHAnsi" w:cstheme="minorHAnsi"/>
        </w:rPr>
        <w:t xml:space="preserve"> kortste</w:t>
      </w:r>
      <w:r w:rsidRPr="007D63EF">
        <w:rPr>
          <w:rFonts w:asciiTheme="minorHAnsi" w:hAnsiTheme="minorHAnsi" w:cstheme="minorHAnsi"/>
        </w:rPr>
        <w:t xml:space="preserve"> route te worden geconstrueerd. Zo ontstaat de voorgenomen route.</w:t>
      </w:r>
    </w:p>
    <w:p w14:paraId="49DDAC2D" w14:textId="77777777" w:rsidR="00946AB1" w:rsidRPr="009F4951" w:rsidRDefault="00946AB1" w:rsidP="00946AB1">
      <w:pPr>
        <w:pStyle w:val="Kop31"/>
        <w:numPr>
          <w:ilvl w:val="2"/>
          <w:numId w:val="2"/>
        </w:numPr>
        <w:spacing w:after="0"/>
        <w:ind w:left="851" w:hanging="851"/>
        <w:rPr>
          <w:rFonts w:asciiTheme="minorHAnsi" w:hAnsiTheme="minorHAnsi" w:cstheme="minorHAnsi"/>
          <w:sz w:val="24"/>
          <w:szCs w:val="24"/>
        </w:rPr>
      </w:pPr>
      <w:r>
        <w:rPr>
          <w:rFonts w:asciiTheme="minorHAnsi" w:hAnsiTheme="minorHAnsi" w:cstheme="minorHAnsi"/>
          <w:sz w:val="24"/>
          <w:szCs w:val="24"/>
        </w:rPr>
        <w:t>Kompaspunten</w:t>
      </w:r>
    </w:p>
    <w:p w14:paraId="49DDAC2E" w14:textId="77777777" w:rsidR="000918D4" w:rsidRPr="00DA2B8B" w:rsidRDefault="000918D4" w:rsidP="00AF3A0D">
      <w:pPr>
        <w:numPr>
          <w:ilvl w:val="0"/>
          <w:numId w:val="27"/>
        </w:numPr>
        <w:tabs>
          <w:tab w:val="clear" w:pos="720"/>
          <w:tab w:val="num" w:pos="426"/>
        </w:tabs>
        <w:spacing w:after="0"/>
        <w:ind w:left="426" w:hanging="426"/>
        <w:rPr>
          <w:rFonts w:asciiTheme="minorHAnsi" w:hAnsiTheme="minorHAnsi" w:cstheme="minorHAnsi"/>
        </w:rPr>
      </w:pPr>
      <w:bookmarkStart w:id="122" w:name="_Toc509375168"/>
      <w:r w:rsidRPr="00DA2B8B">
        <w:rPr>
          <w:rFonts w:asciiTheme="minorHAnsi" w:hAnsiTheme="minorHAnsi" w:cstheme="minorHAnsi"/>
        </w:rPr>
        <w:t xml:space="preserve">Van het begin tot het eind van het routegedeelte waarvoor dit systeem geldt, dient over kaartwegen een aaneengesloten route te worden geconstrueerd, waarin </w:t>
      </w:r>
      <w:r w:rsidRPr="007D63EF">
        <w:rPr>
          <w:rFonts w:asciiTheme="minorHAnsi" w:hAnsiTheme="minorHAnsi" w:cstheme="minorHAnsi"/>
        </w:rPr>
        <w:t xml:space="preserve">alle </w:t>
      </w:r>
      <w:r>
        <w:rPr>
          <w:rFonts w:asciiTheme="minorHAnsi" w:hAnsiTheme="minorHAnsi" w:cstheme="minorHAnsi"/>
        </w:rPr>
        <w:t xml:space="preserve">punten </w:t>
      </w:r>
      <w:r w:rsidRPr="007D63EF">
        <w:rPr>
          <w:rFonts w:asciiTheme="minorHAnsi" w:hAnsiTheme="minorHAnsi" w:cstheme="minorHAnsi"/>
        </w:rPr>
        <w:t xml:space="preserve">in </w:t>
      </w:r>
      <w:r>
        <w:rPr>
          <w:rFonts w:asciiTheme="minorHAnsi" w:hAnsiTheme="minorHAnsi" w:cstheme="minorHAnsi"/>
        </w:rPr>
        <w:t>oplopende nummer</w:t>
      </w:r>
      <w:r w:rsidRPr="007D63EF">
        <w:rPr>
          <w:rFonts w:asciiTheme="minorHAnsi" w:hAnsiTheme="minorHAnsi" w:cstheme="minorHAnsi"/>
        </w:rPr>
        <w:t>volgorde zijn opgenomen.</w:t>
      </w:r>
    </w:p>
    <w:p w14:paraId="49DDAC2F" w14:textId="77777777" w:rsidR="000918D4" w:rsidRPr="00F575FD" w:rsidRDefault="000918D4" w:rsidP="00AF3A0D">
      <w:pPr>
        <w:pStyle w:val="Lijstalinea"/>
        <w:numPr>
          <w:ilvl w:val="0"/>
          <w:numId w:val="27"/>
        </w:numPr>
        <w:tabs>
          <w:tab w:val="clear" w:pos="720"/>
          <w:tab w:val="num" w:pos="426"/>
        </w:tabs>
        <w:overflowPunct/>
        <w:autoSpaceDE w:val="0"/>
        <w:autoSpaceDN w:val="0"/>
        <w:adjustRightInd w:val="0"/>
        <w:spacing w:before="0" w:after="0"/>
        <w:ind w:left="426" w:hanging="426"/>
        <w:contextualSpacing w:val="0"/>
        <w:rPr>
          <w:rFonts w:asciiTheme="minorHAnsi" w:hAnsiTheme="minorHAnsi" w:cstheme="minorHAnsi"/>
        </w:rPr>
      </w:pPr>
      <w:r w:rsidRPr="00F575FD">
        <w:rPr>
          <w:rFonts w:asciiTheme="minorHAnsi" w:eastAsia="DejaVu Sans" w:hAnsiTheme="minorHAnsi" w:cstheme="minorHAnsi"/>
          <w:color w:val="auto"/>
          <w:szCs w:val="20"/>
        </w:rPr>
        <w:t xml:space="preserve">Van een punt kan in de routeopdracht zijn aangegeven vanuit welke rijrichting men dit punt moet aandoen en welke rijrichting gekozen moet worden bij het verlaten van het punt. Is geen richting aangegeven, dan is de keuze van de rijrichting vrij. </w:t>
      </w:r>
    </w:p>
    <w:p w14:paraId="49DDAC30" w14:textId="77777777" w:rsidR="000918D4" w:rsidRPr="00F575FD" w:rsidRDefault="000918D4" w:rsidP="00AF3A0D">
      <w:pPr>
        <w:pStyle w:val="Lijstalinea"/>
        <w:numPr>
          <w:ilvl w:val="0"/>
          <w:numId w:val="27"/>
        </w:numPr>
        <w:tabs>
          <w:tab w:val="clear" w:pos="720"/>
          <w:tab w:val="num" w:pos="426"/>
        </w:tabs>
        <w:overflowPunct/>
        <w:autoSpaceDE w:val="0"/>
        <w:autoSpaceDN w:val="0"/>
        <w:adjustRightInd w:val="0"/>
        <w:spacing w:before="0" w:after="0"/>
        <w:ind w:left="426" w:hanging="426"/>
        <w:contextualSpacing w:val="0"/>
        <w:rPr>
          <w:rFonts w:asciiTheme="minorHAnsi" w:hAnsiTheme="minorHAnsi" w:cstheme="minorHAnsi"/>
        </w:rPr>
      </w:pPr>
      <w:r>
        <w:rPr>
          <w:rFonts w:asciiTheme="minorHAnsi" w:hAnsiTheme="minorHAnsi" w:cstheme="minorHAnsi"/>
        </w:rPr>
        <w:t>Punten mogen meer dan eens in de route opgenomen worden</w:t>
      </w:r>
      <w:r w:rsidRPr="007D63EF">
        <w:rPr>
          <w:rFonts w:asciiTheme="minorHAnsi" w:hAnsiTheme="minorHAnsi" w:cstheme="minorHAnsi"/>
          <w:iCs/>
        </w:rPr>
        <w:t>.</w:t>
      </w:r>
      <w:r w:rsidRPr="00F575FD">
        <w:rPr>
          <w:rFonts w:asciiTheme="minorHAnsi" w:hAnsiTheme="minorHAnsi" w:cstheme="minorHAnsi"/>
        </w:rPr>
        <w:t xml:space="preserve"> </w:t>
      </w:r>
      <w:r w:rsidRPr="00F575FD">
        <w:rPr>
          <w:rFonts w:asciiTheme="minorHAnsi" w:eastAsia="DejaVu Sans" w:hAnsiTheme="minorHAnsi" w:cstheme="minorHAnsi"/>
          <w:color w:val="auto"/>
          <w:szCs w:val="20"/>
        </w:rPr>
        <w:t xml:space="preserve">Bij punten aangegeven verplichte rijrichtingen zijn </w:t>
      </w:r>
      <w:r w:rsidRPr="00F575FD">
        <w:rPr>
          <w:rFonts w:asciiTheme="minorHAnsi" w:eastAsia="DejaVu Sans" w:hAnsiTheme="minorHAnsi" w:cstheme="minorHAnsi"/>
          <w:color w:val="auto"/>
          <w:szCs w:val="20"/>
          <w:u w:val="single"/>
        </w:rPr>
        <w:t>alleen</w:t>
      </w:r>
      <w:r w:rsidRPr="00F575FD">
        <w:rPr>
          <w:rFonts w:asciiTheme="minorHAnsi" w:eastAsia="DejaVu Sans" w:hAnsiTheme="minorHAnsi" w:cstheme="minorHAnsi"/>
          <w:color w:val="auto"/>
          <w:szCs w:val="20"/>
        </w:rPr>
        <w:t xml:space="preserve"> van toepassing </w:t>
      </w:r>
      <w:r>
        <w:rPr>
          <w:rFonts w:asciiTheme="minorHAnsi" w:eastAsia="DejaVu Sans" w:hAnsiTheme="minorHAnsi" w:cstheme="minorHAnsi"/>
          <w:color w:val="auto"/>
          <w:szCs w:val="20"/>
        </w:rPr>
        <w:t xml:space="preserve">als </w:t>
      </w:r>
      <w:r w:rsidRPr="00F575FD">
        <w:rPr>
          <w:rFonts w:asciiTheme="minorHAnsi" w:eastAsia="DejaVu Sans" w:hAnsiTheme="minorHAnsi" w:cstheme="minorHAnsi"/>
          <w:color w:val="auto"/>
          <w:szCs w:val="20"/>
        </w:rPr>
        <w:t xml:space="preserve">men het punt </w:t>
      </w:r>
      <w:r>
        <w:rPr>
          <w:rFonts w:asciiTheme="minorHAnsi" w:eastAsia="DejaVu Sans" w:hAnsiTheme="minorHAnsi" w:cstheme="minorHAnsi"/>
          <w:color w:val="auto"/>
          <w:szCs w:val="20"/>
        </w:rPr>
        <w:t xml:space="preserve">aandoet om vanuit daar </w:t>
      </w:r>
      <w:r w:rsidRPr="00F575FD">
        <w:rPr>
          <w:rFonts w:asciiTheme="minorHAnsi" w:eastAsia="DejaVu Sans" w:hAnsiTheme="minorHAnsi" w:cstheme="minorHAnsi"/>
          <w:color w:val="auto"/>
          <w:szCs w:val="20"/>
        </w:rPr>
        <w:t xml:space="preserve">op weg </w:t>
      </w:r>
      <w:r>
        <w:rPr>
          <w:rFonts w:asciiTheme="minorHAnsi" w:eastAsia="DejaVu Sans" w:hAnsiTheme="minorHAnsi" w:cstheme="minorHAnsi"/>
          <w:color w:val="auto"/>
          <w:szCs w:val="20"/>
        </w:rPr>
        <w:t>te gaan</w:t>
      </w:r>
      <w:r w:rsidRPr="00F575FD">
        <w:rPr>
          <w:rFonts w:asciiTheme="minorHAnsi" w:eastAsia="DejaVu Sans" w:hAnsiTheme="minorHAnsi" w:cstheme="minorHAnsi"/>
          <w:color w:val="auto"/>
          <w:szCs w:val="20"/>
        </w:rPr>
        <w:t xml:space="preserve"> naar het volgen</w:t>
      </w:r>
      <w:r>
        <w:rPr>
          <w:rFonts w:asciiTheme="minorHAnsi" w:eastAsia="DejaVu Sans" w:hAnsiTheme="minorHAnsi" w:cstheme="minorHAnsi"/>
          <w:color w:val="auto"/>
          <w:szCs w:val="20"/>
        </w:rPr>
        <w:t>de punt of h</w:t>
      </w:r>
      <w:r w:rsidRPr="00F575FD">
        <w:rPr>
          <w:rFonts w:asciiTheme="minorHAnsi" w:eastAsia="DejaVu Sans" w:hAnsiTheme="minorHAnsi" w:cstheme="minorHAnsi"/>
          <w:color w:val="auto"/>
          <w:szCs w:val="20"/>
        </w:rPr>
        <w:t>et eind van het routegedeelte waarvoor dit systeem geldt.</w:t>
      </w:r>
      <w:r w:rsidRPr="00F575FD">
        <w:rPr>
          <w:rFonts w:asciiTheme="minorHAnsi" w:hAnsiTheme="minorHAnsi" w:cstheme="minorHAnsi"/>
        </w:rPr>
        <w:t xml:space="preserve"> </w:t>
      </w:r>
    </w:p>
    <w:p w14:paraId="49DDAC31" w14:textId="77777777" w:rsidR="001D236C" w:rsidRDefault="000918D4" w:rsidP="00AF3A0D">
      <w:pPr>
        <w:numPr>
          <w:ilvl w:val="0"/>
          <w:numId w:val="27"/>
        </w:numPr>
        <w:tabs>
          <w:tab w:val="clear" w:pos="720"/>
          <w:tab w:val="num" w:pos="426"/>
        </w:tabs>
        <w:spacing w:after="240"/>
        <w:ind w:left="425" w:hanging="425"/>
        <w:rPr>
          <w:rFonts w:asciiTheme="minorHAnsi" w:hAnsiTheme="minorHAnsi" w:cstheme="minorHAnsi"/>
        </w:rPr>
      </w:pPr>
      <w:r w:rsidRPr="007D63EF">
        <w:rPr>
          <w:rFonts w:asciiTheme="minorHAnsi" w:hAnsiTheme="minorHAnsi" w:cstheme="minorHAnsi"/>
        </w:rPr>
        <w:t>O</w:t>
      </w:r>
      <w:r>
        <w:rPr>
          <w:rFonts w:asciiTheme="minorHAnsi" w:hAnsiTheme="minorHAnsi" w:cstheme="minorHAnsi"/>
        </w:rPr>
        <w:t>p weg naar een punt of het eind</w:t>
      </w:r>
      <w:r w:rsidRPr="007D63EF">
        <w:rPr>
          <w:rFonts w:asciiTheme="minorHAnsi" w:hAnsiTheme="minorHAnsi" w:cstheme="minorHAnsi"/>
        </w:rPr>
        <w:t xml:space="preserve"> van het routegedeelte waarvoor dit systeem geldt, dient </w:t>
      </w:r>
      <w:r>
        <w:rPr>
          <w:rFonts w:asciiTheme="minorHAnsi" w:hAnsiTheme="minorHAnsi" w:cstheme="minorHAnsi"/>
        </w:rPr>
        <w:t xml:space="preserve">met inachtneming van het bovenstaande </w:t>
      </w:r>
      <w:r w:rsidRPr="007D63EF">
        <w:rPr>
          <w:rFonts w:asciiTheme="minorHAnsi" w:hAnsiTheme="minorHAnsi" w:cstheme="minorHAnsi"/>
        </w:rPr>
        <w:t>steeds de</w:t>
      </w:r>
      <w:r>
        <w:rPr>
          <w:rFonts w:asciiTheme="minorHAnsi" w:hAnsiTheme="minorHAnsi" w:cstheme="minorHAnsi"/>
        </w:rPr>
        <w:t xml:space="preserve"> </w:t>
      </w:r>
      <w:r w:rsidRPr="007D63EF">
        <w:rPr>
          <w:rFonts w:asciiTheme="minorHAnsi" w:hAnsiTheme="minorHAnsi" w:cstheme="minorHAnsi"/>
        </w:rPr>
        <w:t>kortste route te worden geconstrueerd. Zo ontstaat de voorgenomen route.</w:t>
      </w:r>
    </w:p>
    <w:p w14:paraId="49DDAC32" w14:textId="77777777" w:rsidR="001D236C" w:rsidRPr="009F4951" w:rsidRDefault="001D236C" w:rsidP="001D236C">
      <w:pPr>
        <w:pStyle w:val="Kop31"/>
        <w:numPr>
          <w:ilvl w:val="2"/>
          <w:numId w:val="2"/>
        </w:numPr>
        <w:spacing w:after="0"/>
        <w:ind w:left="851" w:hanging="851"/>
        <w:rPr>
          <w:rFonts w:asciiTheme="minorHAnsi" w:hAnsiTheme="minorHAnsi" w:cstheme="minorHAnsi"/>
          <w:sz w:val="24"/>
          <w:szCs w:val="24"/>
        </w:rPr>
      </w:pPr>
      <w:r>
        <w:rPr>
          <w:rFonts w:asciiTheme="minorHAnsi" w:hAnsiTheme="minorHAnsi" w:cstheme="minorHAnsi"/>
          <w:sz w:val="24"/>
          <w:szCs w:val="24"/>
        </w:rPr>
        <w:t>Punten onbekend</w:t>
      </w:r>
    </w:p>
    <w:p w14:paraId="49DDAC33" w14:textId="77777777" w:rsidR="000918D4" w:rsidRDefault="000918D4" w:rsidP="00AF3A0D">
      <w:pPr>
        <w:numPr>
          <w:ilvl w:val="0"/>
          <w:numId w:val="38"/>
        </w:numPr>
        <w:tabs>
          <w:tab w:val="clear" w:pos="360"/>
          <w:tab w:val="num" w:pos="426"/>
        </w:tabs>
        <w:spacing w:after="0"/>
        <w:ind w:left="426" w:hanging="426"/>
        <w:rPr>
          <w:rFonts w:asciiTheme="minorHAnsi" w:hAnsiTheme="minorHAnsi" w:cstheme="minorHAnsi"/>
        </w:rPr>
      </w:pPr>
      <w:r w:rsidRPr="00DA2B8B">
        <w:rPr>
          <w:rFonts w:asciiTheme="minorHAnsi" w:hAnsiTheme="minorHAnsi" w:cstheme="minorHAnsi"/>
        </w:rPr>
        <w:t>Van</w:t>
      </w:r>
      <w:r>
        <w:rPr>
          <w:rFonts w:asciiTheme="minorHAnsi" w:hAnsiTheme="minorHAnsi" w:cstheme="minorHAnsi"/>
        </w:rPr>
        <w:t>af</w:t>
      </w:r>
      <w:r w:rsidRPr="00DA2B8B">
        <w:rPr>
          <w:rFonts w:asciiTheme="minorHAnsi" w:hAnsiTheme="minorHAnsi" w:cstheme="minorHAnsi"/>
        </w:rPr>
        <w:t xml:space="preserve"> het begin van het routegedee</w:t>
      </w:r>
      <w:r>
        <w:rPr>
          <w:rFonts w:asciiTheme="minorHAnsi" w:hAnsiTheme="minorHAnsi" w:cstheme="minorHAnsi"/>
        </w:rPr>
        <w:t xml:space="preserve">lte waarvoor dit systeem geldt </w:t>
      </w:r>
      <w:r w:rsidRPr="00DA2B8B">
        <w:rPr>
          <w:rFonts w:asciiTheme="minorHAnsi" w:hAnsiTheme="minorHAnsi" w:cstheme="minorHAnsi"/>
        </w:rPr>
        <w:t>dient</w:t>
      </w:r>
      <w:r>
        <w:rPr>
          <w:rFonts w:asciiTheme="minorHAnsi" w:hAnsiTheme="minorHAnsi" w:cstheme="minorHAnsi"/>
        </w:rPr>
        <w:t xml:space="preserve"> volgens onderstaande regels steeds een route naar een volgend punt </w:t>
      </w:r>
      <w:r w:rsidRPr="00DA2B8B">
        <w:rPr>
          <w:rFonts w:asciiTheme="minorHAnsi" w:hAnsiTheme="minorHAnsi" w:cstheme="minorHAnsi"/>
        </w:rPr>
        <w:t xml:space="preserve">te </w:t>
      </w:r>
      <w:r>
        <w:rPr>
          <w:rFonts w:asciiTheme="minorHAnsi" w:hAnsiTheme="minorHAnsi" w:cstheme="minorHAnsi"/>
        </w:rPr>
        <w:t>worden geconstrueerd en gereden tot het eind van het routegedeelte waarvoor dit systeem geldt bereikt is.</w:t>
      </w:r>
    </w:p>
    <w:p w14:paraId="49DDAC34" w14:textId="77777777" w:rsidR="000918D4" w:rsidRDefault="000918D4" w:rsidP="00AF3A0D">
      <w:pPr>
        <w:numPr>
          <w:ilvl w:val="0"/>
          <w:numId w:val="38"/>
        </w:numPr>
        <w:tabs>
          <w:tab w:val="clear" w:pos="360"/>
          <w:tab w:val="num" w:pos="426"/>
        </w:tabs>
        <w:spacing w:after="0"/>
        <w:ind w:left="426" w:hanging="426"/>
        <w:rPr>
          <w:rFonts w:asciiTheme="minorHAnsi" w:hAnsiTheme="minorHAnsi" w:cstheme="minorHAnsi"/>
        </w:rPr>
      </w:pPr>
      <w:r w:rsidRPr="001D236C">
        <w:rPr>
          <w:rFonts w:asciiTheme="minorHAnsi" w:hAnsiTheme="minorHAnsi" w:cstheme="minorHAnsi"/>
        </w:rPr>
        <w:t xml:space="preserve">Op de kaart </w:t>
      </w:r>
      <w:r>
        <w:rPr>
          <w:rFonts w:asciiTheme="minorHAnsi" w:hAnsiTheme="minorHAnsi" w:cstheme="minorHAnsi"/>
        </w:rPr>
        <w:t xml:space="preserve">bevinden zich </w:t>
      </w:r>
      <w:r w:rsidRPr="001D236C">
        <w:rPr>
          <w:rFonts w:asciiTheme="minorHAnsi" w:hAnsiTheme="minorHAnsi" w:cstheme="minorHAnsi"/>
        </w:rPr>
        <w:t xml:space="preserve">punten die </w:t>
      </w:r>
      <w:r>
        <w:rPr>
          <w:rFonts w:asciiTheme="minorHAnsi" w:hAnsiTheme="minorHAnsi" w:cstheme="minorHAnsi"/>
        </w:rPr>
        <w:t>zijn aangeduid met</w:t>
      </w:r>
      <w:r w:rsidRPr="001D236C">
        <w:rPr>
          <w:rFonts w:asciiTheme="minorHAnsi" w:hAnsiTheme="minorHAnsi" w:cstheme="minorHAnsi"/>
        </w:rPr>
        <w:t xml:space="preserve"> een letter. </w:t>
      </w:r>
    </w:p>
    <w:p w14:paraId="49DDAC35" w14:textId="77777777" w:rsidR="000918D4" w:rsidRPr="007D63EF" w:rsidRDefault="000918D4" w:rsidP="00AF3A0D">
      <w:pPr>
        <w:numPr>
          <w:ilvl w:val="0"/>
          <w:numId w:val="38"/>
        </w:numPr>
        <w:tabs>
          <w:tab w:val="clear" w:pos="360"/>
          <w:tab w:val="num" w:pos="426"/>
        </w:tabs>
        <w:spacing w:after="0"/>
        <w:ind w:left="426" w:hanging="426"/>
        <w:rPr>
          <w:rFonts w:asciiTheme="minorHAnsi" w:hAnsiTheme="minorHAnsi" w:cstheme="minorHAnsi"/>
        </w:rPr>
      </w:pPr>
      <w:r>
        <w:rPr>
          <w:rFonts w:asciiTheme="minorHAnsi" w:hAnsiTheme="minorHAnsi" w:cstheme="minorHAnsi"/>
        </w:rPr>
        <w:t>Elk punt</w:t>
      </w:r>
      <w:r w:rsidRPr="00416772">
        <w:rPr>
          <w:rFonts w:asciiTheme="minorHAnsi" w:hAnsiTheme="minorHAnsi" w:cstheme="minorHAnsi"/>
        </w:rPr>
        <w:t xml:space="preserve"> </w:t>
      </w:r>
      <w:r w:rsidRPr="00416772">
        <w:rPr>
          <w:rFonts w:asciiTheme="minorHAnsi" w:hAnsiTheme="minorHAnsi" w:cstheme="minorHAnsi"/>
          <w:color w:val="000000" w:themeColor="text1"/>
        </w:rPr>
        <w:t>m</w:t>
      </w:r>
      <w:r>
        <w:rPr>
          <w:rFonts w:asciiTheme="minorHAnsi" w:hAnsiTheme="minorHAnsi" w:cstheme="minorHAnsi"/>
          <w:color w:val="000000" w:themeColor="text1"/>
        </w:rPr>
        <w:t>ag</w:t>
      </w:r>
      <w:r w:rsidRPr="00416772">
        <w:rPr>
          <w:rFonts w:asciiTheme="minorHAnsi" w:hAnsiTheme="minorHAnsi" w:cstheme="minorHAnsi"/>
          <w:color w:val="000000" w:themeColor="text1"/>
        </w:rPr>
        <w:t xml:space="preserve"> maar </w:t>
      </w:r>
      <w:r>
        <w:rPr>
          <w:rFonts w:asciiTheme="minorHAnsi" w:hAnsiTheme="minorHAnsi" w:cstheme="minorHAnsi"/>
          <w:color w:val="000000" w:themeColor="text1"/>
        </w:rPr>
        <w:t>een</w:t>
      </w:r>
      <w:r w:rsidRPr="00416772">
        <w:rPr>
          <w:rFonts w:asciiTheme="minorHAnsi" w:hAnsiTheme="minorHAnsi" w:cstheme="minorHAnsi"/>
          <w:color w:val="000000" w:themeColor="text1"/>
        </w:rPr>
        <w:t>maal</w:t>
      </w:r>
      <w:r>
        <w:rPr>
          <w:rFonts w:asciiTheme="minorHAnsi" w:hAnsiTheme="minorHAnsi" w:cstheme="minorHAnsi"/>
          <w:color w:val="000000" w:themeColor="text1"/>
        </w:rPr>
        <w:t xml:space="preserve"> in de route opgenomen worden (namelijk als het punt aan de beurt is). </w:t>
      </w:r>
      <w:r w:rsidRPr="00416772">
        <w:rPr>
          <w:rFonts w:asciiTheme="minorHAnsi" w:hAnsiTheme="minorHAnsi" w:cstheme="minorHAnsi"/>
        </w:rPr>
        <w:t xml:space="preserve">In alle andere gevallen blokkeren </w:t>
      </w:r>
      <w:r>
        <w:rPr>
          <w:rFonts w:asciiTheme="minorHAnsi" w:hAnsiTheme="minorHAnsi" w:cstheme="minorHAnsi"/>
        </w:rPr>
        <w:t>punten</w:t>
      </w:r>
      <w:r w:rsidRPr="00416772">
        <w:rPr>
          <w:rFonts w:asciiTheme="minorHAnsi" w:hAnsiTheme="minorHAnsi" w:cstheme="minorHAnsi"/>
        </w:rPr>
        <w:t xml:space="preserve"> de eronder liggende weg</w:t>
      </w:r>
      <w:r>
        <w:rPr>
          <w:rFonts w:asciiTheme="minorHAnsi" w:hAnsiTheme="minorHAnsi" w:cstheme="minorHAnsi"/>
        </w:rPr>
        <w:t>gedeelten</w:t>
      </w:r>
      <w:r w:rsidRPr="00416772">
        <w:rPr>
          <w:rFonts w:asciiTheme="minorHAnsi" w:hAnsiTheme="minorHAnsi" w:cstheme="minorHAnsi"/>
        </w:rPr>
        <w:t>.</w:t>
      </w:r>
    </w:p>
    <w:p w14:paraId="49DDAC36" w14:textId="77777777" w:rsidR="000918D4" w:rsidRDefault="000918D4" w:rsidP="00AF3A0D">
      <w:pPr>
        <w:pStyle w:val="Lijstalinea"/>
        <w:numPr>
          <w:ilvl w:val="0"/>
          <w:numId w:val="38"/>
        </w:numPr>
        <w:tabs>
          <w:tab w:val="clear" w:pos="360"/>
          <w:tab w:val="num" w:pos="426"/>
        </w:tabs>
        <w:overflowPunct/>
        <w:autoSpaceDE w:val="0"/>
        <w:autoSpaceDN w:val="0"/>
        <w:adjustRightInd w:val="0"/>
        <w:spacing w:before="0" w:after="0"/>
        <w:ind w:left="425" w:hanging="425"/>
        <w:contextualSpacing w:val="0"/>
        <w:rPr>
          <w:rFonts w:asciiTheme="minorHAnsi" w:hAnsiTheme="minorHAnsi" w:cstheme="minorHAnsi"/>
        </w:rPr>
      </w:pPr>
      <w:r w:rsidRPr="001D236C">
        <w:rPr>
          <w:rFonts w:asciiTheme="minorHAnsi" w:hAnsiTheme="minorHAnsi" w:cstheme="minorHAnsi"/>
        </w:rPr>
        <w:t xml:space="preserve">Vanaf </w:t>
      </w:r>
      <w:r>
        <w:rPr>
          <w:rFonts w:asciiTheme="minorHAnsi" w:hAnsiTheme="minorHAnsi" w:cstheme="minorHAnsi"/>
        </w:rPr>
        <w:t>het begin van het routegedeelte waarvoor dit systeem geldt dien</w:t>
      </w:r>
      <w:r w:rsidRPr="001D236C">
        <w:rPr>
          <w:rFonts w:asciiTheme="minorHAnsi" w:hAnsiTheme="minorHAnsi" w:cstheme="minorHAnsi"/>
        </w:rPr>
        <w:t xml:space="preserve">t de kortste route naar punt </w:t>
      </w:r>
      <w:r w:rsidRPr="00D525C3">
        <w:rPr>
          <w:rFonts w:asciiTheme="minorHAnsi" w:hAnsiTheme="minorHAnsi" w:cstheme="minorHAnsi"/>
          <w:b/>
        </w:rPr>
        <w:t>A</w:t>
      </w:r>
      <w:r w:rsidRPr="001D236C">
        <w:rPr>
          <w:rFonts w:asciiTheme="minorHAnsi" w:hAnsiTheme="minorHAnsi" w:cstheme="minorHAnsi"/>
        </w:rPr>
        <w:t xml:space="preserve"> geconstrueerd en gereden </w:t>
      </w:r>
      <w:r>
        <w:rPr>
          <w:rFonts w:asciiTheme="minorHAnsi" w:hAnsiTheme="minorHAnsi" w:cstheme="minorHAnsi"/>
        </w:rPr>
        <w:t xml:space="preserve">te </w:t>
      </w:r>
      <w:r w:rsidRPr="001D236C">
        <w:rPr>
          <w:rFonts w:asciiTheme="minorHAnsi" w:hAnsiTheme="minorHAnsi" w:cstheme="minorHAnsi"/>
        </w:rPr>
        <w:t>worden.</w:t>
      </w:r>
      <w:r>
        <w:rPr>
          <w:rFonts w:asciiTheme="minorHAnsi" w:hAnsiTheme="minorHAnsi" w:cstheme="minorHAnsi"/>
        </w:rPr>
        <w:t xml:space="preserve"> </w:t>
      </w:r>
    </w:p>
    <w:p w14:paraId="49DDAC37" w14:textId="77777777" w:rsidR="000918D4" w:rsidRPr="00D525C3" w:rsidRDefault="000918D4" w:rsidP="00AF3A0D">
      <w:pPr>
        <w:pStyle w:val="Lijstalinea"/>
        <w:numPr>
          <w:ilvl w:val="0"/>
          <w:numId w:val="38"/>
        </w:numPr>
        <w:tabs>
          <w:tab w:val="clear" w:pos="360"/>
          <w:tab w:val="num" w:pos="426"/>
        </w:tabs>
        <w:overflowPunct/>
        <w:autoSpaceDE w:val="0"/>
        <w:autoSpaceDN w:val="0"/>
        <w:adjustRightInd w:val="0"/>
        <w:spacing w:before="0" w:after="0"/>
        <w:ind w:left="425" w:hanging="425"/>
        <w:contextualSpacing w:val="0"/>
        <w:rPr>
          <w:rFonts w:asciiTheme="minorHAnsi" w:hAnsiTheme="minorHAnsi" w:cstheme="minorHAnsi"/>
        </w:rPr>
      </w:pPr>
      <w:r w:rsidRPr="00D525C3">
        <w:rPr>
          <w:rFonts w:asciiTheme="minorHAnsi" w:hAnsiTheme="minorHAnsi" w:cstheme="minorHAnsi"/>
        </w:rPr>
        <w:t>Op elk punt staat een routecontrole met een letter. Deze letter geeft het volgende punt aan waar naartoe geconstrueerd en gereden dient te worden.</w:t>
      </w:r>
    </w:p>
    <w:p w14:paraId="49DDAC38" w14:textId="77777777" w:rsidR="00D525C3" w:rsidRDefault="000918D4" w:rsidP="00AF3A0D">
      <w:pPr>
        <w:pStyle w:val="Lijstalinea"/>
        <w:numPr>
          <w:ilvl w:val="0"/>
          <w:numId w:val="38"/>
        </w:numPr>
        <w:tabs>
          <w:tab w:val="clear" w:pos="360"/>
          <w:tab w:val="num" w:pos="426"/>
        </w:tabs>
        <w:overflowPunct/>
        <w:autoSpaceDE w:val="0"/>
        <w:autoSpaceDN w:val="0"/>
        <w:adjustRightInd w:val="0"/>
        <w:spacing w:before="0" w:after="120"/>
        <w:ind w:left="425" w:hanging="425"/>
        <w:contextualSpacing w:val="0"/>
        <w:rPr>
          <w:rFonts w:asciiTheme="minorHAnsi" w:hAnsiTheme="minorHAnsi" w:cstheme="minorHAnsi"/>
        </w:rPr>
      </w:pPr>
      <w:r>
        <w:rPr>
          <w:rFonts w:asciiTheme="minorHAnsi" w:hAnsiTheme="minorHAnsi" w:cstheme="minorHAnsi"/>
        </w:rPr>
        <w:t xml:space="preserve">Het eind van het routegedeelte waarvoor dit systeem geldt is punt </w:t>
      </w:r>
      <w:r w:rsidRPr="00D525C3">
        <w:rPr>
          <w:rFonts w:asciiTheme="minorHAnsi" w:hAnsiTheme="minorHAnsi" w:cstheme="minorHAnsi"/>
          <w:b/>
        </w:rPr>
        <w:t>Z</w:t>
      </w:r>
      <w:r>
        <w:rPr>
          <w:rFonts w:asciiTheme="minorHAnsi" w:hAnsiTheme="minorHAnsi" w:cstheme="minorHAnsi"/>
        </w:rPr>
        <w:t>.</w:t>
      </w:r>
    </w:p>
    <w:p w14:paraId="49DDAC39" w14:textId="77777777" w:rsidR="00FE6EF3" w:rsidRPr="00FE6EF3" w:rsidRDefault="006F6F03" w:rsidP="0070636D">
      <w:pPr>
        <w:tabs>
          <w:tab w:val="num" w:pos="426"/>
        </w:tabs>
        <w:overflowPunct/>
        <w:autoSpaceDE w:val="0"/>
        <w:autoSpaceDN w:val="0"/>
        <w:adjustRightInd w:val="0"/>
        <w:spacing w:after="240"/>
        <w:rPr>
          <w:rFonts w:asciiTheme="minorHAnsi" w:hAnsiTheme="minorHAnsi" w:cstheme="minorHAnsi"/>
        </w:rPr>
      </w:pPr>
      <w:r w:rsidRPr="001278D7">
        <w:rPr>
          <w:rFonts w:asciiTheme="minorHAnsi" w:hAnsiTheme="minorHAnsi" w:cstheme="minorHAnsi"/>
          <w:highlight w:val="lightGray"/>
        </w:rPr>
        <w:t>(</w:t>
      </w:r>
      <w:r w:rsidRPr="00382216">
        <w:rPr>
          <w:rFonts w:asciiTheme="minorHAnsi" w:hAnsiTheme="minorHAnsi" w:cstheme="minorHAnsi"/>
          <w:b/>
          <w:highlight w:val="lightGray"/>
          <w:u w:val="single"/>
        </w:rPr>
        <w:t>Tip</w:t>
      </w:r>
      <w:r w:rsidRPr="001278D7">
        <w:rPr>
          <w:rFonts w:asciiTheme="minorHAnsi" w:hAnsiTheme="minorHAnsi" w:cstheme="minorHAnsi"/>
          <w:highlight w:val="lightGray"/>
        </w:rPr>
        <w:t xml:space="preserve">: gebruik bovenstaand systeem alléén in </w:t>
      </w:r>
      <w:r>
        <w:rPr>
          <w:rFonts w:asciiTheme="minorHAnsi" w:hAnsiTheme="minorHAnsi" w:cstheme="minorHAnsi"/>
          <w:highlight w:val="lightGray"/>
        </w:rPr>
        <w:t xml:space="preserve">combinatie met </w:t>
      </w:r>
      <w:r w:rsidRPr="001278D7">
        <w:rPr>
          <w:rFonts w:asciiTheme="minorHAnsi" w:hAnsiTheme="minorHAnsi" w:cstheme="minorHAnsi"/>
          <w:highlight w:val="lightGray"/>
        </w:rPr>
        <w:t>virtuele routecontrole</w:t>
      </w:r>
      <w:r w:rsidR="00340A4F">
        <w:rPr>
          <w:rFonts w:asciiTheme="minorHAnsi" w:hAnsiTheme="minorHAnsi" w:cstheme="minorHAnsi"/>
          <w:highlight w:val="lightGray"/>
        </w:rPr>
        <w:t>s.</w:t>
      </w:r>
      <w:r w:rsidRPr="001278D7">
        <w:rPr>
          <w:rFonts w:asciiTheme="minorHAnsi" w:hAnsiTheme="minorHAnsi" w:cstheme="minorHAnsi"/>
          <w:highlight w:val="lightGray"/>
        </w:rPr>
        <w:t>)</w:t>
      </w:r>
    </w:p>
    <w:p w14:paraId="49DDAC3A" w14:textId="77777777" w:rsidR="00946AB1" w:rsidRPr="009F4951" w:rsidRDefault="00946AB1" w:rsidP="00946AB1">
      <w:pPr>
        <w:pStyle w:val="Kop31"/>
        <w:numPr>
          <w:ilvl w:val="2"/>
          <w:numId w:val="2"/>
        </w:numPr>
        <w:spacing w:after="0"/>
        <w:ind w:left="851" w:hanging="851"/>
        <w:rPr>
          <w:rFonts w:asciiTheme="minorHAnsi" w:hAnsiTheme="minorHAnsi" w:cstheme="minorHAnsi"/>
          <w:sz w:val="24"/>
          <w:szCs w:val="24"/>
        </w:rPr>
      </w:pPr>
      <w:r>
        <w:rPr>
          <w:rFonts w:asciiTheme="minorHAnsi" w:hAnsiTheme="minorHAnsi" w:cstheme="minorHAnsi"/>
          <w:sz w:val="24"/>
          <w:szCs w:val="24"/>
        </w:rPr>
        <w:t>Punten vrije route</w:t>
      </w:r>
    </w:p>
    <w:bookmarkEnd w:id="122"/>
    <w:p w14:paraId="49DDAC3B" w14:textId="77777777" w:rsidR="000918D4" w:rsidRPr="007D63EF" w:rsidRDefault="000918D4" w:rsidP="00AF3A0D">
      <w:pPr>
        <w:numPr>
          <w:ilvl w:val="0"/>
          <w:numId w:val="45"/>
        </w:numPr>
        <w:spacing w:after="0"/>
        <w:rPr>
          <w:rFonts w:asciiTheme="minorHAnsi" w:hAnsiTheme="minorHAnsi" w:cstheme="minorHAnsi"/>
        </w:rPr>
      </w:pPr>
      <w:r w:rsidRPr="007D63EF">
        <w:rPr>
          <w:rFonts w:asciiTheme="minorHAnsi" w:hAnsiTheme="minorHAnsi" w:cstheme="minorHAnsi"/>
        </w:rPr>
        <w:t xml:space="preserve">Van het begin tot het eind van het routegedeelte waarvoor dit systeem geldt, dient een route te worden geconstrueerd, waarin alle </w:t>
      </w:r>
      <w:r>
        <w:rPr>
          <w:rFonts w:asciiTheme="minorHAnsi" w:hAnsiTheme="minorHAnsi" w:cstheme="minorHAnsi"/>
        </w:rPr>
        <w:t xml:space="preserve">punten </w:t>
      </w:r>
      <w:r w:rsidRPr="007D63EF">
        <w:rPr>
          <w:rFonts w:asciiTheme="minorHAnsi" w:hAnsiTheme="minorHAnsi" w:cstheme="minorHAnsi"/>
        </w:rPr>
        <w:t xml:space="preserve">in </w:t>
      </w:r>
      <w:r>
        <w:rPr>
          <w:rFonts w:asciiTheme="minorHAnsi" w:hAnsiTheme="minorHAnsi" w:cstheme="minorHAnsi"/>
        </w:rPr>
        <w:t>oplopende nummer</w:t>
      </w:r>
      <w:r w:rsidRPr="007D63EF">
        <w:rPr>
          <w:rFonts w:asciiTheme="minorHAnsi" w:hAnsiTheme="minorHAnsi" w:cstheme="minorHAnsi"/>
        </w:rPr>
        <w:t>volgorde zijn opgenomen.</w:t>
      </w:r>
    </w:p>
    <w:p w14:paraId="49DDAC3C" w14:textId="77777777" w:rsidR="000918D4" w:rsidRDefault="000918D4" w:rsidP="00AF3A0D">
      <w:pPr>
        <w:numPr>
          <w:ilvl w:val="0"/>
          <w:numId w:val="45"/>
        </w:numPr>
        <w:spacing w:after="0"/>
        <w:rPr>
          <w:rFonts w:asciiTheme="minorHAnsi" w:hAnsiTheme="minorHAnsi" w:cstheme="minorHAnsi"/>
        </w:rPr>
      </w:pPr>
      <w:r>
        <w:rPr>
          <w:rFonts w:asciiTheme="minorHAnsi" w:hAnsiTheme="minorHAnsi" w:cstheme="minorHAnsi"/>
        </w:rPr>
        <w:t>Elk punt is met de auto te bereiken.</w:t>
      </w:r>
    </w:p>
    <w:p w14:paraId="49DDAC3D" w14:textId="77777777" w:rsidR="000918D4" w:rsidRPr="00416772" w:rsidRDefault="000918D4" w:rsidP="00AF3A0D">
      <w:pPr>
        <w:numPr>
          <w:ilvl w:val="0"/>
          <w:numId w:val="45"/>
        </w:numPr>
        <w:spacing w:after="0"/>
        <w:rPr>
          <w:rFonts w:asciiTheme="minorHAnsi" w:hAnsiTheme="minorHAnsi" w:cstheme="minorHAnsi"/>
        </w:rPr>
      </w:pPr>
      <w:r w:rsidRPr="0075463E">
        <w:rPr>
          <w:rFonts w:asciiTheme="minorHAnsi" w:hAnsiTheme="minorHAnsi" w:cstheme="minorHAnsi"/>
          <w:szCs w:val="20"/>
        </w:rPr>
        <w:t xml:space="preserve">Alleen op </w:t>
      </w:r>
      <w:r>
        <w:rPr>
          <w:rFonts w:asciiTheme="minorHAnsi" w:hAnsiTheme="minorHAnsi" w:cstheme="minorHAnsi"/>
          <w:szCs w:val="20"/>
        </w:rPr>
        <w:t xml:space="preserve">(of zeer dicht nabij) </w:t>
      </w:r>
      <w:r w:rsidRPr="0075463E">
        <w:rPr>
          <w:rFonts w:asciiTheme="minorHAnsi" w:hAnsiTheme="minorHAnsi" w:cstheme="minorHAnsi"/>
          <w:szCs w:val="20"/>
        </w:rPr>
        <w:t xml:space="preserve">een punt kan </w:t>
      </w:r>
      <w:r>
        <w:rPr>
          <w:rFonts w:asciiTheme="minorHAnsi" w:hAnsiTheme="minorHAnsi" w:cstheme="minorHAnsi"/>
          <w:szCs w:val="20"/>
        </w:rPr>
        <w:t>éé</w:t>
      </w:r>
      <w:r w:rsidRPr="0075463E">
        <w:rPr>
          <w:rFonts w:asciiTheme="minorHAnsi" w:hAnsiTheme="minorHAnsi" w:cstheme="minorHAnsi"/>
          <w:szCs w:val="20"/>
        </w:rPr>
        <w:t xml:space="preserve">n controle staan. Er </w:t>
      </w:r>
      <w:r w:rsidRPr="0075463E">
        <w:rPr>
          <w:rFonts w:asciiTheme="minorHAnsi" w:hAnsiTheme="minorHAnsi" w:cstheme="minorHAnsi"/>
          <w:i/>
          <w:szCs w:val="20"/>
        </w:rPr>
        <w:t>hoeft</w:t>
      </w:r>
      <w:r w:rsidRPr="0075463E">
        <w:rPr>
          <w:rFonts w:asciiTheme="minorHAnsi" w:hAnsiTheme="minorHAnsi" w:cstheme="minorHAnsi"/>
          <w:szCs w:val="20"/>
        </w:rPr>
        <w:t xml:space="preserve"> geen controle op een punt te staan, maar áls er een controle staat, dan is die controle goed. </w:t>
      </w:r>
      <w:r>
        <w:rPr>
          <w:rFonts w:asciiTheme="minorHAnsi" w:hAnsiTheme="minorHAnsi" w:cstheme="minorHAnsi"/>
          <w:szCs w:val="20"/>
        </w:rPr>
        <w:t xml:space="preserve"> </w:t>
      </w:r>
    </w:p>
    <w:p w14:paraId="49DDAC3E" w14:textId="77777777" w:rsidR="000918D4" w:rsidRPr="006620B5" w:rsidRDefault="000918D4" w:rsidP="00AF3A0D">
      <w:pPr>
        <w:numPr>
          <w:ilvl w:val="0"/>
          <w:numId w:val="45"/>
        </w:numPr>
        <w:spacing w:after="0"/>
        <w:rPr>
          <w:rFonts w:asciiTheme="minorHAnsi" w:hAnsiTheme="minorHAnsi" w:cstheme="minorHAnsi"/>
        </w:rPr>
      </w:pPr>
      <w:r>
        <w:rPr>
          <w:rFonts w:asciiTheme="minorHAnsi" w:hAnsiTheme="minorHAnsi" w:cstheme="minorHAnsi"/>
        </w:rPr>
        <w:t>Punten mogen meer dan eens in de route opgenomen worden</w:t>
      </w:r>
      <w:r w:rsidRPr="007D63EF">
        <w:rPr>
          <w:rFonts w:asciiTheme="minorHAnsi" w:hAnsiTheme="minorHAnsi" w:cstheme="minorHAnsi"/>
          <w:iCs/>
        </w:rPr>
        <w:t>.</w:t>
      </w:r>
      <w:r>
        <w:rPr>
          <w:rFonts w:asciiTheme="minorHAnsi" w:hAnsiTheme="minorHAnsi" w:cstheme="minorHAnsi"/>
          <w:iCs/>
        </w:rPr>
        <w:t xml:space="preserve"> Echter, a</w:t>
      </w:r>
      <w:r w:rsidRPr="00416772">
        <w:rPr>
          <w:rFonts w:asciiTheme="minorHAnsi" w:hAnsiTheme="minorHAnsi" w:cstheme="minorHAnsi"/>
        </w:rPr>
        <w:t xml:space="preserve">lleen controles op aan de beurt zijnde punten </w:t>
      </w:r>
      <w:r>
        <w:rPr>
          <w:rFonts w:asciiTheme="minorHAnsi" w:hAnsiTheme="minorHAnsi" w:cstheme="minorHAnsi"/>
        </w:rPr>
        <w:t xml:space="preserve">dienen te </w:t>
      </w:r>
      <w:r w:rsidRPr="00416772">
        <w:rPr>
          <w:rFonts w:asciiTheme="minorHAnsi" w:hAnsiTheme="minorHAnsi" w:cstheme="minorHAnsi"/>
        </w:rPr>
        <w:t xml:space="preserve">worden </w:t>
      </w:r>
      <w:r w:rsidRPr="00BD18B9">
        <w:rPr>
          <w:rFonts w:asciiTheme="minorHAnsi" w:hAnsiTheme="minorHAnsi" w:cstheme="minorHAnsi"/>
          <w:highlight w:val="yellow"/>
        </w:rPr>
        <w:t>bewaard</w:t>
      </w:r>
      <w:r>
        <w:rPr>
          <w:rFonts w:asciiTheme="minorHAnsi" w:hAnsiTheme="minorHAnsi" w:cstheme="minorHAnsi"/>
        </w:rPr>
        <w:t>.</w:t>
      </w:r>
      <w:r w:rsidRPr="006620B5">
        <w:rPr>
          <w:rFonts w:asciiTheme="minorHAnsi" w:hAnsiTheme="minorHAnsi" w:cstheme="minorHAnsi"/>
        </w:rPr>
        <w:t xml:space="preserve"> </w:t>
      </w:r>
    </w:p>
    <w:p w14:paraId="49DDAC3F" w14:textId="77777777" w:rsidR="000918D4" w:rsidRDefault="000918D4" w:rsidP="00AF3A0D">
      <w:pPr>
        <w:numPr>
          <w:ilvl w:val="0"/>
          <w:numId w:val="45"/>
        </w:numPr>
        <w:spacing w:after="0"/>
        <w:rPr>
          <w:rFonts w:asciiTheme="minorHAnsi" w:hAnsiTheme="minorHAnsi" w:cstheme="minorHAnsi"/>
        </w:rPr>
      </w:pPr>
      <w:r w:rsidRPr="00340A4F">
        <w:rPr>
          <w:rFonts w:asciiTheme="minorHAnsi" w:hAnsiTheme="minorHAnsi" w:cstheme="minorHAnsi"/>
        </w:rPr>
        <w:t xml:space="preserve">Op weg naar een punt of het eind van het routegedeelte waarvoor dit systeem geldt mag een vrije route gereden </w:t>
      </w:r>
      <w:r>
        <w:rPr>
          <w:rFonts w:asciiTheme="minorHAnsi" w:hAnsiTheme="minorHAnsi" w:cstheme="minorHAnsi"/>
        </w:rPr>
        <w:t xml:space="preserve">worden </w:t>
      </w:r>
      <w:r w:rsidRPr="0075463E">
        <w:rPr>
          <w:rFonts w:asciiTheme="minorHAnsi" w:hAnsiTheme="minorHAnsi" w:cstheme="minorHAnsi"/>
        </w:rPr>
        <w:t>en er mag gekeerd worden</w:t>
      </w:r>
      <w:r w:rsidRPr="00340A4F">
        <w:rPr>
          <w:rFonts w:asciiTheme="minorHAnsi" w:hAnsiTheme="minorHAnsi" w:cstheme="minorHAnsi"/>
        </w:rPr>
        <w:t xml:space="preserve">. Er mag van alle wegen, al dan niet op de kaart voorkomend, in beide richtingen gebruik gemaakt worden, met uitzondering van kaartwegen met een blokkeringskruis/stip erdoor. </w:t>
      </w:r>
    </w:p>
    <w:p w14:paraId="49DDAC40" w14:textId="77777777" w:rsidR="00AC6C93" w:rsidRPr="000918D4" w:rsidRDefault="000918D4" w:rsidP="00AF3A0D">
      <w:pPr>
        <w:numPr>
          <w:ilvl w:val="0"/>
          <w:numId w:val="45"/>
        </w:numPr>
        <w:overflowPunct/>
        <w:spacing w:after="0"/>
        <w:jc w:val="left"/>
        <w:rPr>
          <w:rFonts w:asciiTheme="minorHAnsi" w:hAnsiTheme="minorHAnsi" w:cstheme="minorHAnsi"/>
        </w:rPr>
      </w:pPr>
      <w:r w:rsidRPr="000918D4">
        <w:rPr>
          <w:rFonts w:asciiTheme="minorHAnsi" w:hAnsiTheme="minorHAnsi" w:cstheme="minorHAnsi"/>
        </w:rPr>
        <w:t>Voor het bepalen van de lengte van de rit is de kortste (te rijden) route aangehouden.</w:t>
      </w:r>
      <w:r w:rsidR="00AC6C93" w:rsidRPr="000918D4">
        <w:rPr>
          <w:rFonts w:asciiTheme="minorHAnsi" w:hAnsiTheme="minorHAnsi" w:cstheme="minorHAnsi"/>
        </w:rPr>
        <w:br w:type="page"/>
      </w:r>
    </w:p>
    <w:p w14:paraId="49DDAC41" w14:textId="77777777" w:rsidR="00687913" w:rsidRPr="00687913" w:rsidRDefault="00687913" w:rsidP="00687913">
      <w:pPr>
        <w:pStyle w:val="Kop31"/>
        <w:numPr>
          <w:ilvl w:val="2"/>
          <w:numId w:val="2"/>
        </w:numPr>
        <w:spacing w:after="0"/>
        <w:ind w:left="851" w:hanging="851"/>
        <w:rPr>
          <w:rFonts w:asciiTheme="minorHAnsi" w:hAnsiTheme="minorHAnsi" w:cstheme="minorHAnsi"/>
          <w:sz w:val="24"/>
          <w:szCs w:val="24"/>
        </w:rPr>
      </w:pPr>
      <w:r>
        <w:rPr>
          <w:rFonts w:asciiTheme="minorHAnsi" w:hAnsiTheme="minorHAnsi" w:cstheme="minorHAnsi"/>
          <w:sz w:val="24"/>
          <w:szCs w:val="24"/>
        </w:rPr>
        <w:lastRenderedPageBreak/>
        <w:t>Vakken langste</w:t>
      </w:r>
      <w:r w:rsidRPr="00687913">
        <w:rPr>
          <w:rFonts w:asciiTheme="minorHAnsi" w:hAnsiTheme="minorHAnsi" w:cstheme="minorHAnsi"/>
          <w:sz w:val="24"/>
          <w:szCs w:val="24"/>
        </w:rPr>
        <w:t xml:space="preserve"> route</w:t>
      </w:r>
    </w:p>
    <w:p w14:paraId="49DDAC42" w14:textId="77777777" w:rsidR="00687913" w:rsidRPr="00416772" w:rsidRDefault="00687913" w:rsidP="00AF3A0D">
      <w:pPr>
        <w:numPr>
          <w:ilvl w:val="0"/>
          <w:numId w:val="12"/>
        </w:numPr>
        <w:tabs>
          <w:tab w:val="clear" w:pos="720"/>
          <w:tab w:val="num" w:pos="426"/>
        </w:tabs>
        <w:spacing w:after="0"/>
        <w:ind w:left="426" w:hanging="426"/>
        <w:rPr>
          <w:rFonts w:asciiTheme="minorHAnsi" w:hAnsiTheme="minorHAnsi" w:cstheme="minorHAnsi"/>
        </w:rPr>
      </w:pPr>
      <w:bookmarkStart w:id="123" w:name="_Toc509375171"/>
      <w:r w:rsidRPr="007D63EF">
        <w:rPr>
          <w:rFonts w:asciiTheme="minorHAnsi" w:hAnsiTheme="minorHAnsi" w:cstheme="minorHAnsi"/>
        </w:rPr>
        <w:t xml:space="preserve">Van het begin tot het eind van het routegedeelte waarvoor dit systeem geldt dient over kaartwegen een aaneengesloten route te worden </w:t>
      </w:r>
      <w:r w:rsidRPr="00416772">
        <w:rPr>
          <w:rFonts w:asciiTheme="minorHAnsi" w:hAnsiTheme="minorHAnsi" w:cstheme="minorHAnsi"/>
        </w:rPr>
        <w:t xml:space="preserve">geconstrueerd, waarin alle </w:t>
      </w:r>
      <w:r>
        <w:rPr>
          <w:rFonts w:asciiTheme="minorHAnsi" w:hAnsiTheme="minorHAnsi" w:cstheme="minorHAnsi"/>
        </w:rPr>
        <w:t>vakken in oplopende nummer</w:t>
      </w:r>
      <w:r w:rsidRPr="00416772">
        <w:rPr>
          <w:rFonts w:asciiTheme="minorHAnsi" w:hAnsiTheme="minorHAnsi" w:cstheme="minorHAnsi"/>
        </w:rPr>
        <w:t xml:space="preserve">volgorde </w:t>
      </w:r>
      <w:r>
        <w:rPr>
          <w:rFonts w:asciiTheme="minorHAnsi" w:hAnsiTheme="minorHAnsi" w:cstheme="minorHAnsi"/>
        </w:rPr>
        <w:t>zijn opg</w:t>
      </w:r>
      <w:r w:rsidRPr="00416772">
        <w:rPr>
          <w:rFonts w:asciiTheme="minorHAnsi" w:hAnsiTheme="minorHAnsi" w:cstheme="minorHAnsi"/>
        </w:rPr>
        <w:t>enomen.</w:t>
      </w:r>
    </w:p>
    <w:p w14:paraId="49DDAC43" w14:textId="77777777" w:rsidR="00687913" w:rsidRDefault="00687913" w:rsidP="00AF3A0D">
      <w:pPr>
        <w:numPr>
          <w:ilvl w:val="0"/>
          <w:numId w:val="12"/>
        </w:numPr>
        <w:tabs>
          <w:tab w:val="clear" w:pos="720"/>
          <w:tab w:val="num" w:pos="426"/>
        </w:tabs>
        <w:spacing w:after="0"/>
        <w:ind w:left="426" w:hanging="426"/>
        <w:rPr>
          <w:rFonts w:asciiTheme="minorHAnsi" w:hAnsiTheme="minorHAnsi" w:cstheme="minorHAnsi"/>
        </w:rPr>
      </w:pPr>
      <w:r w:rsidRPr="00AF2B85">
        <w:rPr>
          <w:rFonts w:asciiTheme="minorHAnsi" w:hAnsiTheme="minorHAnsi" w:cstheme="minorHAnsi"/>
        </w:rPr>
        <w:t>Een vak is een door lijnen begrensde ruimte op de kaart. D</w:t>
      </w:r>
      <w:r>
        <w:rPr>
          <w:rFonts w:asciiTheme="minorHAnsi" w:hAnsiTheme="minorHAnsi" w:cstheme="minorHAnsi"/>
        </w:rPr>
        <w:t>e begrenzing van een vak mag slechts twe</w:t>
      </w:r>
      <w:r w:rsidRPr="00AF2B85">
        <w:rPr>
          <w:rFonts w:asciiTheme="minorHAnsi" w:hAnsiTheme="minorHAnsi" w:cstheme="minorHAnsi"/>
        </w:rPr>
        <w:t>emaal overschreden worden, namelijk bij het in- en uitrijden van het vak</w:t>
      </w:r>
      <w:r>
        <w:rPr>
          <w:rFonts w:asciiTheme="minorHAnsi" w:hAnsiTheme="minorHAnsi" w:cstheme="minorHAnsi"/>
        </w:rPr>
        <w:t xml:space="preserve"> als het vak aan de beurt is</w:t>
      </w:r>
      <w:r w:rsidRPr="00AF2B85">
        <w:rPr>
          <w:rFonts w:asciiTheme="minorHAnsi" w:hAnsiTheme="minorHAnsi" w:cstheme="minorHAnsi"/>
        </w:rPr>
        <w:t>. De in</w:t>
      </w:r>
      <w:r>
        <w:rPr>
          <w:rFonts w:asciiTheme="minorHAnsi" w:hAnsiTheme="minorHAnsi" w:cstheme="minorHAnsi"/>
        </w:rPr>
        <w:t>- en/of uitgang van een vak kunnen op de kaart staan aangegeven.</w:t>
      </w:r>
    </w:p>
    <w:p w14:paraId="49DDAC44" w14:textId="77777777" w:rsidR="00687913" w:rsidRPr="00837497" w:rsidRDefault="00687913" w:rsidP="00AF3A0D">
      <w:pPr>
        <w:pStyle w:val="Plattetekst"/>
        <w:numPr>
          <w:ilvl w:val="0"/>
          <w:numId w:val="46"/>
        </w:numPr>
        <w:tabs>
          <w:tab w:val="clear" w:pos="1080"/>
          <w:tab w:val="num" w:pos="426"/>
        </w:tabs>
        <w:spacing w:after="0" w:line="240" w:lineRule="auto"/>
        <w:ind w:left="425" w:hanging="425"/>
        <w:jc w:val="both"/>
        <w:rPr>
          <w:rFonts w:asciiTheme="minorHAnsi" w:hAnsiTheme="minorHAnsi" w:cstheme="minorHAnsi"/>
          <w:szCs w:val="20"/>
        </w:rPr>
      </w:pPr>
      <w:r>
        <w:rPr>
          <w:rFonts w:asciiTheme="minorHAnsi" w:hAnsiTheme="minorHAnsi" w:cstheme="minorHAnsi"/>
        </w:rPr>
        <w:t>Als de ingang van een vak is aangegeven, dan dient op weg naar dat vak de kortste route naar die ingang geconstrueerd en gereden te worden.</w:t>
      </w:r>
    </w:p>
    <w:p w14:paraId="49DDAC45" w14:textId="77777777" w:rsidR="00687913" w:rsidRPr="00837497" w:rsidRDefault="00687913" w:rsidP="00AF3A0D">
      <w:pPr>
        <w:pStyle w:val="Plattetekst"/>
        <w:numPr>
          <w:ilvl w:val="0"/>
          <w:numId w:val="46"/>
        </w:numPr>
        <w:tabs>
          <w:tab w:val="clear" w:pos="1080"/>
          <w:tab w:val="num" w:pos="426"/>
        </w:tabs>
        <w:spacing w:after="0" w:line="240" w:lineRule="auto"/>
        <w:ind w:left="425" w:hanging="425"/>
        <w:jc w:val="both"/>
        <w:rPr>
          <w:rFonts w:asciiTheme="minorHAnsi" w:hAnsiTheme="minorHAnsi" w:cstheme="minorHAnsi"/>
          <w:szCs w:val="20"/>
        </w:rPr>
      </w:pPr>
      <w:r>
        <w:rPr>
          <w:rFonts w:asciiTheme="minorHAnsi" w:hAnsiTheme="minorHAnsi" w:cstheme="minorHAnsi"/>
        </w:rPr>
        <w:t>Als geen ingang is aangegeven, dan dient een zo kort mogelijke route geconstrueerd en gereden te worden naar het dichtstbijzijnde punt op de begrenzing van het vak van waaruit de langst mogelijke route in het vak gereden kan worden.</w:t>
      </w:r>
    </w:p>
    <w:p w14:paraId="49DDAC46" w14:textId="77777777" w:rsidR="00687913" w:rsidRPr="00AF2B85" w:rsidRDefault="00687913" w:rsidP="00AF3A0D">
      <w:pPr>
        <w:numPr>
          <w:ilvl w:val="0"/>
          <w:numId w:val="47"/>
        </w:numPr>
        <w:spacing w:after="0"/>
        <w:ind w:left="426" w:hanging="426"/>
        <w:rPr>
          <w:rFonts w:asciiTheme="minorHAnsi" w:hAnsiTheme="minorHAnsi" w:cstheme="minorHAnsi"/>
        </w:rPr>
      </w:pPr>
      <w:r w:rsidRPr="00AF2B85">
        <w:rPr>
          <w:rFonts w:asciiTheme="minorHAnsi" w:hAnsiTheme="minorHAnsi" w:cstheme="minorHAnsi"/>
        </w:rPr>
        <w:t>Binnen de vakken dient een zo lang mogelijke route geconstrueerd en gereden te worden, waarbij geldt dat:</w:t>
      </w:r>
    </w:p>
    <w:p w14:paraId="49DDAC47" w14:textId="77777777" w:rsidR="00687913" w:rsidRDefault="00687913" w:rsidP="00AF3A0D">
      <w:pPr>
        <w:numPr>
          <w:ilvl w:val="0"/>
          <w:numId w:val="13"/>
        </w:numPr>
        <w:tabs>
          <w:tab w:val="num" w:pos="851"/>
        </w:tabs>
        <w:spacing w:after="0"/>
        <w:ind w:left="851" w:hanging="426"/>
        <w:rPr>
          <w:rFonts w:asciiTheme="minorHAnsi" w:hAnsiTheme="minorHAnsi" w:cstheme="minorHAnsi"/>
        </w:rPr>
      </w:pPr>
      <w:r>
        <w:rPr>
          <w:rFonts w:asciiTheme="minorHAnsi" w:hAnsiTheme="minorHAnsi" w:cstheme="minorHAnsi"/>
        </w:rPr>
        <w:t>als een uitgang is aangegeven het vak op dat punt verlaten moet worden;</w:t>
      </w:r>
    </w:p>
    <w:p w14:paraId="49DDAC48" w14:textId="77777777" w:rsidR="00687913" w:rsidRPr="00416772" w:rsidRDefault="00687913" w:rsidP="00AF3A0D">
      <w:pPr>
        <w:numPr>
          <w:ilvl w:val="0"/>
          <w:numId w:val="13"/>
        </w:numPr>
        <w:tabs>
          <w:tab w:val="num" w:pos="851"/>
        </w:tabs>
        <w:spacing w:after="0"/>
        <w:ind w:left="851" w:hanging="426"/>
        <w:rPr>
          <w:rFonts w:asciiTheme="minorHAnsi" w:hAnsiTheme="minorHAnsi" w:cstheme="minorHAnsi"/>
        </w:rPr>
      </w:pPr>
      <w:r w:rsidRPr="00416772">
        <w:rPr>
          <w:rFonts w:asciiTheme="minorHAnsi" w:hAnsiTheme="minorHAnsi" w:cstheme="minorHAnsi"/>
        </w:rPr>
        <w:t xml:space="preserve">wegen maar </w:t>
      </w:r>
      <w:r>
        <w:rPr>
          <w:rFonts w:asciiTheme="minorHAnsi" w:hAnsiTheme="minorHAnsi" w:cstheme="minorHAnsi"/>
        </w:rPr>
        <w:t>een</w:t>
      </w:r>
      <w:r w:rsidRPr="00416772">
        <w:rPr>
          <w:rFonts w:asciiTheme="minorHAnsi" w:hAnsiTheme="minorHAnsi" w:cstheme="minorHAnsi"/>
        </w:rPr>
        <w:t xml:space="preserve">maal </w:t>
      </w:r>
      <w:r>
        <w:rPr>
          <w:rFonts w:asciiTheme="minorHAnsi" w:hAnsiTheme="minorHAnsi" w:cstheme="minorHAnsi"/>
        </w:rPr>
        <w:t>bereden mogen worden</w:t>
      </w:r>
      <w:r w:rsidRPr="00416772">
        <w:rPr>
          <w:rFonts w:asciiTheme="minorHAnsi" w:hAnsiTheme="minorHAnsi" w:cstheme="minorHAnsi"/>
        </w:rPr>
        <w:t>;</w:t>
      </w:r>
    </w:p>
    <w:p w14:paraId="49DDAC49" w14:textId="77777777" w:rsidR="00687913" w:rsidRPr="003B5FF9" w:rsidRDefault="00687913" w:rsidP="00AF3A0D">
      <w:pPr>
        <w:numPr>
          <w:ilvl w:val="0"/>
          <w:numId w:val="13"/>
        </w:numPr>
        <w:tabs>
          <w:tab w:val="num" w:pos="851"/>
        </w:tabs>
        <w:spacing w:after="0"/>
        <w:ind w:left="851" w:hanging="426"/>
        <w:rPr>
          <w:rFonts w:asciiTheme="minorHAnsi" w:hAnsiTheme="minorHAnsi" w:cstheme="minorHAnsi"/>
        </w:rPr>
      </w:pPr>
      <w:r>
        <w:rPr>
          <w:rFonts w:asciiTheme="minorHAnsi" w:hAnsiTheme="minorHAnsi" w:cstheme="minorHAnsi"/>
        </w:rPr>
        <w:t>s</w:t>
      </w:r>
      <w:r w:rsidRPr="00416772">
        <w:rPr>
          <w:rFonts w:asciiTheme="minorHAnsi" w:hAnsiTheme="minorHAnsi" w:cstheme="minorHAnsi"/>
        </w:rPr>
        <w:t>amenkomsten van wegen meer</w:t>
      </w:r>
      <w:r>
        <w:rPr>
          <w:rFonts w:asciiTheme="minorHAnsi" w:hAnsiTheme="minorHAnsi" w:cstheme="minorHAnsi"/>
        </w:rPr>
        <w:t xml:space="preserve">malen bereden mogen worden, </w:t>
      </w:r>
      <w:r w:rsidRPr="00416772">
        <w:rPr>
          <w:rFonts w:asciiTheme="minorHAnsi" w:hAnsiTheme="minorHAnsi" w:cstheme="minorHAnsi"/>
        </w:rPr>
        <w:t>maar de route niet</w:t>
      </w:r>
      <w:r>
        <w:rPr>
          <w:rFonts w:asciiTheme="minorHAnsi" w:hAnsiTheme="minorHAnsi" w:cstheme="minorHAnsi"/>
        </w:rPr>
        <w:t xml:space="preserve"> gekruist mag worden.</w:t>
      </w:r>
    </w:p>
    <w:p w14:paraId="49DDAC4A" w14:textId="77777777" w:rsidR="00687913" w:rsidRDefault="00687913" w:rsidP="00AF3A0D">
      <w:pPr>
        <w:pStyle w:val="Plattetekst"/>
        <w:numPr>
          <w:ilvl w:val="0"/>
          <w:numId w:val="48"/>
        </w:numPr>
        <w:spacing w:after="0" w:line="240" w:lineRule="auto"/>
        <w:ind w:left="425" w:hanging="425"/>
        <w:jc w:val="both"/>
        <w:rPr>
          <w:rFonts w:asciiTheme="minorHAnsi" w:hAnsiTheme="minorHAnsi" w:cstheme="minorHAnsi"/>
          <w:szCs w:val="20"/>
        </w:rPr>
      </w:pPr>
      <w:r>
        <w:rPr>
          <w:rFonts w:asciiTheme="minorHAnsi" w:hAnsiTheme="minorHAnsi" w:cstheme="minorHAnsi"/>
          <w:szCs w:val="20"/>
        </w:rPr>
        <w:t>Van het laatste vak naar het eind van het routegedeelte waarvoor dit systeem geldt dient de kortste route geconstrueerd en gereden te worden.</w:t>
      </w:r>
    </w:p>
    <w:p w14:paraId="49DDAC4B" w14:textId="77777777" w:rsidR="00946AB1" w:rsidRPr="00687913" w:rsidRDefault="00687913" w:rsidP="00AF3A0D">
      <w:pPr>
        <w:pStyle w:val="Plattetekst"/>
        <w:numPr>
          <w:ilvl w:val="0"/>
          <w:numId w:val="48"/>
        </w:numPr>
        <w:tabs>
          <w:tab w:val="clear" w:pos="1080"/>
          <w:tab w:val="num" w:pos="426"/>
        </w:tabs>
        <w:spacing w:after="240" w:line="240" w:lineRule="auto"/>
        <w:ind w:left="426" w:hanging="426"/>
        <w:jc w:val="both"/>
        <w:rPr>
          <w:rFonts w:asciiTheme="minorHAnsi" w:hAnsiTheme="minorHAnsi" w:cstheme="minorHAnsi"/>
          <w:szCs w:val="20"/>
        </w:rPr>
      </w:pPr>
      <w:r>
        <w:rPr>
          <w:rFonts w:asciiTheme="minorHAnsi" w:hAnsiTheme="minorHAnsi" w:cstheme="minorHAnsi"/>
          <w:szCs w:val="20"/>
        </w:rPr>
        <w:t>Bi</w:t>
      </w:r>
      <w:r w:rsidRPr="00687913">
        <w:rPr>
          <w:rFonts w:asciiTheme="minorHAnsi" w:hAnsiTheme="minorHAnsi" w:cstheme="minorHAnsi"/>
          <w:szCs w:val="20"/>
        </w:rPr>
        <w:t>nnen de vakken worden alle wegen geacht overeen te komen met de kaartsituatie en hoeft dus niet omgereden te worden. Buiten de vakken omrijden kan wel voorkomen, maar daarbij is het binnenrijden van vakken niet toegestaan.</w:t>
      </w:r>
    </w:p>
    <w:p w14:paraId="49DDAC4C" w14:textId="77777777" w:rsidR="00687913" w:rsidRPr="00687913" w:rsidRDefault="00C36361" w:rsidP="00687913">
      <w:pPr>
        <w:pStyle w:val="Kop31"/>
        <w:numPr>
          <w:ilvl w:val="2"/>
          <w:numId w:val="2"/>
        </w:numPr>
        <w:spacing w:after="0"/>
        <w:ind w:left="851" w:hanging="851"/>
        <w:rPr>
          <w:rFonts w:asciiTheme="minorHAnsi" w:hAnsiTheme="minorHAnsi" w:cstheme="minorHAnsi"/>
          <w:sz w:val="24"/>
          <w:szCs w:val="24"/>
        </w:rPr>
      </w:pPr>
      <w:r>
        <w:rPr>
          <w:rFonts w:asciiTheme="minorHAnsi" w:hAnsiTheme="minorHAnsi" w:cstheme="minorHAnsi"/>
          <w:sz w:val="24"/>
          <w:szCs w:val="24"/>
        </w:rPr>
        <w:t>T-systeem</w:t>
      </w:r>
    </w:p>
    <w:bookmarkEnd w:id="123"/>
    <w:p w14:paraId="49DDAC4D" w14:textId="77777777" w:rsidR="00C36361" w:rsidRPr="007D63EF" w:rsidRDefault="00C36361" w:rsidP="00AF3A0D">
      <w:pPr>
        <w:numPr>
          <w:ilvl w:val="0"/>
          <w:numId w:val="20"/>
        </w:numPr>
        <w:tabs>
          <w:tab w:val="clear" w:pos="720"/>
          <w:tab w:val="num" w:pos="426"/>
        </w:tabs>
        <w:spacing w:after="0"/>
        <w:ind w:left="426" w:hanging="426"/>
        <w:rPr>
          <w:rFonts w:asciiTheme="minorHAnsi" w:hAnsiTheme="minorHAnsi" w:cstheme="minorHAnsi"/>
        </w:rPr>
      </w:pPr>
      <w:r w:rsidRPr="00416772">
        <w:rPr>
          <w:rFonts w:asciiTheme="minorHAnsi" w:hAnsiTheme="minorHAnsi" w:cstheme="minorHAnsi"/>
        </w:rPr>
        <w:t>Van het begin tot het eind</w:t>
      </w:r>
      <w:r w:rsidRPr="007D63EF">
        <w:rPr>
          <w:rFonts w:asciiTheme="minorHAnsi" w:hAnsiTheme="minorHAnsi" w:cstheme="minorHAnsi"/>
        </w:rPr>
        <w:t xml:space="preserve"> van het routegedeelte waarvoor dit systeem geldt, dient over kaartwegen een aaneengesloten route te worden geconstrueerd, waarin alle T</w:t>
      </w:r>
      <w:r>
        <w:rPr>
          <w:rFonts w:asciiTheme="minorHAnsi" w:hAnsiTheme="minorHAnsi" w:cstheme="minorHAnsi"/>
        </w:rPr>
        <w:t>’</w:t>
      </w:r>
      <w:r w:rsidRPr="007D63EF">
        <w:rPr>
          <w:rFonts w:asciiTheme="minorHAnsi" w:hAnsiTheme="minorHAnsi" w:cstheme="minorHAnsi"/>
        </w:rPr>
        <w:t>s</w:t>
      </w:r>
      <w:r>
        <w:rPr>
          <w:rFonts w:asciiTheme="minorHAnsi" w:hAnsiTheme="minorHAnsi" w:cstheme="minorHAnsi"/>
        </w:rPr>
        <w:t xml:space="preserve"> </w:t>
      </w:r>
      <w:r w:rsidRPr="007D63EF">
        <w:rPr>
          <w:rFonts w:asciiTheme="minorHAnsi" w:hAnsiTheme="minorHAnsi" w:cstheme="minorHAnsi"/>
        </w:rPr>
        <w:t xml:space="preserve">in hun geheel </w:t>
      </w:r>
      <w:r>
        <w:rPr>
          <w:rFonts w:asciiTheme="minorHAnsi" w:hAnsiTheme="minorHAnsi" w:cstheme="minorHAnsi"/>
        </w:rPr>
        <w:t xml:space="preserve">en </w:t>
      </w:r>
      <w:r w:rsidRPr="007D63EF">
        <w:rPr>
          <w:rFonts w:asciiTheme="minorHAnsi" w:hAnsiTheme="minorHAnsi" w:cstheme="minorHAnsi"/>
        </w:rPr>
        <w:t xml:space="preserve">in </w:t>
      </w:r>
      <w:r>
        <w:rPr>
          <w:rFonts w:asciiTheme="minorHAnsi" w:hAnsiTheme="minorHAnsi" w:cstheme="minorHAnsi"/>
        </w:rPr>
        <w:t xml:space="preserve">oplopende </w:t>
      </w:r>
      <w:r w:rsidRPr="007D63EF">
        <w:rPr>
          <w:rFonts w:asciiTheme="minorHAnsi" w:hAnsiTheme="minorHAnsi" w:cstheme="minorHAnsi"/>
        </w:rPr>
        <w:t>nummervolgorde zijn opgenomen.</w:t>
      </w:r>
    </w:p>
    <w:p w14:paraId="49DDAC4E" w14:textId="77777777" w:rsidR="00C36361" w:rsidRPr="00C03915" w:rsidRDefault="00C36361" w:rsidP="00AF3A0D">
      <w:pPr>
        <w:numPr>
          <w:ilvl w:val="0"/>
          <w:numId w:val="20"/>
        </w:numPr>
        <w:tabs>
          <w:tab w:val="clear" w:pos="720"/>
          <w:tab w:val="num" w:pos="426"/>
        </w:tabs>
        <w:spacing w:after="0"/>
        <w:ind w:left="426" w:hanging="426"/>
        <w:rPr>
          <w:rFonts w:asciiTheme="minorHAnsi" w:hAnsiTheme="minorHAnsi" w:cstheme="minorHAnsi"/>
        </w:rPr>
      </w:pPr>
      <w:r w:rsidRPr="007D63EF">
        <w:rPr>
          <w:rFonts w:asciiTheme="minorHAnsi" w:hAnsiTheme="minorHAnsi" w:cstheme="minorHAnsi"/>
        </w:rPr>
        <w:t xml:space="preserve">Een T is een samenstel van </w:t>
      </w:r>
      <w:r>
        <w:rPr>
          <w:rFonts w:asciiTheme="minorHAnsi" w:hAnsiTheme="minorHAnsi" w:cstheme="minorHAnsi"/>
        </w:rPr>
        <w:t xml:space="preserve">drie </w:t>
      </w:r>
      <w:r w:rsidRPr="007D63EF">
        <w:rPr>
          <w:rFonts w:asciiTheme="minorHAnsi" w:hAnsiTheme="minorHAnsi" w:cstheme="minorHAnsi"/>
        </w:rPr>
        <w:t xml:space="preserve">lijnstukken in de vorm van de letter T. </w:t>
      </w:r>
      <w:r w:rsidRPr="00C03915">
        <w:rPr>
          <w:rFonts w:asciiTheme="minorHAnsi" w:hAnsiTheme="minorHAnsi" w:cstheme="minorHAnsi"/>
        </w:rPr>
        <w:t xml:space="preserve">De lijnstukken die in elkaars verlengde liggen worden aangeduid als de bovenbalk van de T. </w:t>
      </w:r>
    </w:p>
    <w:p w14:paraId="49DDAC4F" w14:textId="77777777" w:rsidR="00C36361" w:rsidRPr="0070636D" w:rsidRDefault="00C36361" w:rsidP="00AF3A0D">
      <w:pPr>
        <w:numPr>
          <w:ilvl w:val="0"/>
          <w:numId w:val="20"/>
        </w:numPr>
        <w:tabs>
          <w:tab w:val="clear" w:pos="720"/>
          <w:tab w:val="num" w:pos="426"/>
        </w:tabs>
        <w:spacing w:after="0"/>
        <w:ind w:left="426" w:hanging="426"/>
        <w:rPr>
          <w:rFonts w:asciiTheme="minorHAnsi" w:hAnsiTheme="minorHAnsi" w:cstheme="minorHAnsi"/>
        </w:rPr>
      </w:pPr>
      <w:r w:rsidRPr="00810C52">
        <w:rPr>
          <w:rFonts w:asciiTheme="minorHAnsi" w:hAnsiTheme="minorHAnsi" w:cstheme="minorHAnsi"/>
          <w:iCs/>
        </w:rPr>
        <w:t xml:space="preserve">(Delen van) lijnstukken van een T mogen meer dan eens in de route opgenomen worden. Het is echter </w:t>
      </w:r>
      <w:r w:rsidRPr="007D63EF">
        <w:rPr>
          <w:rFonts w:asciiTheme="minorHAnsi" w:hAnsiTheme="minorHAnsi" w:cstheme="minorHAnsi"/>
          <w:iCs/>
        </w:rPr>
        <w:t>NIET toegestaan d</w:t>
      </w:r>
      <w:r w:rsidRPr="007D63EF">
        <w:rPr>
          <w:rFonts w:asciiTheme="minorHAnsi" w:hAnsiTheme="minorHAnsi" w:cstheme="minorHAnsi"/>
        </w:rPr>
        <w:t>e bovenbalk van een T</w:t>
      </w:r>
      <w:r>
        <w:rPr>
          <w:rFonts w:asciiTheme="minorHAnsi" w:hAnsiTheme="minorHAnsi" w:cstheme="minorHAnsi"/>
        </w:rPr>
        <w:t xml:space="preserve"> </w:t>
      </w:r>
      <w:r w:rsidRPr="007D63EF">
        <w:rPr>
          <w:rFonts w:asciiTheme="minorHAnsi" w:hAnsiTheme="minorHAnsi" w:cstheme="minorHAnsi"/>
        </w:rPr>
        <w:t>in één keer in de route op te nemen.</w:t>
      </w:r>
    </w:p>
    <w:p w14:paraId="49DDAC50" w14:textId="77777777" w:rsidR="00197B4D" w:rsidRDefault="00C36361" w:rsidP="00AF3A0D">
      <w:pPr>
        <w:numPr>
          <w:ilvl w:val="0"/>
          <w:numId w:val="20"/>
        </w:numPr>
        <w:tabs>
          <w:tab w:val="clear" w:pos="720"/>
          <w:tab w:val="num" w:pos="426"/>
        </w:tabs>
        <w:overflowPunct/>
        <w:spacing w:after="240"/>
        <w:ind w:left="425" w:hanging="425"/>
        <w:rPr>
          <w:rFonts w:asciiTheme="minorHAnsi" w:hAnsiTheme="minorHAnsi" w:cstheme="minorHAnsi"/>
        </w:rPr>
      </w:pPr>
      <w:r w:rsidRPr="00D93271">
        <w:rPr>
          <w:rFonts w:asciiTheme="minorHAnsi" w:hAnsiTheme="minorHAnsi" w:cstheme="minorHAnsi"/>
        </w:rPr>
        <w:t xml:space="preserve">De voorgenomen route ontstaat door met inachtneming van het bovenstaande </w:t>
      </w:r>
      <w:r>
        <w:rPr>
          <w:rFonts w:asciiTheme="minorHAnsi" w:hAnsiTheme="minorHAnsi" w:cstheme="minorHAnsi"/>
        </w:rPr>
        <w:t xml:space="preserve">steeds eerst </w:t>
      </w:r>
      <w:r w:rsidRPr="00D93271">
        <w:rPr>
          <w:rFonts w:asciiTheme="minorHAnsi" w:hAnsiTheme="minorHAnsi" w:cstheme="minorHAnsi"/>
        </w:rPr>
        <w:t>de kortste route naar de eerst</w:t>
      </w:r>
      <w:r>
        <w:rPr>
          <w:rFonts w:asciiTheme="minorHAnsi" w:hAnsiTheme="minorHAnsi" w:cstheme="minorHAnsi"/>
        </w:rPr>
        <w:t>volgende T</w:t>
      </w:r>
      <w:r w:rsidRPr="00D93271">
        <w:rPr>
          <w:rFonts w:asciiTheme="minorHAnsi" w:hAnsiTheme="minorHAnsi" w:cstheme="minorHAnsi"/>
        </w:rPr>
        <w:t xml:space="preserve"> </w:t>
      </w:r>
      <w:r>
        <w:rPr>
          <w:rFonts w:asciiTheme="minorHAnsi" w:hAnsiTheme="minorHAnsi" w:cstheme="minorHAnsi"/>
        </w:rPr>
        <w:t>te construeren en</w:t>
      </w:r>
      <w:r w:rsidRPr="00D93271">
        <w:rPr>
          <w:rFonts w:asciiTheme="minorHAnsi" w:hAnsiTheme="minorHAnsi" w:cstheme="minorHAnsi"/>
        </w:rPr>
        <w:t xml:space="preserve"> daarna de kortst mogelijke route om alle lijnstukken van d</w:t>
      </w:r>
      <w:r>
        <w:rPr>
          <w:rFonts w:asciiTheme="minorHAnsi" w:hAnsiTheme="minorHAnsi" w:cstheme="minorHAnsi"/>
        </w:rPr>
        <w:t>i</w:t>
      </w:r>
      <w:r w:rsidRPr="00D93271">
        <w:rPr>
          <w:rFonts w:asciiTheme="minorHAnsi" w:hAnsiTheme="minorHAnsi" w:cstheme="minorHAnsi"/>
        </w:rPr>
        <w:t xml:space="preserve">e T </w:t>
      </w:r>
      <w:r>
        <w:rPr>
          <w:rFonts w:asciiTheme="minorHAnsi" w:hAnsiTheme="minorHAnsi" w:cstheme="minorHAnsi"/>
        </w:rPr>
        <w:t>in de route op te nemen; de routeconstructie van de voorgenomen route eindigt met de kortste route van de laatste T naar het eind van het routegedeelte waarvoor dit systeem geldt.</w:t>
      </w:r>
    </w:p>
    <w:p w14:paraId="49DDAC51" w14:textId="77777777" w:rsidR="00C36361" w:rsidRPr="009F4951" w:rsidRDefault="00C36361" w:rsidP="00C36361">
      <w:pPr>
        <w:pStyle w:val="Kop31"/>
        <w:numPr>
          <w:ilvl w:val="2"/>
          <w:numId w:val="2"/>
        </w:numPr>
        <w:spacing w:after="0"/>
        <w:ind w:left="851" w:hanging="851"/>
        <w:rPr>
          <w:rFonts w:asciiTheme="minorHAnsi" w:hAnsiTheme="minorHAnsi" w:cstheme="minorHAnsi"/>
          <w:sz w:val="24"/>
          <w:szCs w:val="24"/>
        </w:rPr>
      </w:pPr>
      <w:bookmarkStart w:id="124" w:name="_Toc509375173"/>
      <w:r>
        <w:rPr>
          <w:rFonts w:asciiTheme="minorHAnsi" w:hAnsiTheme="minorHAnsi" w:cstheme="minorHAnsi"/>
          <w:sz w:val="24"/>
          <w:szCs w:val="24"/>
        </w:rPr>
        <w:t>Routebeschrijving op kaart</w:t>
      </w:r>
    </w:p>
    <w:p w14:paraId="49DDAC52" w14:textId="77777777" w:rsidR="00C36361" w:rsidRPr="00F11648" w:rsidRDefault="00C36361" w:rsidP="00AF3A0D">
      <w:pPr>
        <w:numPr>
          <w:ilvl w:val="0"/>
          <w:numId w:val="36"/>
        </w:numPr>
        <w:tabs>
          <w:tab w:val="clear" w:pos="720"/>
          <w:tab w:val="num" w:pos="426"/>
        </w:tabs>
        <w:overflowPunct/>
        <w:spacing w:after="0"/>
        <w:ind w:left="426" w:hanging="426"/>
        <w:rPr>
          <w:rFonts w:asciiTheme="minorHAnsi" w:hAnsiTheme="minorHAnsi" w:cstheme="minorHAnsi"/>
          <w:szCs w:val="20"/>
        </w:rPr>
      </w:pPr>
      <w:r w:rsidRPr="0070099D">
        <w:rPr>
          <w:rFonts w:asciiTheme="minorHAnsi" w:hAnsiTheme="minorHAnsi" w:cstheme="minorHAnsi"/>
          <w:szCs w:val="20"/>
        </w:rPr>
        <w:t xml:space="preserve">Van het begin tot het eind van het routegedeelte waarvoor dit systeem geldt dient </w:t>
      </w:r>
      <w:r>
        <w:rPr>
          <w:rFonts w:asciiTheme="minorHAnsi" w:hAnsiTheme="minorHAnsi" w:cstheme="minorHAnsi"/>
          <w:szCs w:val="20"/>
        </w:rPr>
        <w:t xml:space="preserve">over kaartwegen </w:t>
      </w:r>
      <w:r w:rsidRPr="0070099D">
        <w:rPr>
          <w:rFonts w:asciiTheme="minorHAnsi" w:hAnsiTheme="minorHAnsi" w:cstheme="minorHAnsi"/>
          <w:szCs w:val="20"/>
        </w:rPr>
        <w:t xml:space="preserve">een aaneengesloten route </w:t>
      </w:r>
      <w:r>
        <w:rPr>
          <w:rFonts w:asciiTheme="minorHAnsi" w:hAnsiTheme="minorHAnsi" w:cstheme="minorHAnsi"/>
          <w:szCs w:val="20"/>
        </w:rPr>
        <w:t>te worden geconstrueerd door</w:t>
      </w:r>
      <w:r w:rsidRPr="0070099D">
        <w:rPr>
          <w:rFonts w:asciiTheme="minorHAnsi" w:hAnsiTheme="minorHAnsi" w:cstheme="minorHAnsi"/>
          <w:szCs w:val="20"/>
        </w:rPr>
        <w:t xml:space="preserve"> alle </w:t>
      </w:r>
      <w:r>
        <w:rPr>
          <w:rFonts w:asciiTheme="minorHAnsi" w:hAnsiTheme="minorHAnsi" w:cstheme="minorHAnsi"/>
          <w:szCs w:val="20"/>
        </w:rPr>
        <w:t xml:space="preserve">op het kaartfragment vermelde </w:t>
      </w:r>
      <w:r w:rsidRPr="0070099D">
        <w:rPr>
          <w:rFonts w:asciiTheme="minorHAnsi" w:hAnsiTheme="minorHAnsi" w:cstheme="minorHAnsi"/>
          <w:szCs w:val="20"/>
        </w:rPr>
        <w:t xml:space="preserve">opdrachten in </w:t>
      </w:r>
      <w:r>
        <w:rPr>
          <w:rFonts w:asciiTheme="minorHAnsi" w:hAnsiTheme="minorHAnsi" w:cstheme="minorHAnsi"/>
          <w:szCs w:val="20"/>
        </w:rPr>
        <w:t xml:space="preserve">oplopende </w:t>
      </w:r>
      <w:r w:rsidRPr="0070099D">
        <w:rPr>
          <w:rFonts w:asciiTheme="minorHAnsi" w:hAnsiTheme="minorHAnsi" w:cstheme="minorHAnsi"/>
          <w:szCs w:val="20"/>
        </w:rPr>
        <w:t xml:space="preserve">nummervolgorde </w:t>
      </w:r>
      <w:r>
        <w:rPr>
          <w:rFonts w:asciiTheme="minorHAnsi" w:hAnsiTheme="minorHAnsi" w:cstheme="minorHAnsi"/>
          <w:szCs w:val="20"/>
        </w:rPr>
        <w:t>uit te voeren.</w:t>
      </w:r>
      <w:r w:rsidRPr="0070099D">
        <w:rPr>
          <w:rFonts w:asciiTheme="minorHAnsi" w:hAnsiTheme="minorHAnsi" w:cstheme="minorHAnsi"/>
          <w:szCs w:val="20"/>
        </w:rPr>
        <w:t xml:space="preserve"> Feitelijk is het een rit volgens het systeem punten kortste route, want bij elke opdracht dient </w:t>
      </w:r>
      <w:r>
        <w:rPr>
          <w:rFonts w:asciiTheme="minorHAnsi" w:hAnsiTheme="minorHAnsi" w:cstheme="minorHAnsi"/>
          <w:szCs w:val="20"/>
        </w:rPr>
        <w:t>men</w:t>
      </w:r>
      <w:r w:rsidRPr="0070099D">
        <w:rPr>
          <w:rFonts w:asciiTheme="minorHAnsi" w:hAnsiTheme="minorHAnsi" w:cstheme="minorHAnsi"/>
          <w:szCs w:val="20"/>
        </w:rPr>
        <w:t xml:space="preserve"> via de kortste route naar een (uitvoer)punt </w:t>
      </w:r>
      <w:r>
        <w:rPr>
          <w:rFonts w:asciiTheme="minorHAnsi" w:hAnsiTheme="minorHAnsi" w:cstheme="minorHAnsi"/>
          <w:szCs w:val="20"/>
        </w:rPr>
        <w:t>te rijden.</w:t>
      </w:r>
    </w:p>
    <w:p w14:paraId="49DDAC53" w14:textId="77777777" w:rsidR="00C36361" w:rsidRPr="004F6109" w:rsidRDefault="00C36361" w:rsidP="00AF3A0D">
      <w:pPr>
        <w:numPr>
          <w:ilvl w:val="0"/>
          <w:numId w:val="36"/>
        </w:numPr>
        <w:tabs>
          <w:tab w:val="clear" w:pos="720"/>
          <w:tab w:val="num" w:pos="426"/>
        </w:tabs>
        <w:overflowPunct/>
        <w:spacing w:after="0"/>
        <w:ind w:left="426" w:hanging="426"/>
        <w:rPr>
          <w:rFonts w:asciiTheme="minorHAnsi" w:hAnsiTheme="minorHAnsi" w:cstheme="minorHAnsi"/>
          <w:szCs w:val="20"/>
        </w:rPr>
      </w:pPr>
      <w:r w:rsidRPr="004F6109">
        <w:rPr>
          <w:rFonts w:asciiTheme="minorHAnsi" w:hAnsiTheme="minorHAnsi" w:cstheme="minorHAnsi"/>
          <w:szCs w:val="20"/>
        </w:rPr>
        <w:t xml:space="preserve">Er </w:t>
      </w:r>
      <w:r>
        <w:rPr>
          <w:rFonts w:asciiTheme="minorHAnsi" w:hAnsiTheme="minorHAnsi" w:cstheme="minorHAnsi"/>
          <w:szCs w:val="20"/>
        </w:rPr>
        <w:t xml:space="preserve">bestaan </w:t>
      </w:r>
      <w:r w:rsidRPr="004F6109">
        <w:rPr>
          <w:rFonts w:asciiTheme="minorHAnsi" w:hAnsiTheme="minorHAnsi" w:cstheme="minorHAnsi"/>
          <w:szCs w:val="20"/>
        </w:rPr>
        <w:t xml:space="preserve">twee soorten opdrachten: </w:t>
      </w:r>
      <w:r w:rsidRPr="004F6109">
        <w:rPr>
          <w:rFonts w:asciiTheme="minorHAnsi" w:hAnsiTheme="minorHAnsi" w:cstheme="minorHAnsi"/>
          <w:b/>
          <w:bCs/>
          <w:szCs w:val="20"/>
        </w:rPr>
        <w:t>door oriënteringspunt</w:t>
      </w:r>
      <w:r w:rsidRPr="004F6109">
        <w:rPr>
          <w:rFonts w:asciiTheme="minorHAnsi" w:hAnsiTheme="minorHAnsi" w:cstheme="minorHAnsi"/>
          <w:szCs w:val="20"/>
        </w:rPr>
        <w:t xml:space="preserve"> en </w:t>
      </w:r>
      <w:r w:rsidRPr="004F6109">
        <w:rPr>
          <w:rFonts w:asciiTheme="minorHAnsi" w:hAnsiTheme="minorHAnsi" w:cstheme="minorHAnsi"/>
          <w:b/>
          <w:bCs/>
          <w:szCs w:val="20"/>
        </w:rPr>
        <w:t>langs oriënteringspunt</w:t>
      </w:r>
      <w:r w:rsidRPr="004F6109">
        <w:rPr>
          <w:rFonts w:asciiTheme="minorHAnsi" w:hAnsiTheme="minorHAnsi" w:cstheme="minorHAnsi"/>
          <w:szCs w:val="20"/>
        </w:rPr>
        <w:t xml:space="preserve">. </w:t>
      </w:r>
      <w:r>
        <w:rPr>
          <w:rFonts w:asciiTheme="minorHAnsi" w:hAnsiTheme="minorHAnsi" w:cstheme="minorHAnsi"/>
          <w:szCs w:val="20"/>
        </w:rPr>
        <w:t xml:space="preserve">Een </w:t>
      </w:r>
      <w:r w:rsidRPr="004F6109">
        <w:rPr>
          <w:rFonts w:asciiTheme="minorHAnsi" w:hAnsiTheme="minorHAnsi" w:cstheme="minorHAnsi"/>
          <w:szCs w:val="20"/>
        </w:rPr>
        <w:t xml:space="preserve">oriënteringspunt </w:t>
      </w:r>
      <w:r>
        <w:rPr>
          <w:rFonts w:asciiTheme="minorHAnsi" w:hAnsiTheme="minorHAnsi" w:cstheme="minorHAnsi"/>
          <w:szCs w:val="20"/>
        </w:rPr>
        <w:t>is</w:t>
      </w:r>
      <w:r w:rsidRPr="004F6109">
        <w:rPr>
          <w:rFonts w:asciiTheme="minorHAnsi" w:hAnsiTheme="minorHAnsi" w:cstheme="minorHAnsi"/>
          <w:szCs w:val="20"/>
        </w:rPr>
        <w:t xml:space="preserve"> een kaartteken</w:t>
      </w:r>
      <w:r>
        <w:rPr>
          <w:rFonts w:asciiTheme="minorHAnsi" w:hAnsiTheme="minorHAnsi" w:cstheme="minorHAnsi"/>
          <w:szCs w:val="20"/>
        </w:rPr>
        <w:t xml:space="preserve"> of een kaarttekst.</w:t>
      </w:r>
      <w:r w:rsidRPr="004F6109">
        <w:rPr>
          <w:rFonts w:asciiTheme="minorHAnsi" w:hAnsiTheme="minorHAnsi" w:cstheme="minorHAnsi"/>
          <w:szCs w:val="20"/>
        </w:rPr>
        <w:t xml:space="preserve"> </w:t>
      </w:r>
    </w:p>
    <w:p w14:paraId="49DDAC54" w14:textId="77777777" w:rsidR="00C36361" w:rsidRDefault="00C36361" w:rsidP="00AF3A0D">
      <w:pPr>
        <w:numPr>
          <w:ilvl w:val="0"/>
          <w:numId w:val="36"/>
        </w:numPr>
        <w:tabs>
          <w:tab w:val="clear" w:pos="720"/>
          <w:tab w:val="num" w:pos="426"/>
        </w:tabs>
        <w:overflowPunct/>
        <w:spacing w:after="0"/>
        <w:ind w:left="426" w:hanging="426"/>
        <w:rPr>
          <w:rFonts w:asciiTheme="minorHAnsi" w:hAnsiTheme="minorHAnsi" w:cstheme="minorHAnsi"/>
          <w:szCs w:val="20"/>
        </w:rPr>
      </w:pPr>
      <w:r w:rsidRPr="0070099D">
        <w:rPr>
          <w:rFonts w:asciiTheme="minorHAnsi" w:hAnsiTheme="minorHAnsi" w:cstheme="minorHAnsi"/>
          <w:szCs w:val="20"/>
        </w:rPr>
        <w:t xml:space="preserve">Met de opdracht </w:t>
      </w:r>
      <w:r w:rsidRPr="0070099D">
        <w:rPr>
          <w:rFonts w:asciiTheme="minorHAnsi" w:hAnsiTheme="minorHAnsi" w:cstheme="minorHAnsi"/>
          <w:b/>
          <w:bCs/>
          <w:szCs w:val="20"/>
        </w:rPr>
        <w:t xml:space="preserve">door </w:t>
      </w:r>
      <w:r w:rsidRPr="0070099D">
        <w:rPr>
          <w:rFonts w:asciiTheme="minorHAnsi" w:hAnsiTheme="minorHAnsi" w:cstheme="minorHAnsi"/>
          <w:szCs w:val="20"/>
        </w:rPr>
        <w:t xml:space="preserve">oriënteringspunt </w:t>
      </w:r>
      <w:r>
        <w:rPr>
          <w:rFonts w:asciiTheme="minorHAnsi" w:hAnsiTheme="minorHAnsi" w:cstheme="minorHAnsi"/>
          <w:szCs w:val="20"/>
        </w:rPr>
        <w:t xml:space="preserve">dient men over kaartwegen </w:t>
      </w:r>
      <w:r w:rsidRPr="0070099D">
        <w:rPr>
          <w:rFonts w:asciiTheme="minorHAnsi" w:hAnsiTheme="minorHAnsi" w:cstheme="minorHAnsi"/>
          <w:szCs w:val="20"/>
        </w:rPr>
        <w:t xml:space="preserve">de kortste route </w:t>
      </w:r>
      <w:r>
        <w:rPr>
          <w:rFonts w:asciiTheme="minorHAnsi" w:hAnsiTheme="minorHAnsi" w:cstheme="minorHAnsi"/>
          <w:szCs w:val="20"/>
        </w:rPr>
        <w:t xml:space="preserve">te construeren naar het punt waar men het </w:t>
      </w:r>
      <w:r w:rsidRPr="0070099D">
        <w:rPr>
          <w:rFonts w:asciiTheme="minorHAnsi" w:hAnsiTheme="minorHAnsi" w:cstheme="minorHAnsi"/>
          <w:szCs w:val="20"/>
        </w:rPr>
        <w:t xml:space="preserve">oriënteringspunt </w:t>
      </w:r>
      <w:r>
        <w:rPr>
          <w:rFonts w:asciiTheme="minorHAnsi" w:hAnsiTheme="minorHAnsi" w:cstheme="minorHAnsi"/>
          <w:szCs w:val="20"/>
        </w:rPr>
        <w:t xml:space="preserve">‘inrijdt’. </w:t>
      </w:r>
      <w:r w:rsidRPr="0070099D">
        <w:rPr>
          <w:rFonts w:asciiTheme="minorHAnsi" w:hAnsiTheme="minorHAnsi" w:cstheme="minorHAnsi"/>
          <w:szCs w:val="20"/>
        </w:rPr>
        <w:t xml:space="preserve">De opdracht is uitgevoerd </w:t>
      </w:r>
      <w:r>
        <w:rPr>
          <w:rFonts w:asciiTheme="minorHAnsi" w:hAnsiTheme="minorHAnsi" w:cstheme="minorHAnsi"/>
          <w:szCs w:val="20"/>
        </w:rPr>
        <w:t>als dat punt bereikt is (</w:t>
      </w:r>
      <w:r w:rsidRPr="0070099D">
        <w:rPr>
          <w:rFonts w:asciiTheme="minorHAnsi" w:hAnsiTheme="minorHAnsi" w:cstheme="minorHAnsi"/>
          <w:szCs w:val="20"/>
        </w:rPr>
        <w:t>= uitvoerpunt).</w:t>
      </w:r>
    </w:p>
    <w:p w14:paraId="49DDAC55" w14:textId="77777777" w:rsidR="00C36361" w:rsidRDefault="00C36361" w:rsidP="00AF3A0D">
      <w:pPr>
        <w:numPr>
          <w:ilvl w:val="0"/>
          <w:numId w:val="36"/>
        </w:numPr>
        <w:tabs>
          <w:tab w:val="clear" w:pos="720"/>
          <w:tab w:val="num" w:pos="426"/>
        </w:tabs>
        <w:overflowPunct/>
        <w:spacing w:after="0"/>
        <w:ind w:left="426" w:hanging="426"/>
        <w:rPr>
          <w:rFonts w:asciiTheme="minorHAnsi" w:hAnsiTheme="minorHAnsi" w:cstheme="minorHAnsi"/>
          <w:szCs w:val="20"/>
        </w:rPr>
      </w:pPr>
      <w:r w:rsidRPr="0070099D">
        <w:rPr>
          <w:rFonts w:asciiTheme="minorHAnsi" w:hAnsiTheme="minorHAnsi" w:cstheme="minorHAnsi"/>
          <w:szCs w:val="20"/>
        </w:rPr>
        <w:t xml:space="preserve">Met de opdracht </w:t>
      </w:r>
      <w:r w:rsidRPr="0070099D">
        <w:rPr>
          <w:rFonts w:asciiTheme="minorHAnsi" w:hAnsiTheme="minorHAnsi" w:cstheme="minorHAnsi"/>
          <w:b/>
          <w:bCs/>
          <w:szCs w:val="20"/>
        </w:rPr>
        <w:t>langs</w:t>
      </w:r>
      <w:r w:rsidRPr="0070099D">
        <w:rPr>
          <w:rFonts w:asciiTheme="minorHAnsi" w:hAnsiTheme="minorHAnsi" w:cstheme="minorHAnsi"/>
          <w:szCs w:val="20"/>
        </w:rPr>
        <w:t xml:space="preserve"> oriënteringspunt </w:t>
      </w:r>
      <w:r>
        <w:rPr>
          <w:rFonts w:asciiTheme="minorHAnsi" w:hAnsiTheme="minorHAnsi" w:cstheme="minorHAnsi"/>
          <w:szCs w:val="20"/>
        </w:rPr>
        <w:t xml:space="preserve">dient men over kaartwegen </w:t>
      </w:r>
      <w:r w:rsidRPr="0070099D">
        <w:rPr>
          <w:rFonts w:asciiTheme="minorHAnsi" w:hAnsiTheme="minorHAnsi" w:cstheme="minorHAnsi"/>
          <w:szCs w:val="20"/>
        </w:rPr>
        <w:t xml:space="preserve">de kortste route </w:t>
      </w:r>
      <w:r>
        <w:rPr>
          <w:rFonts w:asciiTheme="minorHAnsi" w:hAnsiTheme="minorHAnsi" w:cstheme="minorHAnsi"/>
          <w:szCs w:val="20"/>
        </w:rPr>
        <w:t xml:space="preserve">te construeren </w:t>
      </w:r>
      <w:r w:rsidRPr="0070099D">
        <w:rPr>
          <w:rFonts w:asciiTheme="minorHAnsi" w:hAnsiTheme="minorHAnsi" w:cstheme="minorHAnsi"/>
          <w:szCs w:val="20"/>
        </w:rPr>
        <w:t xml:space="preserve">naar het punt </w:t>
      </w:r>
      <w:r>
        <w:rPr>
          <w:rFonts w:asciiTheme="minorHAnsi" w:hAnsiTheme="minorHAnsi" w:cstheme="minorHAnsi"/>
          <w:szCs w:val="20"/>
        </w:rPr>
        <w:t xml:space="preserve">(op een niet (op de kaartrand of anderszins) doodlopende kaartweg) </w:t>
      </w:r>
      <w:r w:rsidRPr="0070099D">
        <w:rPr>
          <w:rFonts w:asciiTheme="minorHAnsi" w:hAnsiTheme="minorHAnsi" w:cstheme="minorHAnsi"/>
          <w:szCs w:val="20"/>
        </w:rPr>
        <w:t>dat zo dicht mogelijk naast het oriënteringspunt ligt. De opdracht is uitgevoerd als dat punt bereikt is (= uitvoerpunt).</w:t>
      </w:r>
    </w:p>
    <w:p w14:paraId="49DDAC56" w14:textId="77777777" w:rsidR="00C36361" w:rsidRDefault="00C36361" w:rsidP="00AF3A0D">
      <w:pPr>
        <w:numPr>
          <w:ilvl w:val="0"/>
          <w:numId w:val="36"/>
        </w:numPr>
        <w:tabs>
          <w:tab w:val="clear" w:pos="720"/>
          <w:tab w:val="num" w:pos="426"/>
        </w:tabs>
        <w:overflowPunct/>
        <w:spacing w:after="0"/>
        <w:ind w:left="426" w:hanging="426"/>
        <w:rPr>
          <w:rFonts w:asciiTheme="minorHAnsi" w:hAnsiTheme="minorHAnsi" w:cstheme="minorHAnsi"/>
          <w:szCs w:val="20"/>
        </w:rPr>
      </w:pPr>
      <w:r w:rsidRPr="001212F0">
        <w:rPr>
          <w:rFonts w:asciiTheme="minorHAnsi" w:hAnsiTheme="minorHAnsi" w:cstheme="minorHAnsi"/>
          <w:szCs w:val="20"/>
        </w:rPr>
        <w:t xml:space="preserve">Bij een 'langs'-opdracht </w:t>
      </w:r>
      <w:r w:rsidRPr="001212F0">
        <w:rPr>
          <w:rFonts w:asciiTheme="minorHAnsi" w:hAnsiTheme="minorHAnsi" w:cstheme="minorHAnsi"/>
          <w:bCs/>
          <w:szCs w:val="20"/>
          <w:u w:val="single"/>
        </w:rPr>
        <w:t>én in de opdracht erna</w:t>
      </w:r>
      <w:r w:rsidRPr="001212F0">
        <w:rPr>
          <w:rFonts w:asciiTheme="minorHAnsi" w:hAnsiTheme="minorHAnsi" w:cstheme="minorHAnsi"/>
          <w:szCs w:val="20"/>
        </w:rPr>
        <w:t xml:space="preserve"> is het </w:t>
      </w:r>
      <w:r>
        <w:rPr>
          <w:rFonts w:asciiTheme="minorHAnsi" w:hAnsiTheme="minorHAnsi" w:cstheme="minorHAnsi"/>
          <w:szCs w:val="20"/>
        </w:rPr>
        <w:t>niet</w:t>
      </w:r>
      <w:r w:rsidRPr="001212F0">
        <w:rPr>
          <w:rFonts w:asciiTheme="minorHAnsi" w:hAnsiTheme="minorHAnsi" w:cstheme="minorHAnsi"/>
          <w:szCs w:val="20"/>
        </w:rPr>
        <w:t xml:space="preserve"> toegestaan </w:t>
      </w:r>
      <w:r w:rsidRPr="00714CD9">
        <w:rPr>
          <w:rFonts w:asciiTheme="minorHAnsi" w:hAnsiTheme="minorHAnsi" w:cstheme="minorHAnsi"/>
          <w:b/>
          <w:szCs w:val="20"/>
        </w:rPr>
        <w:t>door</w:t>
      </w:r>
      <w:r w:rsidRPr="001212F0">
        <w:rPr>
          <w:rFonts w:asciiTheme="minorHAnsi" w:hAnsiTheme="minorHAnsi" w:cstheme="minorHAnsi"/>
          <w:szCs w:val="20"/>
        </w:rPr>
        <w:t xml:space="preserve"> het oriënteringspunt te rijden dat in de 'langs'-opdracht gebruikt </w:t>
      </w:r>
      <w:r>
        <w:rPr>
          <w:rFonts w:asciiTheme="minorHAnsi" w:hAnsiTheme="minorHAnsi" w:cstheme="minorHAnsi"/>
          <w:szCs w:val="20"/>
        </w:rPr>
        <w:t xml:space="preserve">wordt </w:t>
      </w:r>
      <w:r w:rsidRPr="001212F0">
        <w:rPr>
          <w:rFonts w:asciiTheme="minorHAnsi" w:hAnsiTheme="minorHAnsi" w:cstheme="minorHAnsi"/>
          <w:szCs w:val="20"/>
        </w:rPr>
        <w:t>(</w:t>
      </w:r>
      <w:r>
        <w:rPr>
          <w:rFonts w:asciiTheme="minorHAnsi" w:hAnsiTheme="minorHAnsi" w:cstheme="minorHAnsi"/>
          <w:szCs w:val="20"/>
        </w:rPr>
        <w:t>is</w:t>
      </w:r>
      <w:r w:rsidRPr="001212F0">
        <w:rPr>
          <w:rFonts w:asciiTheme="minorHAnsi" w:hAnsiTheme="minorHAnsi" w:cstheme="minorHAnsi"/>
          <w:szCs w:val="20"/>
        </w:rPr>
        <w:t>).</w:t>
      </w:r>
    </w:p>
    <w:p w14:paraId="49DDAC57" w14:textId="77777777" w:rsidR="00C36361" w:rsidRDefault="00C36361" w:rsidP="00AF3A0D">
      <w:pPr>
        <w:numPr>
          <w:ilvl w:val="0"/>
          <w:numId w:val="36"/>
        </w:numPr>
        <w:tabs>
          <w:tab w:val="clear" w:pos="720"/>
          <w:tab w:val="num" w:pos="426"/>
        </w:tabs>
        <w:overflowPunct/>
        <w:spacing w:after="0"/>
        <w:ind w:left="426" w:hanging="426"/>
        <w:rPr>
          <w:rFonts w:asciiTheme="minorHAnsi" w:hAnsiTheme="minorHAnsi" w:cstheme="minorHAnsi"/>
          <w:szCs w:val="20"/>
        </w:rPr>
      </w:pPr>
      <w:r w:rsidRPr="001212F0">
        <w:rPr>
          <w:rFonts w:asciiTheme="minorHAnsi" w:hAnsiTheme="minorHAnsi" w:cstheme="minorHAnsi"/>
          <w:szCs w:val="20"/>
        </w:rPr>
        <w:t xml:space="preserve">Als een oriënteringspunt </w:t>
      </w:r>
      <w:r>
        <w:rPr>
          <w:rFonts w:asciiTheme="minorHAnsi" w:hAnsiTheme="minorHAnsi" w:cstheme="minorHAnsi"/>
          <w:szCs w:val="20"/>
        </w:rPr>
        <w:t xml:space="preserve">niet tussen aanhalingstekens in de opdracht vermeld is, dan is het een kaartteken dat is terug te vinden in de bij het kaartfragment behorende legenda. </w:t>
      </w:r>
    </w:p>
    <w:p w14:paraId="49DDAC58" w14:textId="77777777" w:rsidR="00C36361" w:rsidRDefault="00C36361" w:rsidP="00AF3A0D">
      <w:pPr>
        <w:numPr>
          <w:ilvl w:val="0"/>
          <w:numId w:val="36"/>
        </w:numPr>
        <w:tabs>
          <w:tab w:val="clear" w:pos="720"/>
          <w:tab w:val="num" w:pos="426"/>
        </w:tabs>
        <w:overflowPunct/>
        <w:spacing w:after="0"/>
        <w:ind w:left="426" w:hanging="426"/>
        <w:rPr>
          <w:rFonts w:asciiTheme="minorHAnsi" w:hAnsiTheme="minorHAnsi" w:cstheme="minorHAnsi"/>
          <w:szCs w:val="20"/>
        </w:rPr>
      </w:pPr>
      <w:r w:rsidRPr="0070099D">
        <w:rPr>
          <w:rFonts w:asciiTheme="minorHAnsi" w:hAnsiTheme="minorHAnsi" w:cstheme="minorHAnsi"/>
          <w:szCs w:val="20"/>
        </w:rPr>
        <w:t xml:space="preserve">Als een </w:t>
      </w:r>
      <w:r>
        <w:rPr>
          <w:rFonts w:asciiTheme="minorHAnsi" w:hAnsiTheme="minorHAnsi" w:cstheme="minorHAnsi"/>
          <w:szCs w:val="20"/>
        </w:rPr>
        <w:t>oriënteringspunt tussen aanhalingstekens in de opdracht vermeld is, dan is het oriënteringspunt een kaarttekst. D</w:t>
      </w:r>
      <w:r w:rsidRPr="0070099D">
        <w:rPr>
          <w:rFonts w:asciiTheme="minorHAnsi" w:hAnsiTheme="minorHAnsi" w:cstheme="minorHAnsi"/>
          <w:szCs w:val="20"/>
        </w:rPr>
        <w:t xml:space="preserve">e tussen aanhalingstekens in de routeopdracht vermelde tekst dient gelijk te zijn aan de </w:t>
      </w:r>
      <w:r>
        <w:rPr>
          <w:rFonts w:asciiTheme="minorHAnsi" w:hAnsiTheme="minorHAnsi" w:cstheme="minorHAnsi"/>
          <w:szCs w:val="20"/>
        </w:rPr>
        <w:t xml:space="preserve">kaarttekst, </w:t>
      </w:r>
      <w:r w:rsidRPr="0070099D">
        <w:rPr>
          <w:rFonts w:asciiTheme="minorHAnsi" w:hAnsiTheme="minorHAnsi" w:cstheme="minorHAnsi"/>
          <w:szCs w:val="20"/>
        </w:rPr>
        <w:t>inclusief het gebruik van hoofdletters en kleine letters.</w:t>
      </w:r>
      <w:r>
        <w:rPr>
          <w:rFonts w:asciiTheme="minorHAnsi" w:hAnsiTheme="minorHAnsi" w:cstheme="minorHAnsi"/>
          <w:szCs w:val="20"/>
        </w:rPr>
        <w:t xml:space="preserve"> </w:t>
      </w:r>
      <w:r w:rsidRPr="00AF29B0">
        <w:rPr>
          <w:rFonts w:asciiTheme="minorHAnsi" w:hAnsiTheme="minorHAnsi" w:cstheme="minorHAnsi"/>
          <w:b/>
          <w:szCs w:val="20"/>
        </w:rPr>
        <w:t>Voorbeeld:</w:t>
      </w:r>
      <w:r>
        <w:rPr>
          <w:rFonts w:asciiTheme="minorHAnsi" w:hAnsiTheme="minorHAnsi" w:cstheme="minorHAnsi"/>
          <w:szCs w:val="20"/>
        </w:rPr>
        <w:t xml:space="preserve"> </w:t>
      </w:r>
    </w:p>
    <w:p w14:paraId="49DDAC59" w14:textId="77777777" w:rsidR="00C36361" w:rsidRPr="004B5849" w:rsidRDefault="00C36361" w:rsidP="00AF3A0D">
      <w:pPr>
        <w:pStyle w:val="Lijstalinea"/>
        <w:numPr>
          <w:ilvl w:val="0"/>
          <w:numId w:val="50"/>
        </w:numPr>
        <w:tabs>
          <w:tab w:val="left" w:pos="851"/>
        </w:tabs>
        <w:overflowPunct/>
        <w:spacing w:before="0" w:after="0"/>
        <w:ind w:left="850" w:hanging="425"/>
        <w:rPr>
          <w:rFonts w:asciiTheme="minorHAnsi" w:hAnsiTheme="minorHAnsi" w:cstheme="minorHAnsi"/>
          <w:szCs w:val="20"/>
        </w:rPr>
      </w:pPr>
      <w:r w:rsidRPr="004B5849">
        <w:rPr>
          <w:rFonts w:asciiTheme="minorHAnsi" w:hAnsiTheme="minorHAnsi" w:cstheme="minorHAnsi"/>
          <w:szCs w:val="20"/>
        </w:rPr>
        <w:t>Door tweede “b” van “Abbekerk” – zoek de tekst Abbekerk</w:t>
      </w:r>
      <w:r>
        <w:rPr>
          <w:rFonts w:asciiTheme="minorHAnsi" w:hAnsiTheme="minorHAnsi" w:cstheme="minorHAnsi"/>
          <w:szCs w:val="20"/>
        </w:rPr>
        <w:t>,</w:t>
      </w:r>
      <w:r w:rsidRPr="004B5849">
        <w:rPr>
          <w:rFonts w:asciiTheme="minorHAnsi" w:hAnsiTheme="minorHAnsi" w:cstheme="minorHAnsi"/>
          <w:szCs w:val="20"/>
        </w:rPr>
        <w:t xml:space="preserve"> die met hoofdletter A en verder kleine letters op de kaart staat;</w:t>
      </w:r>
    </w:p>
    <w:p w14:paraId="49DDAC5A" w14:textId="77777777" w:rsidR="00C36361" w:rsidRDefault="00C36361" w:rsidP="00AF3A0D">
      <w:pPr>
        <w:pStyle w:val="Lijstalinea"/>
        <w:numPr>
          <w:ilvl w:val="0"/>
          <w:numId w:val="50"/>
        </w:numPr>
        <w:tabs>
          <w:tab w:val="left" w:pos="851"/>
        </w:tabs>
        <w:overflowPunct/>
        <w:spacing w:after="0"/>
        <w:ind w:left="851" w:hanging="425"/>
        <w:rPr>
          <w:rFonts w:asciiTheme="minorHAnsi" w:hAnsiTheme="minorHAnsi" w:cstheme="minorHAnsi"/>
          <w:szCs w:val="20"/>
        </w:rPr>
      </w:pPr>
      <w:r w:rsidRPr="00BE2C0A">
        <w:rPr>
          <w:rFonts w:asciiTheme="minorHAnsi" w:hAnsiTheme="minorHAnsi" w:cstheme="minorHAnsi"/>
          <w:szCs w:val="20"/>
        </w:rPr>
        <w:t xml:space="preserve">Langs </w:t>
      </w:r>
      <w:r>
        <w:rPr>
          <w:rFonts w:asciiTheme="minorHAnsi" w:hAnsiTheme="minorHAnsi" w:cstheme="minorHAnsi"/>
          <w:szCs w:val="20"/>
        </w:rPr>
        <w:t xml:space="preserve">“Abbekerk” </w:t>
      </w:r>
      <w:r w:rsidRPr="00BE2C0A">
        <w:rPr>
          <w:rFonts w:asciiTheme="minorHAnsi" w:hAnsiTheme="minorHAnsi" w:cstheme="minorHAnsi"/>
          <w:szCs w:val="20"/>
        </w:rPr>
        <w:t xml:space="preserve">– van </w:t>
      </w:r>
      <w:r>
        <w:rPr>
          <w:rFonts w:asciiTheme="minorHAnsi" w:hAnsiTheme="minorHAnsi" w:cstheme="minorHAnsi"/>
          <w:szCs w:val="20"/>
        </w:rPr>
        <w:t xml:space="preserve">de kaarttekst (dichtbij) </w:t>
      </w:r>
      <w:r w:rsidRPr="00BE2C0A">
        <w:rPr>
          <w:rFonts w:asciiTheme="minorHAnsi" w:hAnsiTheme="minorHAnsi" w:cstheme="minorHAnsi"/>
          <w:szCs w:val="20"/>
        </w:rPr>
        <w:t xml:space="preserve">ontbreekt </w:t>
      </w:r>
      <w:r>
        <w:rPr>
          <w:rFonts w:asciiTheme="minorHAnsi" w:hAnsiTheme="minorHAnsi" w:cstheme="minorHAnsi"/>
          <w:szCs w:val="20"/>
        </w:rPr>
        <w:t xml:space="preserve">een deel doordat dat buiten de kaart valt of achter bijv. een tekstvak van de organisator schuilgaat; </w:t>
      </w:r>
      <w:r w:rsidRPr="00BE2C0A">
        <w:rPr>
          <w:rFonts w:asciiTheme="minorHAnsi" w:hAnsiTheme="minorHAnsi" w:cstheme="minorHAnsi"/>
          <w:szCs w:val="20"/>
        </w:rPr>
        <w:t xml:space="preserve">zoek </w:t>
      </w:r>
      <w:r>
        <w:rPr>
          <w:rFonts w:asciiTheme="minorHAnsi" w:hAnsiTheme="minorHAnsi" w:cstheme="minorHAnsi"/>
          <w:szCs w:val="20"/>
        </w:rPr>
        <w:t>de</w:t>
      </w:r>
      <w:r w:rsidRPr="00BE2C0A">
        <w:rPr>
          <w:rFonts w:asciiTheme="minorHAnsi" w:hAnsiTheme="minorHAnsi" w:cstheme="minorHAnsi"/>
          <w:szCs w:val="20"/>
        </w:rPr>
        <w:t xml:space="preserve"> </w:t>
      </w:r>
      <w:r w:rsidRPr="00AA34C4">
        <w:rPr>
          <w:rFonts w:asciiTheme="minorHAnsi" w:hAnsiTheme="minorHAnsi" w:cstheme="minorHAnsi"/>
          <w:szCs w:val="20"/>
          <w:u w:val="single"/>
        </w:rPr>
        <w:t>volledig</w:t>
      </w:r>
      <w:r w:rsidRPr="00BE2C0A">
        <w:rPr>
          <w:rFonts w:asciiTheme="minorHAnsi" w:hAnsiTheme="minorHAnsi" w:cstheme="minorHAnsi"/>
          <w:szCs w:val="20"/>
        </w:rPr>
        <w:t xml:space="preserve"> op de kaart aanwezig</w:t>
      </w:r>
      <w:r>
        <w:rPr>
          <w:rFonts w:asciiTheme="minorHAnsi" w:hAnsiTheme="minorHAnsi" w:cstheme="minorHAnsi"/>
          <w:szCs w:val="20"/>
        </w:rPr>
        <w:t>e tekst Abbekerk</w:t>
      </w:r>
      <w:r w:rsidRPr="00BE2C0A">
        <w:rPr>
          <w:rFonts w:asciiTheme="minorHAnsi" w:hAnsiTheme="minorHAnsi" w:cstheme="minorHAnsi"/>
          <w:szCs w:val="20"/>
        </w:rPr>
        <w:t>;</w:t>
      </w:r>
    </w:p>
    <w:p w14:paraId="49DDAC5B" w14:textId="77777777" w:rsidR="00C36361" w:rsidRPr="00754857" w:rsidRDefault="00C36361" w:rsidP="00AF3A0D">
      <w:pPr>
        <w:pStyle w:val="Lijstalinea"/>
        <w:numPr>
          <w:ilvl w:val="0"/>
          <w:numId w:val="50"/>
        </w:numPr>
        <w:tabs>
          <w:tab w:val="left" w:pos="851"/>
        </w:tabs>
        <w:overflowPunct/>
        <w:spacing w:after="0"/>
        <w:ind w:left="851" w:hanging="425"/>
        <w:rPr>
          <w:rFonts w:asciiTheme="minorHAnsi" w:hAnsiTheme="minorHAnsi" w:cstheme="minorHAnsi"/>
          <w:szCs w:val="20"/>
        </w:rPr>
      </w:pPr>
      <w:r>
        <w:rPr>
          <w:rFonts w:asciiTheme="minorHAnsi" w:hAnsiTheme="minorHAnsi" w:cstheme="minorHAnsi"/>
          <w:szCs w:val="20"/>
        </w:rPr>
        <w:lastRenderedPageBreak/>
        <w:t>Langs “kerk” – niet langs een kaartteken van een kerk rijden, maar op zoek gaan naar de tekst kerk; niet als onderdeel van een op de kaart staande tekst Abbekerk, het moet een op zichzelf staande tekst zijn. Als op de kaart de eerste vier letters van Abbekerk ontbreken doordat ze buiten de kaart vallen of achter bijv. een tekstvak van de organisator schuilgaan, dan mag het wél op de kaart staande deel (kerk) als op zichzelf staand oriënteringspunt gebruikt worden.</w:t>
      </w:r>
    </w:p>
    <w:p w14:paraId="49DDAC5C" w14:textId="77777777" w:rsidR="00C36361" w:rsidRDefault="00C36361" w:rsidP="00AF3A0D">
      <w:pPr>
        <w:numPr>
          <w:ilvl w:val="0"/>
          <w:numId w:val="49"/>
        </w:numPr>
        <w:overflowPunct/>
        <w:spacing w:after="0"/>
        <w:ind w:left="426" w:hanging="426"/>
        <w:rPr>
          <w:rFonts w:asciiTheme="minorHAnsi" w:hAnsiTheme="minorHAnsi" w:cstheme="minorHAnsi"/>
          <w:szCs w:val="20"/>
        </w:rPr>
      </w:pPr>
      <w:r w:rsidRPr="00D22383">
        <w:rPr>
          <w:rFonts w:asciiTheme="minorHAnsi" w:hAnsiTheme="minorHAnsi" w:cstheme="minorHAnsi"/>
          <w:szCs w:val="20"/>
        </w:rPr>
        <w:t xml:space="preserve">Als </w:t>
      </w:r>
      <w:r>
        <w:rPr>
          <w:rFonts w:asciiTheme="minorHAnsi" w:hAnsiTheme="minorHAnsi" w:cstheme="minorHAnsi"/>
          <w:szCs w:val="20"/>
        </w:rPr>
        <w:t xml:space="preserve">alle delen </w:t>
      </w:r>
      <w:r w:rsidRPr="00D22383">
        <w:rPr>
          <w:rFonts w:asciiTheme="minorHAnsi" w:hAnsiTheme="minorHAnsi" w:cstheme="minorHAnsi"/>
          <w:szCs w:val="20"/>
        </w:rPr>
        <w:t xml:space="preserve">van een </w:t>
      </w:r>
      <w:r>
        <w:rPr>
          <w:rFonts w:asciiTheme="minorHAnsi" w:hAnsiTheme="minorHAnsi" w:cstheme="minorHAnsi"/>
          <w:szCs w:val="20"/>
        </w:rPr>
        <w:t xml:space="preserve">oriënteringspunt </w:t>
      </w:r>
      <w:r w:rsidRPr="00D22383">
        <w:rPr>
          <w:rFonts w:asciiTheme="minorHAnsi" w:hAnsiTheme="minorHAnsi" w:cstheme="minorHAnsi"/>
          <w:szCs w:val="20"/>
        </w:rPr>
        <w:t xml:space="preserve">(bijvoorbeeld </w:t>
      </w:r>
      <w:r>
        <w:rPr>
          <w:rFonts w:asciiTheme="minorHAnsi" w:hAnsiTheme="minorHAnsi" w:cstheme="minorHAnsi"/>
          <w:szCs w:val="20"/>
        </w:rPr>
        <w:t xml:space="preserve">een gebouw of een </w:t>
      </w:r>
      <w:r w:rsidRPr="00D22383">
        <w:rPr>
          <w:rFonts w:asciiTheme="minorHAnsi" w:hAnsiTheme="minorHAnsi" w:cstheme="minorHAnsi"/>
          <w:szCs w:val="20"/>
        </w:rPr>
        <w:t>straatna</w:t>
      </w:r>
      <w:r>
        <w:rPr>
          <w:rFonts w:asciiTheme="minorHAnsi" w:hAnsiTheme="minorHAnsi" w:cstheme="minorHAnsi"/>
          <w:szCs w:val="20"/>
        </w:rPr>
        <w:t>am</w:t>
      </w:r>
      <w:r w:rsidRPr="00D22383">
        <w:rPr>
          <w:rFonts w:asciiTheme="minorHAnsi" w:hAnsiTheme="minorHAnsi" w:cstheme="minorHAnsi"/>
          <w:szCs w:val="20"/>
        </w:rPr>
        <w:t xml:space="preserve">) even dicht langs een </w:t>
      </w:r>
      <w:r>
        <w:rPr>
          <w:rFonts w:asciiTheme="minorHAnsi" w:hAnsiTheme="minorHAnsi" w:cstheme="minorHAnsi"/>
          <w:szCs w:val="20"/>
        </w:rPr>
        <w:t>k</w:t>
      </w:r>
      <w:r w:rsidRPr="00D22383">
        <w:rPr>
          <w:rFonts w:asciiTheme="minorHAnsi" w:hAnsiTheme="minorHAnsi" w:cstheme="minorHAnsi"/>
          <w:szCs w:val="20"/>
        </w:rPr>
        <w:t xml:space="preserve">aartweg staan en </w:t>
      </w:r>
      <w:r>
        <w:rPr>
          <w:rFonts w:asciiTheme="minorHAnsi" w:hAnsiTheme="minorHAnsi" w:cstheme="minorHAnsi"/>
          <w:szCs w:val="20"/>
        </w:rPr>
        <w:t xml:space="preserve">als gevolg van </w:t>
      </w:r>
      <w:r w:rsidRPr="00D22383">
        <w:rPr>
          <w:rFonts w:asciiTheme="minorHAnsi" w:hAnsiTheme="minorHAnsi" w:cstheme="minorHAnsi"/>
          <w:szCs w:val="20"/>
        </w:rPr>
        <w:t xml:space="preserve">de opdracht </w:t>
      </w:r>
      <w:r>
        <w:rPr>
          <w:rFonts w:asciiTheme="minorHAnsi" w:hAnsiTheme="minorHAnsi" w:cstheme="minorHAnsi"/>
          <w:szCs w:val="20"/>
        </w:rPr>
        <w:t xml:space="preserve">over die kaartweg </w:t>
      </w:r>
      <w:r w:rsidRPr="00D22383">
        <w:rPr>
          <w:rFonts w:asciiTheme="minorHAnsi" w:hAnsiTheme="minorHAnsi" w:cstheme="minorHAnsi"/>
          <w:szCs w:val="20"/>
        </w:rPr>
        <w:t>langs d</w:t>
      </w:r>
      <w:r>
        <w:rPr>
          <w:rFonts w:asciiTheme="minorHAnsi" w:hAnsiTheme="minorHAnsi" w:cstheme="minorHAnsi"/>
          <w:szCs w:val="20"/>
        </w:rPr>
        <w:t>at oriënteringspunt gereden moet worden</w:t>
      </w:r>
      <w:r w:rsidRPr="00D22383">
        <w:rPr>
          <w:rFonts w:asciiTheme="minorHAnsi" w:hAnsiTheme="minorHAnsi" w:cstheme="minorHAnsi"/>
          <w:szCs w:val="20"/>
        </w:rPr>
        <w:t>, dan is het ui</w:t>
      </w:r>
      <w:r>
        <w:rPr>
          <w:rFonts w:asciiTheme="minorHAnsi" w:hAnsiTheme="minorHAnsi" w:cstheme="minorHAnsi"/>
          <w:szCs w:val="20"/>
        </w:rPr>
        <w:t>t</w:t>
      </w:r>
      <w:r w:rsidRPr="00D22383">
        <w:rPr>
          <w:rFonts w:asciiTheme="minorHAnsi" w:hAnsiTheme="minorHAnsi" w:cstheme="minorHAnsi"/>
          <w:szCs w:val="20"/>
        </w:rPr>
        <w:t xml:space="preserve">voerpunt bereikt </w:t>
      </w:r>
      <w:r>
        <w:rPr>
          <w:rFonts w:asciiTheme="minorHAnsi" w:hAnsiTheme="minorHAnsi" w:cstheme="minorHAnsi"/>
          <w:szCs w:val="20"/>
        </w:rPr>
        <w:t>zodra h</w:t>
      </w:r>
      <w:r w:rsidRPr="00D22383">
        <w:rPr>
          <w:rFonts w:asciiTheme="minorHAnsi" w:hAnsiTheme="minorHAnsi" w:cstheme="minorHAnsi"/>
          <w:szCs w:val="20"/>
        </w:rPr>
        <w:t xml:space="preserve">et eerste </w:t>
      </w:r>
      <w:r>
        <w:rPr>
          <w:rFonts w:asciiTheme="minorHAnsi" w:hAnsiTheme="minorHAnsi" w:cstheme="minorHAnsi"/>
          <w:szCs w:val="20"/>
        </w:rPr>
        <w:t>d</w:t>
      </w:r>
      <w:r w:rsidRPr="00D22383">
        <w:rPr>
          <w:rFonts w:asciiTheme="minorHAnsi" w:hAnsiTheme="minorHAnsi" w:cstheme="minorHAnsi"/>
          <w:szCs w:val="20"/>
        </w:rPr>
        <w:t xml:space="preserve">eel </w:t>
      </w:r>
      <w:r>
        <w:rPr>
          <w:rFonts w:asciiTheme="minorHAnsi" w:hAnsiTheme="minorHAnsi" w:cstheme="minorHAnsi"/>
          <w:szCs w:val="20"/>
        </w:rPr>
        <w:t>van het oriënteringspunt gepasseerd wordt</w:t>
      </w:r>
      <w:r w:rsidRPr="00D22383">
        <w:rPr>
          <w:rFonts w:asciiTheme="minorHAnsi" w:hAnsiTheme="minorHAnsi" w:cstheme="minorHAnsi"/>
          <w:szCs w:val="20"/>
        </w:rPr>
        <w:t>.</w:t>
      </w:r>
    </w:p>
    <w:p w14:paraId="49DDAC5D" w14:textId="77777777" w:rsidR="00C36361" w:rsidRPr="00C36361" w:rsidRDefault="00C36361" w:rsidP="00AF3A0D">
      <w:pPr>
        <w:numPr>
          <w:ilvl w:val="0"/>
          <w:numId w:val="49"/>
        </w:numPr>
        <w:overflowPunct/>
        <w:spacing w:after="240"/>
        <w:ind w:left="426" w:hanging="426"/>
        <w:rPr>
          <w:rFonts w:asciiTheme="minorHAnsi" w:hAnsiTheme="minorHAnsi" w:cstheme="minorHAnsi"/>
          <w:szCs w:val="20"/>
        </w:rPr>
      </w:pPr>
      <w:r w:rsidRPr="00C36361">
        <w:rPr>
          <w:rFonts w:asciiTheme="minorHAnsi" w:hAnsiTheme="minorHAnsi" w:cstheme="minorHAnsi"/>
          <w:szCs w:val="20"/>
        </w:rPr>
        <w:t>Als bij een opdracht meerdere oriënteringspunten voor gebruik in aanmerking komen, dan dient voor het oriënteringspunt gekozen te worden waar naartoe de kortste route over kaartwegen het kortst is.</w:t>
      </w:r>
      <w:bookmarkEnd w:id="124"/>
    </w:p>
    <w:p w14:paraId="49DDAC5E" w14:textId="77777777" w:rsidR="00C36361" w:rsidRPr="009F4951" w:rsidRDefault="00C36361" w:rsidP="00C36361">
      <w:pPr>
        <w:pStyle w:val="Kop31"/>
        <w:numPr>
          <w:ilvl w:val="2"/>
          <w:numId w:val="2"/>
        </w:numPr>
        <w:spacing w:after="0"/>
        <w:ind w:left="851" w:hanging="851"/>
        <w:rPr>
          <w:rFonts w:asciiTheme="minorHAnsi" w:hAnsiTheme="minorHAnsi" w:cstheme="minorHAnsi"/>
          <w:sz w:val="24"/>
          <w:szCs w:val="24"/>
        </w:rPr>
      </w:pPr>
      <w:r>
        <w:rPr>
          <w:rFonts w:asciiTheme="minorHAnsi" w:hAnsiTheme="minorHAnsi" w:cstheme="minorHAnsi"/>
          <w:sz w:val="24"/>
          <w:szCs w:val="24"/>
        </w:rPr>
        <w:t>Bol-pijl (met of zonder afstanden)</w:t>
      </w:r>
    </w:p>
    <w:p w14:paraId="49DDAC5F" w14:textId="77777777" w:rsidR="00C36361" w:rsidRPr="007D63EF" w:rsidRDefault="00C36361" w:rsidP="00AF3A0D">
      <w:pPr>
        <w:numPr>
          <w:ilvl w:val="0"/>
          <w:numId w:val="14"/>
        </w:numPr>
        <w:tabs>
          <w:tab w:val="clear" w:pos="720"/>
          <w:tab w:val="num" w:pos="426"/>
        </w:tabs>
        <w:spacing w:after="0"/>
        <w:ind w:left="426" w:hanging="426"/>
        <w:rPr>
          <w:rFonts w:asciiTheme="minorHAnsi" w:hAnsiTheme="minorHAnsi" w:cstheme="minorHAnsi"/>
        </w:rPr>
      </w:pPr>
      <w:r w:rsidRPr="00C03915">
        <w:rPr>
          <w:rFonts w:asciiTheme="minorHAnsi" w:hAnsiTheme="minorHAnsi" w:cstheme="minorHAnsi"/>
        </w:rPr>
        <w:t>Aan de hand van bol-pijlopdrachten, bestaande uit situatieschetsen met eventueel aanvullende aanduidingen, dient</w:t>
      </w:r>
      <w:r>
        <w:rPr>
          <w:rFonts w:asciiTheme="minorHAnsi" w:hAnsiTheme="minorHAnsi" w:cstheme="minorHAnsi"/>
        </w:rPr>
        <w:t xml:space="preserve"> </w:t>
      </w:r>
      <w:r w:rsidRPr="007D63EF">
        <w:rPr>
          <w:rFonts w:asciiTheme="minorHAnsi" w:hAnsiTheme="minorHAnsi" w:cstheme="minorHAnsi"/>
        </w:rPr>
        <w:t>met inachtneming van de hiernavolgende bepalingen</w:t>
      </w:r>
      <w:r>
        <w:rPr>
          <w:rFonts w:asciiTheme="minorHAnsi" w:hAnsiTheme="minorHAnsi" w:cstheme="minorHAnsi"/>
        </w:rPr>
        <w:t xml:space="preserve"> steeds</w:t>
      </w:r>
      <w:r w:rsidRPr="007D63EF">
        <w:rPr>
          <w:rFonts w:asciiTheme="minorHAnsi" w:hAnsiTheme="minorHAnsi" w:cstheme="minorHAnsi"/>
        </w:rPr>
        <w:t xml:space="preserve"> </w:t>
      </w:r>
      <w:r>
        <w:rPr>
          <w:rFonts w:asciiTheme="minorHAnsi" w:hAnsiTheme="minorHAnsi" w:cstheme="minorHAnsi"/>
        </w:rPr>
        <w:t xml:space="preserve">de kortste </w:t>
      </w:r>
      <w:r w:rsidRPr="00C03915">
        <w:rPr>
          <w:rFonts w:asciiTheme="minorHAnsi" w:hAnsiTheme="minorHAnsi" w:cstheme="minorHAnsi"/>
        </w:rPr>
        <w:t>route te worden gereden van de bol naar de punt van de pijl. De punt van de pijl dient in de aangegeven rich</w:t>
      </w:r>
      <w:r w:rsidRPr="007D63EF">
        <w:rPr>
          <w:rFonts w:asciiTheme="minorHAnsi" w:hAnsiTheme="minorHAnsi" w:cstheme="minorHAnsi"/>
        </w:rPr>
        <w:t xml:space="preserve">ting bereden te worden. </w:t>
      </w:r>
    </w:p>
    <w:p w14:paraId="49DDAC60" w14:textId="77777777" w:rsidR="00C36361" w:rsidRPr="007D63EF" w:rsidRDefault="00C36361" w:rsidP="00AF3A0D">
      <w:pPr>
        <w:numPr>
          <w:ilvl w:val="0"/>
          <w:numId w:val="14"/>
        </w:numPr>
        <w:tabs>
          <w:tab w:val="clear" w:pos="720"/>
          <w:tab w:val="num" w:pos="426"/>
        </w:tabs>
        <w:spacing w:after="0"/>
        <w:ind w:left="426" w:hanging="426"/>
        <w:rPr>
          <w:rFonts w:asciiTheme="minorHAnsi" w:hAnsiTheme="minorHAnsi" w:cstheme="minorHAnsi"/>
        </w:rPr>
      </w:pPr>
      <w:r w:rsidRPr="007D63EF">
        <w:rPr>
          <w:rFonts w:asciiTheme="minorHAnsi" w:hAnsiTheme="minorHAnsi" w:cstheme="minorHAnsi"/>
        </w:rPr>
        <w:t xml:space="preserve">Bij </w:t>
      </w:r>
      <w:r w:rsidRPr="00C03915">
        <w:rPr>
          <w:rFonts w:asciiTheme="minorHAnsi" w:hAnsiTheme="minorHAnsi" w:cstheme="minorHAnsi"/>
        </w:rPr>
        <w:t>een situatieschets kan de</w:t>
      </w:r>
      <w:r w:rsidRPr="007D63EF">
        <w:rPr>
          <w:rFonts w:asciiTheme="minorHAnsi" w:hAnsiTheme="minorHAnsi" w:cstheme="minorHAnsi"/>
        </w:rPr>
        <w:t xml:space="preserve"> afstand vanaf de vorige bol‐pijlsituatie en de totaalafstand vanaf de start en/of tot de finish van het routedeel waarvoor de bol-pijlopdrachten gelden zijn aangegeven. Het meetpunt kan in de tekening aangegeven zijn met een sterretje (*).</w:t>
      </w:r>
    </w:p>
    <w:p w14:paraId="49DDAC61" w14:textId="77777777" w:rsidR="00C36361" w:rsidRPr="007D63EF" w:rsidRDefault="00C36361" w:rsidP="00AF3A0D">
      <w:pPr>
        <w:numPr>
          <w:ilvl w:val="0"/>
          <w:numId w:val="14"/>
        </w:numPr>
        <w:tabs>
          <w:tab w:val="clear" w:pos="720"/>
          <w:tab w:val="num" w:pos="426"/>
        </w:tabs>
        <w:spacing w:after="0"/>
        <w:ind w:left="426" w:hanging="426"/>
        <w:rPr>
          <w:rFonts w:asciiTheme="minorHAnsi" w:hAnsiTheme="minorHAnsi" w:cstheme="minorHAnsi"/>
        </w:rPr>
      </w:pPr>
      <w:r w:rsidRPr="00C03915">
        <w:rPr>
          <w:rFonts w:asciiTheme="minorHAnsi" w:hAnsiTheme="minorHAnsi" w:cstheme="minorHAnsi"/>
        </w:rPr>
        <w:t xml:space="preserve">De bol-pijlopdrachten dienen in </w:t>
      </w:r>
      <w:r>
        <w:rPr>
          <w:rFonts w:asciiTheme="minorHAnsi" w:hAnsiTheme="minorHAnsi" w:cstheme="minorHAnsi"/>
        </w:rPr>
        <w:t xml:space="preserve">oplopende </w:t>
      </w:r>
      <w:r w:rsidRPr="00C03915">
        <w:rPr>
          <w:rFonts w:asciiTheme="minorHAnsi" w:hAnsiTheme="minorHAnsi" w:cstheme="minorHAnsi"/>
        </w:rPr>
        <w:t>nummervolgorde uitgevoerd te w</w:t>
      </w:r>
      <w:r w:rsidRPr="007D63EF">
        <w:rPr>
          <w:rFonts w:asciiTheme="minorHAnsi" w:hAnsiTheme="minorHAnsi" w:cstheme="minorHAnsi"/>
        </w:rPr>
        <w:t>orden.</w:t>
      </w:r>
    </w:p>
    <w:p w14:paraId="49DDAC62" w14:textId="77777777" w:rsidR="00C36361" w:rsidRPr="007D63EF" w:rsidRDefault="00C36361" w:rsidP="00AF3A0D">
      <w:pPr>
        <w:numPr>
          <w:ilvl w:val="0"/>
          <w:numId w:val="14"/>
        </w:numPr>
        <w:tabs>
          <w:tab w:val="clear" w:pos="720"/>
          <w:tab w:val="num" w:pos="426"/>
        </w:tabs>
        <w:spacing w:after="0"/>
        <w:ind w:left="426" w:hanging="426"/>
        <w:rPr>
          <w:rFonts w:asciiTheme="minorHAnsi" w:hAnsiTheme="minorHAnsi" w:cstheme="minorHAnsi"/>
        </w:rPr>
      </w:pPr>
      <w:r w:rsidRPr="007D63EF">
        <w:rPr>
          <w:rFonts w:asciiTheme="minorHAnsi" w:hAnsiTheme="minorHAnsi" w:cstheme="minorHAnsi"/>
        </w:rPr>
        <w:t xml:space="preserve">De </w:t>
      </w:r>
      <w:r w:rsidRPr="00C03915">
        <w:rPr>
          <w:rFonts w:asciiTheme="minorHAnsi" w:hAnsiTheme="minorHAnsi" w:cstheme="minorHAnsi"/>
        </w:rPr>
        <w:t>situatieschetsen zijn nie</w:t>
      </w:r>
      <w:r w:rsidRPr="007D63EF">
        <w:rPr>
          <w:rFonts w:asciiTheme="minorHAnsi" w:hAnsiTheme="minorHAnsi" w:cstheme="minorHAnsi"/>
        </w:rPr>
        <w:t>t op schaal getekend.</w:t>
      </w:r>
    </w:p>
    <w:p w14:paraId="49DDAC63" w14:textId="77777777" w:rsidR="00C36361" w:rsidRPr="007D63EF" w:rsidRDefault="00C36361" w:rsidP="00AF3A0D">
      <w:pPr>
        <w:numPr>
          <w:ilvl w:val="0"/>
          <w:numId w:val="14"/>
        </w:numPr>
        <w:tabs>
          <w:tab w:val="clear" w:pos="720"/>
          <w:tab w:val="num" w:pos="426"/>
        </w:tabs>
        <w:spacing w:after="0"/>
        <w:ind w:left="426" w:hanging="426"/>
        <w:rPr>
          <w:rFonts w:asciiTheme="minorHAnsi" w:hAnsiTheme="minorHAnsi" w:cstheme="minorHAnsi"/>
        </w:rPr>
      </w:pPr>
      <w:r w:rsidRPr="00C03915">
        <w:rPr>
          <w:rFonts w:asciiTheme="minorHAnsi" w:hAnsiTheme="minorHAnsi" w:cstheme="minorHAnsi"/>
          <w:szCs w:val="20"/>
        </w:rPr>
        <w:t>De situatieschetsen kunnen gestileerd</w:t>
      </w:r>
      <w:r w:rsidRPr="007D63EF">
        <w:rPr>
          <w:rFonts w:asciiTheme="minorHAnsi" w:hAnsiTheme="minorHAnsi" w:cstheme="minorHAnsi"/>
          <w:szCs w:val="20"/>
        </w:rPr>
        <w:t xml:space="preserve"> zijn</w:t>
      </w:r>
      <w:r>
        <w:rPr>
          <w:rFonts w:asciiTheme="minorHAnsi" w:hAnsiTheme="minorHAnsi" w:cstheme="minorHAnsi"/>
          <w:szCs w:val="20"/>
        </w:rPr>
        <w:t xml:space="preserve"> weergegeven.</w:t>
      </w:r>
      <w:r w:rsidRPr="007D63EF">
        <w:rPr>
          <w:rFonts w:asciiTheme="minorHAnsi" w:hAnsiTheme="minorHAnsi" w:cstheme="minorHAnsi"/>
          <w:szCs w:val="20"/>
        </w:rPr>
        <w:t xml:space="preserve"> Dit wil zeggen dat het meer of minder schuin of gebogen lopen van wegen niet zo getekend hoeft te zijn. Wegen die in de situatietekening een hoek van 90</w:t>
      </w:r>
      <w:r w:rsidRPr="007D63EF">
        <w:rPr>
          <w:rFonts w:asciiTheme="minorHAnsi" w:hAnsiTheme="minorHAnsi" w:cstheme="minorHAnsi"/>
          <w:szCs w:val="20"/>
          <w:vertAlign w:val="superscript"/>
        </w:rPr>
        <w:t>0</w:t>
      </w:r>
      <w:r w:rsidRPr="007D63EF">
        <w:rPr>
          <w:rFonts w:asciiTheme="minorHAnsi" w:hAnsiTheme="minorHAnsi" w:cstheme="minorHAnsi"/>
          <w:szCs w:val="20"/>
        </w:rPr>
        <w:t xml:space="preserve"> maken hoeven dat in werkelijkheid niet te doen.</w:t>
      </w:r>
    </w:p>
    <w:p w14:paraId="49DDAC64" w14:textId="77777777" w:rsidR="00C36361" w:rsidRPr="007D63EF" w:rsidRDefault="00C36361" w:rsidP="00AF3A0D">
      <w:pPr>
        <w:numPr>
          <w:ilvl w:val="0"/>
          <w:numId w:val="14"/>
        </w:numPr>
        <w:tabs>
          <w:tab w:val="clear" w:pos="720"/>
          <w:tab w:val="num" w:pos="426"/>
        </w:tabs>
        <w:spacing w:after="0"/>
        <w:ind w:left="426" w:hanging="426"/>
        <w:rPr>
          <w:rFonts w:asciiTheme="minorHAnsi" w:hAnsiTheme="minorHAnsi" w:cstheme="minorHAnsi"/>
        </w:rPr>
      </w:pPr>
      <w:r w:rsidRPr="007D63EF">
        <w:rPr>
          <w:rFonts w:asciiTheme="minorHAnsi" w:hAnsiTheme="minorHAnsi" w:cstheme="minorHAnsi"/>
        </w:rPr>
        <w:t>Verharde wegen zijn getekend middels een ononderbroken lijn.</w:t>
      </w:r>
    </w:p>
    <w:p w14:paraId="49DDAC65" w14:textId="77777777" w:rsidR="00C36361" w:rsidRPr="007D63EF" w:rsidRDefault="00C36361" w:rsidP="00AF3A0D">
      <w:pPr>
        <w:numPr>
          <w:ilvl w:val="0"/>
          <w:numId w:val="14"/>
        </w:numPr>
        <w:tabs>
          <w:tab w:val="clear" w:pos="720"/>
          <w:tab w:val="num" w:pos="426"/>
        </w:tabs>
        <w:spacing w:after="0"/>
        <w:ind w:left="426" w:hanging="426"/>
        <w:rPr>
          <w:rFonts w:asciiTheme="minorHAnsi" w:hAnsiTheme="minorHAnsi" w:cstheme="minorHAnsi"/>
        </w:rPr>
      </w:pPr>
      <w:r w:rsidRPr="007D63EF">
        <w:rPr>
          <w:rFonts w:asciiTheme="minorHAnsi" w:hAnsiTheme="minorHAnsi" w:cstheme="minorHAnsi"/>
        </w:rPr>
        <w:t>Onverharde wegen zijn getekend middels een onderbroken lijn (stippellijn).</w:t>
      </w:r>
    </w:p>
    <w:p w14:paraId="49DDAC66" w14:textId="77777777" w:rsidR="00C36361" w:rsidRPr="007D63EF" w:rsidRDefault="00C36361" w:rsidP="00AF3A0D">
      <w:pPr>
        <w:numPr>
          <w:ilvl w:val="0"/>
          <w:numId w:val="14"/>
        </w:numPr>
        <w:tabs>
          <w:tab w:val="clear" w:pos="720"/>
          <w:tab w:val="num" w:pos="426"/>
        </w:tabs>
        <w:spacing w:after="0"/>
        <w:ind w:left="426" w:hanging="426"/>
        <w:rPr>
          <w:rFonts w:asciiTheme="minorHAnsi" w:hAnsiTheme="minorHAnsi" w:cstheme="minorHAnsi"/>
        </w:rPr>
      </w:pPr>
      <w:r w:rsidRPr="007D63EF">
        <w:rPr>
          <w:rFonts w:asciiTheme="minorHAnsi" w:hAnsiTheme="minorHAnsi" w:cstheme="minorHAnsi"/>
        </w:rPr>
        <w:t>Doodlopende wegen, wegen die verboden zijn om in te rijden en als zodanig herkenbare particuliere inritten mogen niet worden ingereden. Deze wegen hoeven niet, maar kunnen voor extra oriëntatie wel zijn getekend. Deze wegen zijn dan voorzien van een blok(keringsstreep)je.</w:t>
      </w:r>
    </w:p>
    <w:p w14:paraId="49DDAC67" w14:textId="77777777" w:rsidR="00C36361" w:rsidRPr="00C03915" w:rsidRDefault="00C36361" w:rsidP="00AF3A0D">
      <w:pPr>
        <w:numPr>
          <w:ilvl w:val="0"/>
          <w:numId w:val="14"/>
        </w:numPr>
        <w:tabs>
          <w:tab w:val="clear" w:pos="720"/>
          <w:tab w:val="num" w:pos="426"/>
        </w:tabs>
        <w:spacing w:after="0"/>
        <w:ind w:left="426" w:hanging="426"/>
        <w:rPr>
          <w:rFonts w:asciiTheme="minorHAnsi" w:hAnsiTheme="minorHAnsi" w:cstheme="minorHAnsi"/>
        </w:rPr>
      </w:pPr>
      <w:r w:rsidRPr="007D63EF">
        <w:rPr>
          <w:rFonts w:asciiTheme="minorHAnsi" w:hAnsiTheme="minorHAnsi" w:cstheme="minorHAnsi"/>
        </w:rPr>
        <w:t xml:space="preserve">Alle verharde wegen die op </w:t>
      </w:r>
      <w:r w:rsidRPr="00C03915">
        <w:rPr>
          <w:rFonts w:asciiTheme="minorHAnsi" w:hAnsiTheme="minorHAnsi" w:cstheme="minorHAnsi"/>
        </w:rPr>
        <w:t>de werkelijke situatie uitkomen en ingereden mogen worden, zijn in de situatieschets opgenomen. Onverharde wegen kunnen wel, maar hoeven niet in de situatieschets te zijn opgenomen.</w:t>
      </w:r>
    </w:p>
    <w:p w14:paraId="49DDAC68" w14:textId="77777777" w:rsidR="00C36361" w:rsidRDefault="00C36361" w:rsidP="00AF3A0D">
      <w:pPr>
        <w:numPr>
          <w:ilvl w:val="0"/>
          <w:numId w:val="14"/>
        </w:numPr>
        <w:tabs>
          <w:tab w:val="clear" w:pos="720"/>
          <w:tab w:val="num" w:pos="426"/>
        </w:tabs>
        <w:spacing w:after="240"/>
        <w:ind w:left="425" w:hanging="425"/>
        <w:rPr>
          <w:rFonts w:asciiTheme="minorHAnsi" w:hAnsiTheme="minorHAnsi" w:cstheme="minorHAnsi"/>
          <w:szCs w:val="20"/>
        </w:rPr>
      </w:pPr>
      <w:r w:rsidRPr="007D63EF">
        <w:rPr>
          <w:rFonts w:asciiTheme="minorHAnsi" w:hAnsiTheme="minorHAnsi" w:cstheme="minorHAnsi"/>
        </w:rPr>
        <w:t xml:space="preserve">Tussen de bol‐pijlopdrachten </w:t>
      </w:r>
      <w:r w:rsidRPr="00C03915">
        <w:rPr>
          <w:rFonts w:asciiTheme="minorHAnsi" w:hAnsiTheme="minorHAnsi" w:cstheme="minorHAnsi"/>
        </w:rPr>
        <w:t xml:space="preserve">dient men </w:t>
      </w:r>
      <w:r w:rsidRPr="00C03915">
        <w:rPr>
          <w:rFonts w:asciiTheme="minorHAnsi" w:hAnsiTheme="minorHAnsi" w:cstheme="minorHAnsi"/>
          <w:szCs w:val="20"/>
        </w:rPr>
        <w:t xml:space="preserve">de </w:t>
      </w:r>
      <w:r>
        <w:rPr>
          <w:rFonts w:asciiTheme="minorHAnsi" w:hAnsiTheme="minorHAnsi" w:cstheme="minorHAnsi"/>
          <w:szCs w:val="20"/>
        </w:rPr>
        <w:t>doorgaande (hoofd)weg te volgen.</w:t>
      </w:r>
    </w:p>
    <w:p w14:paraId="49DDAC69" w14:textId="77777777" w:rsidR="00C36361" w:rsidRDefault="00C36361" w:rsidP="00C36361">
      <w:pPr>
        <w:pStyle w:val="Kop31"/>
        <w:numPr>
          <w:ilvl w:val="2"/>
          <w:numId w:val="2"/>
        </w:numPr>
        <w:spacing w:after="0"/>
        <w:ind w:left="851" w:hanging="851"/>
        <w:rPr>
          <w:rFonts w:asciiTheme="minorHAnsi" w:hAnsiTheme="minorHAnsi" w:cstheme="minorHAnsi"/>
          <w:sz w:val="24"/>
          <w:szCs w:val="24"/>
        </w:rPr>
      </w:pPr>
      <w:r>
        <w:rPr>
          <w:rFonts w:asciiTheme="minorHAnsi" w:hAnsiTheme="minorHAnsi" w:cstheme="minorHAnsi"/>
          <w:sz w:val="24"/>
          <w:szCs w:val="24"/>
        </w:rPr>
        <w:t>Visgraat (Striprit)</w:t>
      </w:r>
    </w:p>
    <w:p w14:paraId="49DDAC6A" w14:textId="77777777" w:rsidR="00C36361" w:rsidRPr="007D63EF" w:rsidRDefault="00C36361" w:rsidP="00AF3A0D">
      <w:pPr>
        <w:numPr>
          <w:ilvl w:val="0"/>
          <w:numId w:val="15"/>
        </w:numPr>
        <w:tabs>
          <w:tab w:val="clear" w:pos="720"/>
          <w:tab w:val="num" w:pos="426"/>
        </w:tabs>
        <w:spacing w:after="0"/>
        <w:ind w:left="426" w:hanging="426"/>
        <w:rPr>
          <w:rFonts w:asciiTheme="minorHAnsi" w:hAnsiTheme="minorHAnsi" w:cstheme="minorHAnsi"/>
        </w:rPr>
      </w:pPr>
      <w:r w:rsidRPr="007D63EF">
        <w:rPr>
          <w:rFonts w:asciiTheme="minorHAnsi" w:hAnsiTheme="minorHAnsi" w:cstheme="minorHAnsi"/>
        </w:rPr>
        <w:t>De visgraat is een rechte lijn met links en rechts dwarsstreepjes.</w:t>
      </w:r>
    </w:p>
    <w:p w14:paraId="49DDAC6B" w14:textId="77777777" w:rsidR="00C36361" w:rsidRPr="007D63EF" w:rsidRDefault="00C36361" w:rsidP="00AF3A0D">
      <w:pPr>
        <w:numPr>
          <w:ilvl w:val="0"/>
          <w:numId w:val="15"/>
        </w:numPr>
        <w:tabs>
          <w:tab w:val="clear" w:pos="720"/>
          <w:tab w:val="num" w:pos="426"/>
        </w:tabs>
        <w:spacing w:after="0"/>
        <w:ind w:left="426" w:hanging="426"/>
        <w:rPr>
          <w:rFonts w:asciiTheme="minorHAnsi" w:hAnsiTheme="minorHAnsi" w:cstheme="minorHAnsi"/>
        </w:rPr>
      </w:pPr>
      <w:r w:rsidRPr="007D63EF">
        <w:rPr>
          <w:rFonts w:asciiTheme="minorHAnsi" w:hAnsiTheme="minorHAnsi" w:cstheme="minorHAnsi"/>
        </w:rPr>
        <w:t>Men dient de visgraat van beneden naar boven te lezen en te rijden.</w:t>
      </w:r>
    </w:p>
    <w:p w14:paraId="49DDAC6C" w14:textId="77777777" w:rsidR="00C36361" w:rsidRPr="007D63EF" w:rsidRDefault="00C36361" w:rsidP="00AF3A0D">
      <w:pPr>
        <w:numPr>
          <w:ilvl w:val="0"/>
          <w:numId w:val="15"/>
        </w:numPr>
        <w:tabs>
          <w:tab w:val="clear" w:pos="720"/>
          <w:tab w:val="num" w:pos="426"/>
        </w:tabs>
        <w:spacing w:after="0"/>
        <w:ind w:left="426" w:hanging="426"/>
        <w:rPr>
          <w:rFonts w:asciiTheme="minorHAnsi" w:hAnsiTheme="minorHAnsi" w:cstheme="minorHAnsi"/>
        </w:rPr>
      </w:pPr>
      <w:r w:rsidRPr="007D63EF">
        <w:rPr>
          <w:rFonts w:asciiTheme="minorHAnsi" w:hAnsiTheme="minorHAnsi" w:cstheme="minorHAnsi"/>
          <w:szCs w:val="20"/>
        </w:rPr>
        <w:t xml:space="preserve">De rechte verticale lijn is de route die men rijdt. Ieder dwarsstreepje is een weg die men dient te laten liggen. Een dwarsstreepje is dus een weg die men </w:t>
      </w:r>
      <w:r w:rsidRPr="007D63EF">
        <w:rPr>
          <w:rFonts w:asciiTheme="minorHAnsi" w:hAnsiTheme="minorHAnsi" w:cstheme="minorHAnsi"/>
          <w:szCs w:val="20"/>
          <w:u w:val="single"/>
        </w:rPr>
        <w:t>niet</w:t>
      </w:r>
      <w:r w:rsidRPr="007D63EF">
        <w:rPr>
          <w:rFonts w:asciiTheme="minorHAnsi" w:hAnsiTheme="minorHAnsi" w:cstheme="minorHAnsi"/>
          <w:szCs w:val="20"/>
        </w:rPr>
        <w:t xml:space="preserve"> inrijdt.</w:t>
      </w:r>
    </w:p>
    <w:p w14:paraId="49DDAC6D" w14:textId="77777777" w:rsidR="00C36361" w:rsidRPr="007D63EF" w:rsidRDefault="00C36361" w:rsidP="00AF3A0D">
      <w:pPr>
        <w:numPr>
          <w:ilvl w:val="0"/>
          <w:numId w:val="15"/>
        </w:numPr>
        <w:tabs>
          <w:tab w:val="clear" w:pos="720"/>
          <w:tab w:val="num" w:pos="426"/>
        </w:tabs>
        <w:spacing w:after="0"/>
        <w:ind w:left="426" w:hanging="426"/>
        <w:rPr>
          <w:rFonts w:asciiTheme="minorHAnsi" w:hAnsiTheme="minorHAnsi" w:cstheme="minorHAnsi"/>
        </w:rPr>
      </w:pPr>
      <w:r w:rsidRPr="007D63EF">
        <w:rPr>
          <w:rFonts w:asciiTheme="minorHAnsi" w:hAnsiTheme="minorHAnsi" w:cstheme="minorHAnsi"/>
        </w:rPr>
        <w:t xml:space="preserve">Zo betekent één </w:t>
      </w:r>
      <w:proofErr w:type="spellStart"/>
      <w:r w:rsidRPr="007D63EF">
        <w:rPr>
          <w:rFonts w:asciiTheme="minorHAnsi" w:hAnsiTheme="minorHAnsi" w:cstheme="minorHAnsi"/>
        </w:rPr>
        <w:t>rechterdwarsstreepje</w:t>
      </w:r>
      <w:proofErr w:type="spellEnd"/>
      <w:r w:rsidRPr="007D63EF">
        <w:rPr>
          <w:rFonts w:asciiTheme="minorHAnsi" w:hAnsiTheme="minorHAnsi" w:cstheme="minorHAnsi"/>
        </w:rPr>
        <w:t xml:space="preserve"> dat men één weg rechts dient te laten liggen. Dit kan een rechterzijweg zijn; in dat geval rijdt men rechtdoor. Maar het kan ook de rechtdoorgaande weg zijn ter hoogte van een linkerzijweg; in dat geval dient men linksaf te slaan. Tenslotte kan het ook een eindewegsituatie of driesprong zijn, waar men de rechterweg dient te laten liggen en linksaf slaat.</w:t>
      </w:r>
    </w:p>
    <w:p w14:paraId="49DDAC6E" w14:textId="77777777" w:rsidR="00C36361" w:rsidRPr="00C03915" w:rsidRDefault="00C36361" w:rsidP="00AF3A0D">
      <w:pPr>
        <w:numPr>
          <w:ilvl w:val="0"/>
          <w:numId w:val="15"/>
        </w:numPr>
        <w:tabs>
          <w:tab w:val="clear" w:pos="720"/>
          <w:tab w:val="num" w:pos="426"/>
        </w:tabs>
        <w:spacing w:after="0"/>
        <w:ind w:left="426" w:hanging="426"/>
        <w:rPr>
          <w:rFonts w:asciiTheme="minorHAnsi" w:hAnsiTheme="minorHAnsi" w:cstheme="minorHAnsi"/>
        </w:rPr>
      </w:pPr>
      <w:r w:rsidRPr="007D63EF">
        <w:rPr>
          <w:rFonts w:asciiTheme="minorHAnsi" w:hAnsiTheme="minorHAnsi" w:cstheme="minorHAnsi"/>
        </w:rPr>
        <w:t xml:space="preserve">Komen op de rechte lijn op één punt twee </w:t>
      </w:r>
      <w:proofErr w:type="spellStart"/>
      <w:r w:rsidRPr="007D63EF">
        <w:rPr>
          <w:rFonts w:asciiTheme="minorHAnsi" w:hAnsiTheme="minorHAnsi" w:cstheme="minorHAnsi"/>
        </w:rPr>
        <w:t>rechterdwarsstreepjes</w:t>
      </w:r>
      <w:proofErr w:type="spellEnd"/>
      <w:r w:rsidRPr="007D63EF">
        <w:rPr>
          <w:rFonts w:asciiTheme="minorHAnsi" w:hAnsiTheme="minorHAnsi" w:cstheme="minorHAnsi"/>
        </w:rPr>
        <w:t xml:space="preserve"> voor, dan dient men twee wegen rechts te laten liggen (dus bijvoorbeeld linksaf slaan op een viersprong). Komen op de rechte lijn op één punt één linker‐ en een </w:t>
      </w:r>
      <w:proofErr w:type="spellStart"/>
      <w:r w:rsidRPr="007D63EF">
        <w:rPr>
          <w:rFonts w:asciiTheme="minorHAnsi" w:hAnsiTheme="minorHAnsi" w:cstheme="minorHAnsi"/>
        </w:rPr>
        <w:t>rechterdwarsstreepje</w:t>
      </w:r>
      <w:proofErr w:type="spellEnd"/>
      <w:r w:rsidRPr="007D63EF">
        <w:rPr>
          <w:rFonts w:asciiTheme="minorHAnsi" w:hAnsiTheme="minorHAnsi" w:cstheme="minorHAnsi"/>
        </w:rPr>
        <w:t xml:space="preserve"> </w:t>
      </w:r>
      <w:r w:rsidRPr="00C03915">
        <w:rPr>
          <w:rFonts w:asciiTheme="minorHAnsi" w:hAnsiTheme="minorHAnsi" w:cstheme="minorHAnsi"/>
        </w:rPr>
        <w:t xml:space="preserve">samen, dan dient men één weg links én één weg rechts te laten liggen (dus bijvoorbeeld rechtdoor op een viersprong). </w:t>
      </w:r>
      <w:r>
        <w:rPr>
          <w:rFonts w:asciiTheme="minorHAnsi" w:hAnsiTheme="minorHAnsi" w:cstheme="minorHAnsi"/>
        </w:rPr>
        <w:t xml:space="preserve">Bij samenkomsten </w:t>
      </w:r>
      <w:r w:rsidRPr="00C03915">
        <w:rPr>
          <w:rFonts w:asciiTheme="minorHAnsi" w:hAnsiTheme="minorHAnsi" w:cstheme="minorHAnsi"/>
        </w:rPr>
        <w:t>van meer dan vier we</w:t>
      </w:r>
      <w:r>
        <w:rPr>
          <w:rFonts w:asciiTheme="minorHAnsi" w:hAnsiTheme="minorHAnsi" w:cstheme="minorHAnsi"/>
        </w:rPr>
        <w:t xml:space="preserve">gen gelden vergelijkbare regels, </w:t>
      </w:r>
      <w:r w:rsidRPr="00C03915">
        <w:rPr>
          <w:rFonts w:asciiTheme="minorHAnsi" w:hAnsiTheme="minorHAnsi" w:cstheme="minorHAnsi"/>
        </w:rPr>
        <w:t>bijvoorbeeld twee wegen links en één weg rechts laten liggen op een vijfsprong.</w:t>
      </w:r>
    </w:p>
    <w:p w14:paraId="49DDAC6F" w14:textId="77777777" w:rsidR="00C36361" w:rsidRPr="00C03915" w:rsidRDefault="00C36361" w:rsidP="00AF3A0D">
      <w:pPr>
        <w:numPr>
          <w:ilvl w:val="0"/>
          <w:numId w:val="15"/>
        </w:numPr>
        <w:tabs>
          <w:tab w:val="clear" w:pos="720"/>
          <w:tab w:val="num" w:pos="426"/>
        </w:tabs>
        <w:spacing w:after="0"/>
        <w:ind w:left="426" w:hanging="426"/>
        <w:rPr>
          <w:rFonts w:asciiTheme="minorHAnsi" w:hAnsiTheme="minorHAnsi" w:cstheme="minorHAnsi"/>
        </w:rPr>
      </w:pPr>
      <w:r w:rsidRPr="00C03915">
        <w:rPr>
          <w:rFonts w:asciiTheme="minorHAnsi" w:hAnsiTheme="minorHAnsi" w:cstheme="minorHAnsi"/>
        </w:rPr>
        <w:t>Ononderbroken dwarsstreepjes geven verharde wegen en onderbroken (gestippelde) dwarsstreepjes geven onverharde wegen aan. Let op: de rechte lijn is altijd ononderbroken en geeft géén informatie over de aard van de route (verhard/onverhard) waarop men rijdt!</w:t>
      </w:r>
    </w:p>
    <w:p w14:paraId="49DDAC70" w14:textId="77777777" w:rsidR="00C36361" w:rsidRPr="007D63EF" w:rsidRDefault="00C36361" w:rsidP="00AF3A0D">
      <w:pPr>
        <w:numPr>
          <w:ilvl w:val="0"/>
          <w:numId w:val="15"/>
        </w:numPr>
        <w:tabs>
          <w:tab w:val="clear" w:pos="720"/>
          <w:tab w:val="num" w:pos="426"/>
        </w:tabs>
        <w:spacing w:after="0"/>
        <w:ind w:left="426" w:hanging="426"/>
        <w:rPr>
          <w:rFonts w:asciiTheme="minorHAnsi" w:hAnsiTheme="minorHAnsi" w:cstheme="minorHAnsi"/>
        </w:rPr>
      </w:pPr>
      <w:r w:rsidRPr="00C03915">
        <w:rPr>
          <w:rFonts w:asciiTheme="minorHAnsi" w:hAnsiTheme="minorHAnsi" w:cstheme="minorHAnsi"/>
        </w:rPr>
        <w:t>Alle verharde wegen die men dient te laten liggen zijn</w:t>
      </w:r>
      <w:r w:rsidRPr="007D63EF">
        <w:rPr>
          <w:rFonts w:asciiTheme="minorHAnsi" w:hAnsiTheme="minorHAnsi" w:cstheme="minorHAnsi"/>
        </w:rPr>
        <w:t xml:space="preserve"> in de visgraat opgenomen. Onverharde wegen kunnen wel, maar hoeven niet te zijn opgenomen in de visgraat.</w:t>
      </w:r>
    </w:p>
    <w:p w14:paraId="49DDAC71" w14:textId="77777777" w:rsidR="00C36361" w:rsidRPr="007D63EF" w:rsidRDefault="00C36361" w:rsidP="00AF3A0D">
      <w:pPr>
        <w:numPr>
          <w:ilvl w:val="0"/>
          <w:numId w:val="15"/>
        </w:numPr>
        <w:tabs>
          <w:tab w:val="clear" w:pos="720"/>
          <w:tab w:val="num" w:pos="426"/>
        </w:tabs>
        <w:ind w:left="426" w:hanging="426"/>
        <w:rPr>
          <w:rFonts w:asciiTheme="minorHAnsi" w:hAnsiTheme="minorHAnsi" w:cstheme="minorHAnsi"/>
        </w:rPr>
      </w:pPr>
      <w:r w:rsidRPr="007D63EF">
        <w:rPr>
          <w:rStyle w:val="Sterkaccent"/>
          <w:rFonts w:asciiTheme="minorHAnsi" w:hAnsiTheme="minorHAnsi" w:cstheme="minorHAnsi"/>
          <w:b w:val="0"/>
          <w:bCs w:val="0"/>
        </w:rPr>
        <w:t>Doodlopende wegen, wegen die verboden zijn om in te rijden en als zodanig herkenbare particuliere inritten mogen niet worden ingereden. Deze wegen hoeven niet, maar kunnen voor extra oriëntatie wel zijn getekend. De dwarsstreepjes zijn dan voorzien van een blok(keringsstreep)je.</w:t>
      </w:r>
    </w:p>
    <w:p w14:paraId="49DDAC72" w14:textId="77777777" w:rsidR="00946AB1" w:rsidRPr="007D63EF" w:rsidRDefault="00946AB1" w:rsidP="00C36361">
      <w:pPr>
        <w:rPr>
          <w:rFonts w:asciiTheme="minorHAnsi" w:hAnsiTheme="minorHAnsi" w:cstheme="minorHAnsi"/>
        </w:rPr>
      </w:pPr>
    </w:p>
    <w:p w14:paraId="49DDAC73" w14:textId="77777777" w:rsidR="00227C57" w:rsidRDefault="00227C57">
      <w:pPr>
        <w:overflowPunct/>
        <w:spacing w:after="0"/>
        <w:jc w:val="left"/>
        <w:rPr>
          <w:rFonts w:asciiTheme="minorHAnsi" w:hAnsiTheme="minorHAnsi" w:cstheme="minorHAnsi"/>
          <w:b/>
          <w:spacing w:val="16"/>
          <w:sz w:val="40"/>
          <w:szCs w:val="40"/>
        </w:rPr>
      </w:pPr>
      <w:bookmarkStart w:id="125" w:name="_Toc509375175"/>
      <w:bookmarkStart w:id="126" w:name="_Toc147973116"/>
      <w:r>
        <w:rPr>
          <w:rFonts w:asciiTheme="minorHAnsi" w:hAnsiTheme="minorHAnsi" w:cstheme="minorHAnsi"/>
          <w:sz w:val="40"/>
          <w:szCs w:val="40"/>
        </w:rPr>
        <w:br w:type="page"/>
      </w:r>
    </w:p>
    <w:p w14:paraId="49DDAC74" w14:textId="77777777" w:rsidR="00946AB1" w:rsidRDefault="00946AB1" w:rsidP="00946AB1">
      <w:pPr>
        <w:pStyle w:val="Kop21"/>
        <w:numPr>
          <w:ilvl w:val="0"/>
          <w:numId w:val="0"/>
        </w:numPr>
        <w:ind w:left="629" w:hanging="629"/>
        <w:rPr>
          <w:rFonts w:asciiTheme="minorHAnsi" w:hAnsiTheme="minorHAnsi" w:cstheme="minorHAnsi"/>
          <w:sz w:val="40"/>
          <w:szCs w:val="40"/>
        </w:rPr>
      </w:pPr>
      <w:bookmarkStart w:id="127" w:name="_Toc156508763"/>
      <w:r w:rsidRPr="0054493A">
        <w:rPr>
          <w:rFonts w:asciiTheme="minorHAnsi" w:hAnsiTheme="minorHAnsi" w:cstheme="minorHAnsi"/>
          <w:sz w:val="40"/>
          <w:szCs w:val="40"/>
        </w:rPr>
        <w:lastRenderedPageBreak/>
        <w:t xml:space="preserve">Bijlage A </w:t>
      </w:r>
      <w:r>
        <w:rPr>
          <w:rFonts w:asciiTheme="minorHAnsi" w:hAnsiTheme="minorHAnsi" w:cstheme="minorHAnsi"/>
          <w:sz w:val="40"/>
          <w:szCs w:val="40"/>
        </w:rPr>
        <w:t>–</w:t>
      </w:r>
      <w:r w:rsidRPr="0054493A">
        <w:rPr>
          <w:rFonts w:asciiTheme="minorHAnsi" w:hAnsiTheme="minorHAnsi" w:cstheme="minorHAnsi"/>
          <w:sz w:val="40"/>
          <w:szCs w:val="40"/>
        </w:rPr>
        <w:t xml:space="preserve"> Vrijwaringverklaring</w:t>
      </w:r>
      <w:bookmarkEnd w:id="125"/>
      <w:bookmarkEnd w:id="126"/>
      <w:bookmarkEnd w:id="127"/>
    </w:p>
    <w:p w14:paraId="49DDAC75" w14:textId="77777777" w:rsidR="00946AB1" w:rsidRPr="00C92B6E" w:rsidRDefault="00946AB1" w:rsidP="00946AB1"/>
    <w:p w14:paraId="49DDAC76" w14:textId="77777777" w:rsidR="004A561A" w:rsidRPr="004A561A" w:rsidRDefault="004A561A" w:rsidP="00304AD3">
      <w:pPr>
        <w:spacing w:after="160" w:line="259" w:lineRule="auto"/>
        <w:rPr>
          <w:rFonts w:asciiTheme="minorHAnsi" w:hAnsiTheme="minorHAnsi" w:cstheme="minorHAnsi"/>
          <w:sz w:val="22"/>
          <w:szCs w:val="22"/>
        </w:rPr>
      </w:pPr>
      <w:r w:rsidRPr="004A561A">
        <w:rPr>
          <w:rFonts w:asciiTheme="minorHAnsi" w:hAnsiTheme="minorHAnsi" w:cstheme="minorHAnsi"/>
          <w:sz w:val="22"/>
          <w:szCs w:val="22"/>
        </w:rPr>
        <w:t>De ondergetekenden, hierna gezamenlijk te noemen “de equipe”, bestaande uit een bestuurder en</w:t>
      </w:r>
      <w:r w:rsidR="00304AD3">
        <w:rPr>
          <w:rFonts w:asciiTheme="minorHAnsi" w:hAnsiTheme="minorHAnsi" w:cstheme="minorHAnsi"/>
          <w:sz w:val="22"/>
          <w:szCs w:val="22"/>
        </w:rPr>
        <w:t xml:space="preserve"> </w:t>
      </w:r>
      <w:r w:rsidRPr="004A561A">
        <w:rPr>
          <w:rFonts w:asciiTheme="minorHAnsi" w:hAnsiTheme="minorHAnsi" w:cstheme="minorHAnsi"/>
          <w:sz w:val="22"/>
          <w:szCs w:val="22"/>
        </w:rPr>
        <w:t>een navigator, verklaren hierbij deel te nemen aan</w:t>
      </w:r>
      <w:r w:rsidR="00304AD3">
        <w:rPr>
          <w:rFonts w:asciiTheme="minorHAnsi" w:hAnsiTheme="minorHAnsi" w:cstheme="minorHAnsi"/>
          <w:sz w:val="22"/>
          <w:szCs w:val="22"/>
        </w:rPr>
        <w:t xml:space="preserve"> </w:t>
      </w:r>
      <w:r w:rsidR="00304AD3" w:rsidRPr="00304AD3">
        <w:rPr>
          <w:rFonts w:asciiTheme="minorHAnsi" w:hAnsiTheme="minorHAnsi" w:cstheme="minorHAnsi"/>
          <w:color w:val="000000" w:themeColor="text1"/>
          <w:sz w:val="22"/>
          <w:szCs w:val="22"/>
          <w:highlight w:val="cyan"/>
        </w:rPr>
        <w:t>&lt;</w:t>
      </w:r>
      <w:r w:rsidR="00304AD3" w:rsidRPr="00304AD3">
        <w:rPr>
          <w:rFonts w:asciiTheme="minorHAnsi" w:hAnsiTheme="minorHAnsi" w:cstheme="minorHAnsi"/>
          <w:bCs/>
          <w:color w:val="000000" w:themeColor="text1"/>
          <w:sz w:val="22"/>
          <w:szCs w:val="22"/>
          <w:highlight w:val="cyan"/>
        </w:rPr>
        <w:t>naam van het evenement</w:t>
      </w:r>
      <w:r w:rsidR="00304AD3" w:rsidRPr="00304AD3">
        <w:rPr>
          <w:rFonts w:asciiTheme="minorHAnsi" w:hAnsiTheme="minorHAnsi" w:cstheme="minorHAnsi"/>
          <w:color w:val="000000" w:themeColor="text1"/>
          <w:sz w:val="22"/>
          <w:szCs w:val="22"/>
          <w:highlight w:val="cyan"/>
        </w:rPr>
        <w:t>&gt;</w:t>
      </w:r>
      <w:r w:rsidR="00304AD3">
        <w:rPr>
          <w:rFonts w:asciiTheme="minorHAnsi" w:hAnsiTheme="minorHAnsi" w:cstheme="minorHAnsi"/>
          <w:sz w:val="22"/>
          <w:szCs w:val="22"/>
        </w:rPr>
        <w:t xml:space="preserve">, </w:t>
      </w:r>
      <w:r w:rsidRPr="004A561A">
        <w:rPr>
          <w:rFonts w:asciiTheme="minorHAnsi" w:hAnsiTheme="minorHAnsi" w:cstheme="minorHAnsi"/>
          <w:sz w:val="22"/>
          <w:szCs w:val="22"/>
        </w:rPr>
        <w:t xml:space="preserve">hierna te noemen “het evenement”, georganiseerd door </w:t>
      </w:r>
      <w:r w:rsidR="00304AD3" w:rsidRPr="00304AD3">
        <w:rPr>
          <w:rFonts w:asciiTheme="minorHAnsi" w:hAnsiTheme="minorHAnsi" w:cstheme="minorHAnsi"/>
          <w:color w:val="000000" w:themeColor="text1"/>
          <w:sz w:val="22"/>
          <w:szCs w:val="22"/>
          <w:highlight w:val="cyan"/>
        </w:rPr>
        <w:t>&lt;</w:t>
      </w:r>
      <w:r w:rsidR="00304AD3" w:rsidRPr="00304AD3">
        <w:rPr>
          <w:rFonts w:asciiTheme="minorHAnsi" w:hAnsiTheme="minorHAnsi" w:cstheme="minorHAnsi"/>
          <w:bCs/>
          <w:color w:val="000000" w:themeColor="text1"/>
          <w:sz w:val="22"/>
          <w:szCs w:val="22"/>
          <w:highlight w:val="cyan"/>
        </w:rPr>
        <w:t>naam van de organisatie</w:t>
      </w:r>
      <w:r w:rsidR="00304AD3" w:rsidRPr="00304AD3">
        <w:rPr>
          <w:rFonts w:asciiTheme="minorHAnsi" w:hAnsiTheme="minorHAnsi" w:cstheme="minorHAnsi"/>
          <w:color w:val="000000" w:themeColor="text1"/>
          <w:sz w:val="22"/>
          <w:szCs w:val="22"/>
          <w:highlight w:val="cyan"/>
        </w:rPr>
        <w:t>&gt;</w:t>
      </w:r>
      <w:r w:rsidRPr="004A561A">
        <w:rPr>
          <w:rFonts w:asciiTheme="minorHAnsi" w:hAnsiTheme="minorHAnsi" w:cstheme="minorHAnsi"/>
          <w:sz w:val="22"/>
          <w:szCs w:val="22"/>
        </w:rPr>
        <w:t>,</w:t>
      </w:r>
      <w:r w:rsidR="00304AD3">
        <w:rPr>
          <w:rFonts w:asciiTheme="minorHAnsi" w:hAnsiTheme="minorHAnsi" w:cstheme="minorHAnsi"/>
          <w:sz w:val="22"/>
          <w:szCs w:val="22"/>
        </w:rPr>
        <w:t xml:space="preserve"> </w:t>
      </w:r>
      <w:r w:rsidRPr="004A561A">
        <w:rPr>
          <w:rFonts w:asciiTheme="minorHAnsi" w:hAnsiTheme="minorHAnsi" w:cstheme="minorHAnsi"/>
          <w:sz w:val="22"/>
          <w:szCs w:val="22"/>
        </w:rPr>
        <w:t>hierna te noemen “de organisator”.</w:t>
      </w:r>
    </w:p>
    <w:p w14:paraId="49DDAC77" w14:textId="77777777" w:rsidR="004A561A" w:rsidRPr="004A561A" w:rsidRDefault="004A561A" w:rsidP="004A561A">
      <w:pPr>
        <w:rPr>
          <w:rFonts w:asciiTheme="minorHAnsi" w:hAnsiTheme="minorHAnsi" w:cstheme="minorHAnsi"/>
          <w:sz w:val="22"/>
          <w:szCs w:val="22"/>
        </w:rPr>
      </w:pPr>
    </w:p>
    <w:p w14:paraId="49DDAC78" w14:textId="77777777" w:rsidR="004A561A" w:rsidRPr="004A561A" w:rsidRDefault="004A561A" w:rsidP="004A561A">
      <w:pPr>
        <w:rPr>
          <w:rFonts w:asciiTheme="minorHAnsi" w:hAnsiTheme="minorHAnsi" w:cstheme="minorHAnsi"/>
          <w:sz w:val="22"/>
          <w:szCs w:val="22"/>
        </w:rPr>
      </w:pPr>
      <w:r w:rsidRPr="004A561A">
        <w:rPr>
          <w:rFonts w:asciiTheme="minorHAnsi" w:hAnsiTheme="minorHAnsi" w:cstheme="minorHAnsi"/>
          <w:sz w:val="22"/>
          <w:szCs w:val="22"/>
        </w:rPr>
        <w:t>De ondergetekenden verklaren het volgende:</w:t>
      </w:r>
    </w:p>
    <w:p w14:paraId="49DDAC79" w14:textId="77777777" w:rsidR="004A561A" w:rsidRPr="004A561A" w:rsidRDefault="004A561A" w:rsidP="004A561A">
      <w:pPr>
        <w:pStyle w:val="Lijstalinea"/>
        <w:numPr>
          <w:ilvl w:val="0"/>
          <w:numId w:val="51"/>
        </w:numPr>
        <w:overflowPunct/>
        <w:spacing w:before="0" w:after="160" w:line="259" w:lineRule="auto"/>
        <w:rPr>
          <w:rFonts w:asciiTheme="minorHAnsi" w:hAnsiTheme="minorHAnsi" w:cstheme="minorHAnsi"/>
          <w:sz w:val="22"/>
          <w:szCs w:val="22"/>
        </w:rPr>
      </w:pPr>
      <w:r w:rsidRPr="004A561A">
        <w:rPr>
          <w:rFonts w:asciiTheme="minorHAnsi" w:hAnsiTheme="minorHAnsi" w:cstheme="minorHAnsi"/>
          <w:sz w:val="22"/>
          <w:szCs w:val="22"/>
        </w:rPr>
        <w:t>De auto waarmee de equipe deelneemt aan het evenement verkeert in een technisch goede staat, is geschikt voor gebruik op de openbare weg, is verzekerd tegen de risico’s van schade aan derden als bedoeld in de Wet Aansprakelijkheidsverzekering Motorrijtuigen (de W.A.M.) en deelname aan het evenement is tevens onder deze verzekering gedekt.</w:t>
      </w:r>
    </w:p>
    <w:p w14:paraId="49DDAC7A" w14:textId="4EFA13B3" w:rsidR="004A561A" w:rsidRPr="004A561A" w:rsidRDefault="004A561A" w:rsidP="004A561A">
      <w:pPr>
        <w:pStyle w:val="Lijstalinea"/>
        <w:numPr>
          <w:ilvl w:val="0"/>
          <w:numId w:val="51"/>
        </w:numPr>
        <w:overflowPunct/>
        <w:spacing w:before="0" w:after="160" w:line="259" w:lineRule="auto"/>
        <w:rPr>
          <w:rFonts w:asciiTheme="minorHAnsi" w:hAnsiTheme="minorHAnsi" w:cstheme="minorHAnsi"/>
          <w:sz w:val="22"/>
          <w:szCs w:val="22"/>
        </w:rPr>
      </w:pPr>
      <w:r w:rsidRPr="004A561A">
        <w:rPr>
          <w:rFonts w:asciiTheme="minorHAnsi" w:hAnsiTheme="minorHAnsi" w:cstheme="minorHAnsi"/>
          <w:sz w:val="22"/>
          <w:szCs w:val="22"/>
        </w:rPr>
        <w:t xml:space="preserve">De equipe aanvaardt dat de organisator in voorkomend geval niet aansprakelijk is voor schade, ongeacht waaruit die schade bestaat of hoe die schade is ontstaan, die de equipe in verband met (voorgenomen) deelname aan het evenement lijdt dan tot maximaal het bedrag dat de equipe voor de deelname aan het evenement heeft betaald. Voor zover de schade groter is, blijft deze voor eigen rekening van de equipe. In elk geval zal de organisator niet aansprakelijk zijn tot een hoger bedrag dan onder de door de organisator afgesloten </w:t>
      </w:r>
      <w:r w:rsidR="008344A7">
        <w:rPr>
          <w:rFonts w:asciiTheme="minorHAnsi" w:hAnsiTheme="minorHAnsi" w:cstheme="minorHAnsi"/>
          <w:sz w:val="22"/>
          <w:szCs w:val="22"/>
        </w:rPr>
        <w:t>aansprakelijkheids</w:t>
      </w:r>
      <w:r w:rsidRPr="004A561A">
        <w:rPr>
          <w:rFonts w:asciiTheme="minorHAnsi" w:hAnsiTheme="minorHAnsi" w:cstheme="minorHAnsi"/>
          <w:sz w:val="22"/>
          <w:szCs w:val="22"/>
        </w:rPr>
        <w:t>verzekering wordt uitgekeerd. De reden voor deze gedeeltelijke uitsluiting van aansprakelijkheid is dat de begroting van het evenement bij de huidige deelnamekosten voor de equipes geen ruimte biedt om schadevergoedingen uit te keren. De equipe zal de organisator vrijwaren voor aanspraken van derden, daaronder begrepen andere deelnemers aan het evenement, in verband met enige schade als hiervoor bedoeld.</w:t>
      </w:r>
    </w:p>
    <w:p w14:paraId="49DDAC7B" w14:textId="77777777" w:rsidR="004A561A" w:rsidRPr="004A561A" w:rsidRDefault="004A561A" w:rsidP="004A561A">
      <w:pPr>
        <w:pStyle w:val="Lijstalinea"/>
        <w:numPr>
          <w:ilvl w:val="0"/>
          <w:numId w:val="51"/>
        </w:numPr>
        <w:overflowPunct/>
        <w:spacing w:before="0" w:after="160" w:line="259" w:lineRule="auto"/>
        <w:rPr>
          <w:rFonts w:asciiTheme="minorHAnsi" w:hAnsiTheme="minorHAnsi" w:cstheme="minorHAnsi"/>
          <w:sz w:val="22"/>
          <w:szCs w:val="22"/>
        </w:rPr>
      </w:pPr>
      <w:r w:rsidRPr="004A561A">
        <w:rPr>
          <w:rFonts w:asciiTheme="minorHAnsi" w:hAnsiTheme="minorHAnsi" w:cstheme="minorHAnsi"/>
          <w:sz w:val="22"/>
          <w:szCs w:val="22"/>
        </w:rPr>
        <w:t>De leden van de equipe verkeren in goede gezondheid en zijn in staat en voldoende bekwaam om aan het evenement deel te nemen.</w:t>
      </w:r>
    </w:p>
    <w:p w14:paraId="49DDAC7C" w14:textId="77777777" w:rsidR="004A561A" w:rsidRPr="004A561A" w:rsidRDefault="004A561A" w:rsidP="004A561A">
      <w:pPr>
        <w:pStyle w:val="Lijstalinea"/>
        <w:numPr>
          <w:ilvl w:val="0"/>
          <w:numId w:val="51"/>
        </w:numPr>
        <w:overflowPunct/>
        <w:spacing w:before="0" w:after="160" w:line="259" w:lineRule="auto"/>
        <w:rPr>
          <w:rFonts w:asciiTheme="minorHAnsi" w:hAnsiTheme="minorHAnsi" w:cstheme="minorHAnsi"/>
          <w:sz w:val="22"/>
          <w:szCs w:val="22"/>
        </w:rPr>
      </w:pPr>
      <w:r w:rsidRPr="004A561A">
        <w:rPr>
          <w:rFonts w:asciiTheme="minorHAnsi" w:hAnsiTheme="minorHAnsi" w:cstheme="minorHAnsi"/>
          <w:sz w:val="22"/>
          <w:szCs w:val="22"/>
        </w:rPr>
        <w:t>De equipe erkent en aanvaardt de aard van het evenement en de daarmee samenhangende risico’s.</w:t>
      </w:r>
    </w:p>
    <w:p w14:paraId="49DDAC7D" w14:textId="77777777" w:rsidR="004A561A" w:rsidRPr="004A561A" w:rsidRDefault="004A561A" w:rsidP="004A561A">
      <w:pPr>
        <w:pStyle w:val="Lijstalinea"/>
        <w:numPr>
          <w:ilvl w:val="0"/>
          <w:numId w:val="51"/>
        </w:numPr>
        <w:overflowPunct/>
        <w:spacing w:before="0" w:after="160" w:line="259" w:lineRule="auto"/>
        <w:rPr>
          <w:rFonts w:asciiTheme="minorHAnsi" w:hAnsiTheme="minorHAnsi" w:cstheme="minorHAnsi"/>
          <w:sz w:val="22"/>
          <w:szCs w:val="22"/>
        </w:rPr>
      </w:pPr>
      <w:r w:rsidRPr="004A561A">
        <w:rPr>
          <w:rFonts w:asciiTheme="minorHAnsi" w:hAnsiTheme="minorHAnsi" w:cstheme="minorHAnsi"/>
          <w:sz w:val="22"/>
          <w:szCs w:val="22"/>
        </w:rPr>
        <w:t>De equipe kent de bepalingen van het reglement dat op het evenement van toepassing is en zal het daarin bepaalde naleven.</w:t>
      </w:r>
    </w:p>
    <w:p w14:paraId="49DDAC7E" w14:textId="77777777" w:rsidR="004A561A" w:rsidRPr="004A561A" w:rsidRDefault="004A561A" w:rsidP="004A561A">
      <w:pPr>
        <w:pStyle w:val="Lijstalinea"/>
        <w:numPr>
          <w:ilvl w:val="0"/>
          <w:numId w:val="51"/>
        </w:numPr>
        <w:overflowPunct/>
        <w:spacing w:before="0" w:after="160" w:line="259" w:lineRule="auto"/>
        <w:rPr>
          <w:rFonts w:asciiTheme="minorHAnsi" w:hAnsiTheme="minorHAnsi" w:cstheme="minorHAnsi"/>
          <w:sz w:val="22"/>
          <w:szCs w:val="22"/>
        </w:rPr>
      </w:pPr>
      <w:r w:rsidRPr="004A561A">
        <w:rPr>
          <w:rFonts w:asciiTheme="minorHAnsi" w:hAnsiTheme="minorHAnsi" w:cstheme="minorHAnsi"/>
          <w:sz w:val="22"/>
          <w:szCs w:val="22"/>
        </w:rPr>
        <w:t>De bestuurder beschikt over een geldig rijbewijs en is bevoegd het voertuig, waarmee de equipe aan het evenement deelneemt, te besturen.</w:t>
      </w:r>
    </w:p>
    <w:p w14:paraId="49DDAC7F" w14:textId="77777777" w:rsidR="004A561A" w:rsidRPr="004A561A" w:rsidRDefault="004A561A" w:rsidP="004A561A">
      <w:pPr>
        <w:pStyle w:val="Lijstalinea"/>
        <w:numPr>
          <w:ilvl w:val="0"/>
          <w:numId w:val="51"/>
        </w:numPr>
        <w:overflowPunct/>
        <w:spacing w:before="0" w:after="160" w:line="259" w:lineRule="auto"/>
        <w:rPr>
          <w:rFonts w:asciiTheme="minorHAnsi" w:hAnsiTheme="minorHAnsi" w:cstheme="minorHAnsi"/>
          <w:sz w:val="22"/>
          <w:szCs w:val="22"/>
        </w:rPr>
      </w:pPr>
      <w:r w:rsidRPr="004A561A">
        <w:rPr>
          <w:rFonts w:asciiTheme="minorHAnsi" w:hAnsiTheme="minorHAnsi" w:cstheme="minorHAnsi"/>
          <w:sz w:val="22"/>
          <w:szCs w:val="22"/>
        </w:rPr>
        <w:t xml:space="preserve">De equipe verleent aan de organisator toestemming om de equipe en de auto waarmee de equipe aan het evenement deelneemt te fotograferen en/of te filmen en om deze foto’s dan wel filmpjes publicitair te gebruiken. </w:t>
      </w:r>
    </w:p>
    <w:p w14:paraId="49DDAC80" w14:textId="77777777" w:rsidR="004A561A" w:rsidRPr="004A561A" w:rsidRDefault="004A561A" w:rsidP="004A561A">
      <w:pPr>
        <w:rPr>
          <w:rFonts w:asciiTheme="minorHAnsi" w:hAnsiTheme="minorHAnsi" w:cstheme="minorHAnsi"/>
          <w:sz w:val="22"/>
          <w:szCs w:val="22"/>
        </w:rPr>
      </w:pPr>
    </w:p>
    <w:p w14:paraId="49DDAC81" w14:textId="77777777" w:rsidR="004A561A" w:rsidRPr="004A561A" w:rsidRDefault="004A561A" w:rsidP="004A561A">
      <w:pPr>
        <w:rPr>
          <w:rFonts w:asciiTheme="minorHAnsi" w:hAnsiTheme="minorHAnsi" w:cstheme="minorHAnsi"/>
          <w:sz w:val="22"/>
          <w:szCs w:val="22"/>
        </w:rPr>
      </w:pPr>
      <w:r w:rsidRPr="004A561A">
        <w:rPr>
          <w:rFonts w:asciiTheme="minorHAnsi" w:hAnsiTheme="minorHAnsi" w:cstheme="minorHAnsi"/>
          <w:sz w:val="22"/>
          <w:szCs w:val="22"/>
        </w:rPr>
        <w:t>Aldus getekend te _____________________</w:t>
      </w:r>
      <w:r w:rsidRPr="004A561A">
        <w:rPr>
          <w:rFonts w:asciiTheme="minorHAnsi" w:hAnsiTheme="minorHAnsi" w:cstheme="minorHAnsi"/>
          <w:sz w:val="22"/>
          <w:szCs w:val="22"/>
        </w:rPr>
        <w:tab/>
      </w:r>
      <w:r w:rsidRPr="004A561A">
        <w:rPr>
          <w:rFonts w:asciiTheme="minorHAnsi" w:hAnsiTheme="minorHAnsi" w:cstheme="minorHAnsi"/>
          <w:sz w:val="22"/>
          <w:szCs w:val="22"/>
        </w:rPr>
        <w:tab/>
        <w:t>op   _________________________________</w:t>
      </w:r>
    </w:p>
    <w:p w14:paraId="49DDAC82" w14:textId="77777777" w:rsidR="004A561A" w:rsidRPr="004A561A" w:rsidRDefault="004A561A" w:rsidP="004A561A">
      <w:pPr>
        <w:rPr>
          <w:rFonts w:asciiTheme="minorHAnsi" w:hAnsiTheme="minorHAnsi" w:cstheme="minorHAnsi"/>
          <w:sz w:val="22"/>
          <w:szCs w:val="22"/>
        </w:rPr>
      </w:pPr>
    </w:p>
    <w:p w14:paraId="49DDAC83" w14:textId="77777777" w:rsidR="004A561A" w:rsidRPr="004A561A" w:rsidRDefault="004A561A" w:rsidP="004A561A">
      <w:pPr>
        <w:rPr>
          <w:rFonts w:asciiTheme="minorHAnsi" w:hAnsiTheme="minorHAnsi" w:cstheme="minorHAnsi"/>
          <w:sz w:val="22"/>
          <w:szCs w:val="22"/>
        </w:rPr>
      </w:pPr>
      <w:r w:rsidRPr="004A561A">
        <w:rPr>
          <w:rFonts w:asciiTheme="minorHAnsi" w:hAnsiTheme="minorHAnsi" w:cstheme="minorHAnsi"/>
          <w:b/>
          <w:sz w:val="22"/>
          <w:szCs w:val="22"/>
        </w:rPr>
        <w:t>De equipe:</w:t>
      </w:r>
      <w:r w:rsidRPr="004A561A">
        <w:rPr>
          <w:rFonts w:asciiTheme="minorHAnsi" w:hAnsiTheme="minorHAnsi" w:cstheme="minorHAnsi"/>
          <w:sz w:val="22"/>
          <w:szCs w:val="22"/>
        </w:rPr>
        <w:tab/>
      </w:r>
      <w:r w:rsidRPr="004A561A">
        <w:rPr>
          <w:rFonts w:asciiTheme="minorHAnsi" w:hAnsiTheme="minorHAnsi" w:cstheme="minorHAnsi"/>
          <w:sz w:val="22"/>
          <w:szCs w:val="22"/>
        </w:rPr>
        <w:tab/>
      </w:r>
      <w:r w:rsidRPr="004A561A">
        <w:rPr>
          <w:rFonts w:asciiTheme="minorHAnsi" w:hAnsiTheme="minorHAnsi" w:cstheme="minorHAnsi"/>
          <w:sz w:val="22"/>
          <w:szCs w:val="22"/>
        </w:rPr>
        <w:tab/>
      </w:r>
      <w:r w:rsidRPr="004A561A">
        <w:rPr>
          <w:rFonts w:asciiTheme="minorHAnsi" w:hAnsiTheme="minorHAnsi" w:cstheme="minorHAnsi"/>
          <w:sz w:val="22"/>
          <w:szCs w:val="22"/>
        </w:rPr>
        <w:tab/>
      </w:r>
      <w:r w:rsidRPr="004A561A">
        <w:rPr>
          <w:rFonts w:asciiTheme="minorHAnsi" w:hAnsiTheme="minorHAnsi" w:cstheme="minorHAnsi"/>
          <w:sz w:val="22"/>
          <w:szCs w:val="22"/>
        </w:rPr>
        <w:tab/>
      </w:r>
      <w:r w:rsidRPr="004A561A">
        <w:rPr>
          <w:rFonts w:asciiTheme="minorHAnsi" w:hAnsiTheme="minorHAnsi" w:cstheme="minorHAnsi"/>
          <w:sz w:val="22"/>
          <w:szCs w:val="22"/>
        </w:rPr>
        <w:tab/>
      </w:r>
      <w:r w:rsidRPr="004A561A">
        <w:rPr>
          <w:rFonts w:asciiTheme="minorHAnsi" w:hAnsiTheme="minorHAnsi" w:cstheme="minorHAnsi"/>
          <w:b/>
          <w:sz w:val="22"/>
          <w:szCs w:val="22"/>
        </w:rPr>
        <w:t>Startnummer</w:t>
      </w:r>
      <w:r w:rsidRPr="004A561A">
        <w:rPr>
          <w:rFonts w:asciiTheme="minorHAnsi" w:hAnsiTheme="minorHAnsi" w:cstheme="minorHAnsi"/>
          <w:sz w:val="22"/>
          <w:szCs w:val="22"/>
        </w:rPr>
        <w:t xml:space="preserve">        ______________________</w:t>
      </w:r>
    </w:p>
    <w:p w14:paraId="49DDAC84" w14:textId="77777777" w:rsidR="004A561A" w:rsidRPr="004A561A" w:rsidRDefault="004A561A" w:rsidP="004A561A">
      <w:pPr>
        <w:rPr>
          <w:rFonts w:asciiTheme="minorHAnsi" w:hAnsiTheme="minorHAnsi" w:cstheme="minorHAnsi"/>
          <w:sz w:val="22"/>
          <w:szCs w:val="22"/>
        </w:rPr>
      </w:pPr>
    </w:p>
    <w:p w14:paraId="49DDAC85" w14:textId="77777777" w:rsidR="004A561A" w:rsidRPr="004A561A" w:rsidRDefault="004A561A" w:rsidP="004A561A">
      <w:pPr>
        <w:rPr>
          <w:rFonts w:asciiTheme="minorHAnsi" w:hAnsiTheme="minorHAnsi" w:cstheme="minorHAnsi"/>
          <w:sz w:val="22"/>
          <w:szCs w:val="22"/>
        </w:rPr>
      </w:pPr>
      <w:r w:rsidRPr="004A561A">
        <w:rPr>
          <w:rFonts w:asciiTheme="minorHAnsi" w:hAnsiTheme="minorHAnsi" w:cstheme="minorHAnsi"/>
          <w:sz w:val="22"/>
          <w:szCs w:val="22"/>
        </w:rPr>
        <w:t>De bestuurder</w:t>
      </w:r>
      <w:r w:rsidRPr="004A561A">
        <w:rPr>
          <w:rFonts w:asciiTheme="minorHAnsi" w:hAnsiTheme="minorHAnsi" w:cstheme="minorHAnsi"/>
          <w:sz w:val="22"/>
          <w:szCs w:val="22"/>
        </w:rPr>
        <w:tab/>
        <w:t xml:space="preserve">     _____________________</w:t>
      </w:r>
      <w:r w:rsidRPr="004A561A">
        <w:rPr>
          <w:rFonts w:asciiTheme="minorHAnsi" w:hAnsiTheme="minorHAnsi" w:cstheme="minorHAnsi"/>
          <w:sz w:val="22"/>
          <w:szCs w:val="22"/>
        </w:rPr>
        <w:tab/>
      </w:r>
      <w:r w:rsidRPr="004A561A">
        <w:rPr>
          <w:rFonts w:asciiTheme="minorHAnsi" w:hAnsiTheme="minorHAnsi" w:cstheme="minorHAnsi"/>
          <w:sz w:val="22"/>
          <w:szCs w:val="22"/>
        </w:rPr>
        <w:tab/>
        <w:t xml:space="preserve">De navigator   </w:t>
      </w:r>
      <w:r w:rsidRPr="004A561A">
        <w:rPr>
          <w:rFonts w:asciiTheme="minorHAnsi" w:hAnsiTheme="minorHAnsi" w:cstheme="minorHAnsi"/>
          <w:sz w:val="22"/>
          <w:szCs w:val="22"/>
        </w:rPr>
        <w:tab/>
        <w:t xml:space="preserve">    ______________________</w:t>
      </w:r>
    </w:p>
    <w:p w14:paraId="49DDAC86" w14:textId="77777777" w:rsidR="004A561A" w:rsidRDefault="004A561A" w:rsidP="004A561A">
      <w:pPr>
        <w:rPr>
          <w:rFonts w:asciiTheme="minorHAnsi" w:hAnsiTheme="minorHAnsi" w:cstheme="minorHAnsi"/>
          <w:sz w:val="22"/>
          <w:szCs w:val="22"/>
        </w:rPr>
      </w:pPr>
    </w:p>
    <w:p w14:paraId="49DDAC87" w14:textId="77777777" w:rsidR="004A561A" w:rsidRPr="004A561A" w:rsidRDefault="004A561A" w:rsidP="004A561A">
      <w:pPr>
        <w:rPr>
          <w:rFonts w:asciiTheme="minorHAnsi" w:hAnsiTheme="minorHAnsi" w:cstheme="minorHAnsi"/>
          <w:sz w:val="22"/>
          <w:szCs w:val="22"/>
        </w:rPr>
      </w:pPr>
      <w:r w:rsidRPr="004A561A">
        <w:rPr>
          <w:rFonts w:asciiTheme="minorHAnsi" w:hAnsiTheme="minorHAnsi" w:cstheme="minorHAnsi"/>
          <w:sz w:val="22"/>
          <w:szCs w:val="22"/>
        </w:rPr>
        <w:t>Handtekening</w:t>
      </w:r>
      <w:r w:rsidRPr="004A561A">
        <w:rPr>
          <w:rFonts w:asciiTheme="minorHAnsi" w:hAnsiTheme="minorHAnsi" w:cstheme="minorHAnsi"/>
          <w:sz w:val="22"/>
          <w:szCs w:val="22"/>
        </w:rPr>
        <w:tab/>
        <w:t xml:space="preserve">     _____________________</w:t>
      </w:r>
      <w:r w:rsidRPr="004A561A">
        <w:rPr>
          <w:rFonts w:asciiTheme="minorHAnsi" w:hAnsiTheme="minorHAnsi" w:cstheme="minorHAnsi"/>
          <w:sz w:val="22"/>
          <w:szCs w:val="22"/>
        </w:rPr>
        <w:tab/>
      </w:r>
      <w:r w:rsidRPr="004A561A">
        <w:rPr>
          <w:rFonts w:asciiTheme="minorHAnsi" w:hAnsiTheme="minorHAnsi" w:cstheme="minorHAnsi"/>
          <w:sz w:val="22"/>
          <w:szCs w:val="22"/>
        </w:rPr>
        <w:tab/>
        <w:t>Handtekening       ______________________</w:t>
      </w:r>
    </w:p>
    <w:p w14:paraId="49DDAC88" w14:textId="77777777" w:rsidR="00756E26" w:rsidRDefault="00756E26">
      <w:pPr>
        <w:overflowPunct/>
        <w:spacing w:after="0"/>
        <w:jc w:val="left"/>
        <w:rPr>
          <w:rFonts w:asciiTheme="minorHAnsi" w:hAnsiTheme="minorHAnsi" w:cstheme="minorHAnsi"/>
          <w:b/>
          <w:spacing w:val="16"/>
          <w:sz w:val="40"/>
          <w:szCs w:val="40"/>
        </w:rPr>
      </w:pPr>
      <w:bookmarkStart w:id="128" w:name="_Toc509375176"/>
      <w:bookmarkStart w:id="129" w:name="_Toc147973117"/>
      <w:r>
        <w:rPr>
          <w:rFonts w:asciiTheme="minorHAnsi" w:hAnsiTheme="minorHAnsi" w:cstheme="minorHAnsi"/>
          <w:sz w:val="40"/>
          <w:szCs w:val="40"/>
        </w:rPr>
        <w:br w:type="page"/>
      </w:r>
    </w:p>
    <w:p w14:paraId="49DDAC89" w14:textId="77777777" w:rsidR="00946AB1" w:rsidRDefault="00946AB1" w:rsidP="00946AB1">
      <w:pPr>
        <w:pStyle w:val="Kop21"/>
        <w:numPr>
          <w:ilvl w:val="0"/>
          <w:numId w:val="0"/>
        </w:numPr>
        <w:ind w:left="629" w:hanging="629"/>
        <w:rPr>
          <w:rFonts w:asciiTheme="minorHAnsi" w:hAnsiTheme="minorHAnsi" w:cstheme="minorHAnsi"/>
          <w:sz w:val="40"/>
          <w:szCs w:val="40"/>
        </w:rPr>
      </w:pPr>
      <w:bookmarkStart w:id="130" w:name="_Toc156508764"/>
      <w:r w:rsidRPr="0054493A">
        <w:rPr>
          <w:rFonts w:asciiTheme="minorHAnsi" w:hAnsiTheme="minorHAnsi" w:cstheme="minorHAnsi"/>
          <w:sz w:val="40"/>
          <w:szCs w:val="40"/>
        </w:rPr>
        <w:lastRenderedPageBreak/>
        <w:t xml:space="preserve">Bijlage B </w:t>
      </w:r>
      <w:r>
        <w:rPr>
          <w:rFonts w:asciiTheme="minorHAnsi" w:hAnsiTheme="minorHAnsi" w:cstheme="minorHAnsi"/>
          <w:sz w:val="40"/>
          <w:szCs w:val="40"/>
        </w:rPr>
        <w:t>–</w:t>
      </w:r>
      <w:r w:rsidRPr="0054493A">
        <w:rPr>
          <w:rFonts w:asciiTheme="minorHAnsi" w:hAnsiTheme="minorHAnsi" w:cstheme="minorHAnsi"/>
          <w:sz w:val="40"/>
          <w:szCs w:val="40"/>
        </w:rPr>
        <w:t xml:space="preserve"> Calamiteitenprocedure</w:t>
      </w:r>
      <w:bookmarkEnd w:id="128"/>
      <w:bookmarkEnd w:id="129"/>
      <w:bookmarkEnd w:id="130"/>
    </w:p>
    <w:p w14:paraId="49DDAC8A" w14:textId="77777777" w:rsidR="00946AB1" w:rsidRPr="00C92B6E" w:rsidRDefault="00946AB1" w:rsidP="00946AB1"/>
    <w:p w14:paraId="49DDAC8B" w14:textId="77777777" w:rsidR="00946AB1" w:rsidRPr="0054493A" w:rsidRDefault="00946AB1" w:rsidP="00AF3A0D">
      <w:pPr>
        <w:pStyle w:val="Kop31"/>
        <w:numPr>
          <w:ilvl w:val="0"/>
          <w:numId w:val="21"/>
        </w:numPr>
        <w:rPr>
          <w:rFonts w:asciiTheme="minorHAnsi" w:hAnsiTheme="minorHAnsi" w:cstheme="minorHAnsi"/>
          <w:sz w:val="28"/>
          <w:szCs w:val="28"/>
        </w:rPr>
      </w:pPr>
      <w:bookmarkStart w:id="131" w:name="_Toc509375177"/>
      <w:r w:rsidRPr="0054493A">
        <w:rPr>
          <w:rFonts w:asciiTheme="minorHAnsi" w:hAnsiTheme="minorHAnsi" w:cstheme="minorHAnsi"/>
          <w:sz w:val="28"/>
          <w:szCs w:val="28"/>
        </w:rPr>
        <w:t>Wat is een calamiteit?</w:t>
      </w:r>
      <w:bookmarkEnd w:id="131"/>
    </w:p>
    <w:p w14:paraId="49DDAC8C" w14:textId="77777777" w:rsidR="00946AB1" w:rsidRPr="007D63EF" w:rsidRDefault="00946AB1" w:rsidP="00946AB1">
      <w:pPr>
        <w:rPr>
          <w:rFonts w:asciiTheme="minorHAnsi" w:hAnsiTheme="minorHAnsi" w:cstheme="minorHAnsi"/>
        </w:rPr>
      </w:pPr>
      <w:r w:rsidRPr="007D63EF">
        <w:rPr>
          <w:rFonts w:asciiTheme="minorHAnsi" w:hAnsiTheme="minorHAnsi" w:cstheme="minorHAnsi"/>
        </w:rPr>
        <w:t>Er is sprake van een calamiteit wanneer:</w:t>
      </w:r>
    </w:p>
    <w:p w14:paraId="49DDAC8D" w14:textId="77777777" w:rsidR="00946AB1" w:rsidRPr="007D63EF" w:rsidRDefault="00946AB1" w:rsidP="00AF3A0D">
      <w:pPr>
        <w:numPr>
          <w:ilvl w:val="0"/>
          <w:numId w:val="16"/>
        </w:numPr>
        <w:spacing w:after="0"/>
        <w:ind w:left="714" w:hanging="357"/>
        <w:rPr>
          <w:rFonts w:asciiTheme="minorHAnsi" w:hAnsiTheme="minorHAnsi" w:cstheme="minorHAnsi"/>
        </w:rPr>
      </w:pPr>
      <w:r w:rsidRPr="007D63EF">
        <w:rPr>
          <w:rFonts w:asciiTheme="minorHAnsi" w:hAnsiTheme="minorHAnsi" w:cstheme="minorHAnsi"/>
        </w:rPr>
        <w:t>de wedstrijdleiding besluit dat er sprake is van een calamiteit of;</w:t>
      </w:r>
    </w:p>
    <w:p w14:paraId="49DDAC8E" w14:textId="77777777" w:rsidR="00946AB1" w:rsidRPr="007D63EF" w:rsidRDefault="00946AB1" w:rsidP="00AF3A0D">
      <w:pPr>
        <w:numPr>
          <w:ilvl w:val="0"/>
          <w:numId w:val="16"/>
        </w:numPr>
        <w:rPr>
          <w:rFonts w:asciiTheme="minorHAnsi" w:hAnsiTheme="minorHAnsi" w:cstheme="minorHAnsi"/>
        </w:rPr>
      </w:pPr>
      <w:r w:rsidRPr="007D63EF">
        <w:rPr>
          <w:rFonts w:asciiTheme="minorHAnsi" w:hAnsiTheme="minorHAnsi" w:cstheme="minorHAnsi"/>
          <w:spacing w:val="-2"/>
        </w:rPr>
        <w:t xml:space="preserve">er sprake is van een ongeval </w:t>
      </w:r>
      <w:r w:rsidRPr="007D63EF">
        <w:rPr>
          <w:rFonts w:asciiTheme="minorHAnsi" w:hAnsiTheme="minorHAnsi" w:cstheme="minorHAnsi"/>
        </w:rPr>
        <w:t>waarbij een deelnemer en/of official  betrokken is en waarbij meer dan alleen sprake is van “blikschade”;</w:t>
      </w:r>
    </w:p>
    <w:p w14:paraId="49DDAC8F" w14:textId="77777777" w:rsidR="00946AB1" w:rsidRDefault="00946AB1" w:rsidP="00946AB1">
      <w:pPr>
        <w:rPr>
          <w:rFonts w:asciiTheme="minorHAnsi" w:hAnsiTheme="minorHAnsi" w:cstheme="minorHAnsi"/>
        </w:rPr>
      </w:pPr>
      <w:r w:rsidRPr="007D63EF">
        <w:rPr>
          <w:rFonts w:asciiTheme="minorHAnsi" w:hAnsiTheme="minorHAnsi" w:cstheme="minorHAnsi"/>
          <w:spacing w:val="-4"/>
        </w:rPr>
        <w:t xml:space="preserve">Zodra er sprake is van een calamiteit dient zoveel mogelijk volgens deze calamiteitenprocedure te worden gehandeld om de </w:t>
      </w:r>
      <w:r w:rsidRPr="007D63EF">
        <w:rPr>
          <w:rFonts w:asciiTheme="minorHAnsi" w:hAnsiTheme="minorHAnsi" w:cstheme="minorHAnsi"/>
        </w:rPr>
        <w:t>berichtgeving en de afhandeling hiervan zoveel mogelijk gestroomlijnd te laten verlopen.</w:t>
      </w:r>
    </w:p>
    <w:p w14:paraId="49DDAC90" w14:textId="77777777" w:rsidR="00946AB1" w:rsidRPr="0054493A" w:rsidRDefault="00946AB1" w:rsidP="00AF3A0D">
      <w:pPr>
        <w:pStyle w:val="Kop31"/>
        <w:numPr>
          <w:ilvl w:val="0"/>
          <w:numId w:val="21"/>
        </w:numPr>
        <w:rPr>
          <w:rFonts w:asciiTheme="minorHAnsi" w:hAnsiTheme="minorHAnsi" w:cstheme="minorHAnsi"/>
          <w:sz w:val="28"/>
          <w:szCs w:val="28"/>
        </w:rPr>
      </w:pPr>
      <w:bookmarkStart w:id="132" w:name="_Toc509375178"/>
      <w:r w:rsidRPr="0054493A">
        <w:rPr>
          <w:rFonts w:asciiTheme="minorHAnsi" w:hAnsiTheme="minorHAnsi" w:cstheme="minorHAnsi"/>
          <w:sz w:val="28"/>
          <w:szCs w:val="28"/>
        </w:rPr>
        <w:t>Alarmering binnen de organisatie</w:t>
      </w:r>
      <w:bookmarkEnd w:id="132"/>
    </w:p>
    <w:p w14:paraId="49DDAC91" w14:textId="77777777" w:rsidR="00946AB1" w:rsidRPr="007D63EF" w:rsidRDefault="00946AB1" w:rsidP="00946AB1">
      <w:pPr>
        <w:rPr>
          <w:rFonts w:asciiTheme="minorHAnsi" w:hAnsiTheme="minorHAnsi" w:cstheme="minorHAnsi"/>
        </w:rPr>
      </w:pPr>
      <w:r w:rsidRPr="007D63EF">
        <w:rPr>
          <w:rFonts w:asciiTheme="minorHAnsi" w:hAnsiTheme="minorHAnsi" w:cstheme="minorHAnsi"/>
        </w:rPr>
        <w:t>De eerste inschatting van de ernst van een dergelijk incident ligt in de regel bij de official, een deelnemer, of zo er officiële hulpdiensten zijn, bij de politie, brandweer of ambulancepersoneel. Wordt een calamiteit geconstateerd dan wordt direct contact opgenomen met het:</w:t>
      </w:r>
    </w:p>
    <w:p w14:paraId="49DDAC92" w14:textId="77777777" w:rsidR="00946AB1" w:rsidRPr="00C33FF9" w:rsidRDefault="00946AB1" w:rsidP="00946AB1">
      <w:pPr>
        <w:spacing w:before="34" w:after="0"/>
        <w:ind w:right="215"/>
        <w:rPr>
          <w:rFonts w:asciiTheme="minorHAnsi" w:hAnsiTheme="minorHAnsi" w:cstheme="minorHAnsi"/>
          <w:szCs w:val="20"/>
        </w:rPr>
      </w:pPr>
      <w:r w:rsidRPr="00C33FF9">
        <w:rPr>
          <w:rFonts w:asciiTheme="minorHAnsi" w:hAnsiTheme="minorHAnsi" w:cstheme="minorHAnsi"/>
          <w:spacing w:val="1"/>
          <w:szCs w:val="20"/>
        </w:rPr>
        <w:t xml:space="preserve">CALAMITEITENTEAM: </w:t>
      </w:r>
      <w:r>
        <w:rPr>
          <w:rFonts w:asciiTheme="minorHAnsi" w:hAnsiTheme="minorHAnsi" w:cstheme="minorHAnsi"/>
          <w:spacing w:val="1"/>
          <w:szCs w:val="20"/>
        </w:rPr>
        <w:tab/>
      </w:r>
      <w:r w:rsidR="00756E26" w:rsidRPr="00420FB9">
        <w:rPr>
          <w:rFonts w:asciiTheme="minorHAnsi" w:hAnsiTheme="minorHAnsi" w:cstheme="minorHAnsi"/>
          <w:color w:val="000000" w:themeColor="text1"/>
          <w:szCs w:val="20"/>
          <w:highlight w:val="cyan"/>
        </w:rPr>
        <w:t>&lt;</w:t>
      </w:r>
      <w:r w:rsidR="00756E26">
        <w:rPr>
          <w:rFonts w:asciiTheme="minorHAnsi" w:hAnsiTheme="minorHAnsi" w:cstheme="minorHAnsi"/>
          <w:bCs/>
          <w:color w:val="000000" w:themeColor="text1"/>
          <w:szCs w:val="20"/>
          <w:highlight w:val="cyan"/>
        </w:rPr>
        <w:t>n</w:t>
      </w:r>
      <w:r w:rsidR="00756E26" w:rsidRPr="00420FB9">
        <w:rPr>
          <w:rFonts w:asciiTheme="minorHAnsi" w:hAnsiTheme="minorHAnsi" w:cstheme="minorHAnsi"/>
          <w:bCs/>
          <w:color w:val="000000" w:themeColor="text1"/>
          <w:szCs w:val="20"/>
          <w:highlight w:val="cyan"/>
        </w:rPr>
        <w:t xml:space="preserve">aam </w:t>
      </w:r>
      <w:proofErr w:type="spellStart"/>
      <w:r w:rsidR="00B0630C">
        <w:rPr>
          <w:rFonts w:asciiTheme="minorHAnsi" w:hAnsiTheme="minorHAnsi" w:cstheme="minorHAnsi"/>
          <w:bCs/>
          <w:color w:val="000000" w:themeColor="text1"/>
          <w:szCs w:val="20"/>
          <w:highlight w:val="cyan"/>
        </w:rPr>
        <w:t>calamiteitenhfd</w:t>
      </w:r>
      <w:proofErr w:type="spellEnd"/>
      <w:r w:rsidR="00756E26" w:rsidRPr="00420FB9">
        <w:rPr>
          <w:rFonts w:asciiTheme="minorHAnsi" w:hAnsiTheme="minorHAnsi" w:cstheme="minorHAnsi"/>
          <w:color w:val="000000" w:themeColor="text1"/>
          <w:szCs w:val="20"/>
          <w:highlight w:val="cyan"/>
        </w:rPr>
        <w:t>&gt;</w:t>
      </w:r>
      <w:r>
        <w:rPr>
          <w:rFonts w:asciiTheme="minorHAnsi" w:hAnsiTheme="minorHAnsi" w:cstheme="minorHAnsi"/>
          <w:spacing w:val="1"/>
          <w:szCs w:val="20"/>
        </w:rPr>
        <w:t xml:space="preserve"> </w:t>
      </w:r>
      <w:r>
        <w:rPr>
          <w:rFonts w:asciiTheme="minorHAnsi" w:hAnsiTheme="minorHAnsi" w:cstheme="minorHAnsi"/>
          <w:spacing w:val="1"/>
          <w:szCs w:val="20"/>
        </w:rPr>
        <w:tab/>
      </w:r>
      <w:r>
        <w:rPr>
          <w:rFonts w:asciiTheme="minorHAnsi" w:hAnsiTheme="minorHAnsi" w:cstheme="minorHAnsi"/>
          <w:spacing w:val="1"/>
          <w:szCs w:val="20"/>
        </w:rPr>
        <w:tab/>
      </w:r>
      <w:r>
        <w:rPr>
          <w:rFonts w:asciiTheme="minorHAnsi" w:hAnsiTheme="minorHAnsi" w:cstheme="minorHAnsi"/>
          <w:spacing w:val="1"/>
          <w:szCs w:val="20"/>
        </w:rPr>
        <w:tab/>
      </w:r>
    </w:p>
    <w:p w14:paraId="49DDAC93" w14:textId="77777777" w:rsidR="00946AB1" w:rsidRDefault="00946AB1" w:rsidP="00946AB1">
      <w:pPr>
        <w:spacing w:before="34"/>
        <w:ind w:right="216"/>
        <w:rPr>
          <w:rFonts w:asciiTheme="minorHAnsi" w:hAnsiTheme="minorHAnsi" w:cstheme="minorHAnsi"/>
          <w:szCs w:val="20"/>
        </w:rPr>
      </w:pPr>
      <w:r w:rsidRPr="00C33FF9">
        <w:rPr>
          <w:rFonts w:asciiTheme="minorHAnsi" w:hAnsiTheme="minorHAnsi" w:cstheme="minorHAnsi"/>
          <w:spacing w:val="1"/>
          <w:szCs w:val="20"/>
        </w:rPr>
        <w:t xml:space="preserve">TELEFOON: </w:t>
      </w:r>
      <w:r>
        <w:rPr>
          <w:rFonts w:asciiTheme="minorHAnsi" w:hAnsiTheme="minorHAnsi" w:cstheme="minorHAnsi"/>
          <w:spacing w:val="1"/>
          <w:szCs w:val="20"/>
        </w:rPr>
        <w:tab/>
      </w:r>
      <w:r>
        <w:rPr>
          <w:rFonts w:asciiTheme="minorHAnsi" w:hAnsiTheme="minorHAnsi" w:cstheme="minorHAnsi"/>
          <w:spacing w:val="1"/>
          <w:szCs w:val="20"/>
        </w:rPr>
        <w:tab/>
      </w:r>
      <w:r w:rsidR="00B0630C" w:rsidRPr="00420FB9">
        <w:rPr>
          <w:rFonts w:asciiTheme="minorHAnsi" w:hAnsiTheme="minorHAnsi" w:cstheme="minorHAnsi"/>
          <w:color w:val="000000" w:themeColor="text1"/>
          <w:szCs w:val="20"/>
          <w:highlight w:val="cyan"/>
        </w:rPr>
        <w:t>&lt;</w:t>
      </w:r>
      <w:r w:rsidR="00B0630C">
        <w:rPr>
          <w:rFonts w:asciiTheme="minorHAnsi" w:hAnsiTheme="minorHAnsi" w:cstheme="minorHAnsi"/>
          <w:bCs/>
          <w:color w:val="000000" w:themeColor="text1"/>
          <w:szCs w:val="20"/>
          <w:highlight w:val="cyan"/>
        </w:rPr>
        <w:t>t</w:t>
      </w:r>
      <w:r w:rsidR="00B0630C" w:rsidRPr="00420FB9">
        <w:rPr>
          <w:rFonts w:asciiTheme="minorHAnsi" w:hAnsiTheme="minorHAnsi" w:cstheme="minorHAnsi"/>
          <w:bCs/>
          <w:color w:val="000000" w:themeColor="text1"/>
          <w:szCs w:val="20"/>
          <w:highlight w:val="cyan"/>
        </w:rPr>
        <w:t xml:space="preserve">elefoonnummer </w:t>
      </w:r>
      <w:proofErr w:type="spellStart"/>
      <w:r w:rsidR="00B0630C">
        <w:rPr>
          <w:rFonts w:asciiTheme="minorHAnsi" w:hAnsiTheme="minorHAnsi" w:cstheme="minorHAnsi"/>
          <w:bCs/>
          <w:color w:val="000000" w:themeColor="text1"/>
          <w:szCs w:val="20"/>
          <w:highlight w:val="cyan"/>
        </w:rPr>
        <w:t>calamiteitenhfd</w:t>
      </w:r>
      <w:proofErr w:type="spellEnd"/>
      <w:r w:rsidR="00B0630C" w:rsidRPr="00420FB9">
        <w:rPr>
          <w:rFonts w:asciiTheme="minorHAnsi" w:hAnsiTheme="minorHAnsi" w:cstheme="minorHAnsi"/>
          <w:color w:val="000000" w:themeColor="text1"/>
          <w:szCs w:val="20"/>
          <w:highlight w:val="cyan"/>
        </w:rPr>
        <w:t>&gt;</w:t>
      </w:r>
      <w:r>
        <w:rPr>
          <w:rFonts w:asciiTheme="minorHAnsi" w:hAnsiTheme="minorHAnsi" w:cstheme="minorHAnsi"/>
          <w:spacing w:val="1"/>
          <w:szCs w:val="20"/>
        </w:rPr>
        <w:t xml:space="preserve"> </w:t>
      </w:r>
      <w:r>
        <w:rPr>
          <w:rFonts w:asciiTheme="minorHAnsi" w:hAnsiTheme="minorHAnsi" w:cstheme="minorHAnsi"/>
          <w:spacing w:val="1"/>
          <w:szCs w:val="20"/>
        </w:rPr>
        <w:tab/>
      </w:r>
    </w:p>
    <w:p w14:paraId="49DDAC94" w14:textId="77777777" w:rsidR="00946AB1" w:rsidRPr="0054493A" w:rsidRDefault="00946AB1" w:rsidP="00AF3A0D">
      <w:pPr>
        <w:pStyle w:val="Kop31"/>
        <w:numPr>
          <w:ilvl w:val="0"/>
          <w:numId w:val="21"/>
        </w:numPr>
        <w:rPr>
          <w:rFonts w:asciiTheme="minorHAnsi" w:hAnsiTheme="minorHAnsi" w:cstheme="minorHAnsi"/>
          <w:sz w:val="28"/>
          <w:szCs w:val="28"/>
        </w:rPr>
      </w:pPr>
      <w:bookmarkStart w:id="133" w:name="_Toc509375179"/>
      <w:r w:rsidRPr="0054493A">
        <w:rPr>
          <w:rFonts w:asciiTheme="minorHAnsi" w:hAnsiTheme="minorHAnsi" w:cstheme="minorHAnsi"/>
          <w:sz w:val="28"/>
          <w:szCs w:val="28"/>
        </w:rPr>
        <w:t>Opsomming activiteiten</w:t>
      </w:r>
      <w:bookmarkEnd w:id="133"/>
    </w:p>
    <w:p w14:paraId="49DDAC95" w14:textId="77777777" w:rsidR="00946AB1" w:rsidRPr="007D63EF" w:rsidRDefault="00946AB1" w:rsidP="00946AB1">
      <w:pPr>
        <w:ind w:left="360"/>
        <w:rPr>
          <w:rFonts w:asciiTheme="minorHAnsi" w:hAnsiTheme="minorHAnsi" w:cstheme="minorHAnsi"/>
          <w:szCs w:val="20"/>
        </w:rPr>
      </w:pPr>
      <w:r w:rsidRPr="007D63EF">
        <w:rPr>
          <w:rFonts w:asciiTheme="minorHAnsi" w:hAnsiTheme="minorHAnsi" w:cstheme="minorHAnsi"/>
          <w:szCs w:val="20"/>
        </w:rPr>
        <w:t>Hieronder staat een opsomming van de (eerste) activiteiten die de verschillende betrokkenen kunnen of moeten ondernemen.</w:t>
      </w:r>
    </w:p>
    <w:p w14:paraId="49DDAC96" w14:textId="77777777" w:rsidR="00946AB1" w:rsidRPr="007D63EF" w:rsidRDefault="00946AB1" w:rsidP="00AF3A0D">
      <w:pPr>
        <w:numPr>
          <w:ilvl w:val="0"/>
          <w:numId w:val="29"/>
        </w:numPr>
        <w:spacing w:after="0"/>
        <w:ind w:hanging="357"/>
        <w:rPr>
          <w:rFonts w:asciiTheme="minorHAnsi" w:hAnsiTheme="minorHAnsi" w:cstheme="minorHAnsi"/>
          <w:szCs w:val="20"/>
        </w:rPr>
      </w:pPr>
      <w:r w:rsidRPr="007D63EF">
        <w:rPr>
          <w:rFonts w:asciiTheme="minorHAnsi" w:hAnsiTheme="minorHAnsi" w:cstheme="minorHAnsi"/>
          <w:szCs w:val="20"/>
        </w:rPr>
        <w:t>Denk om je eigen veiligheid (en die van anderen).</w:t>
      </w:r>
    </w:p>
    <w:p w14:paraId="49DDAC97" w14:textId="77777777" w:rsidR="00946AB1" w:rsidRPr="007D63EF" w:rsidRDefault="00946AB1" w:rsidP="00AF3A0D">
      <w:pPr>
        <w:numPr>
          <w:ilvl w:val="0"/>
          <w:numId w:val="29"/>
        </w:numPr>
        <w:spacing w:after="0"/>
        <w:ind w:hanging="357"/>
        <w:rPr>
          <w:rFonts w:asciiTheme="minorHAnsi" w:hAnsiTheme="minorHAnsi" w:cstheme="minorHAnsi"/>
        </w:rPr>
      </w:pPr>
      <w:r w:rsidRPr="007D63EF">
        <w:rPr>
          <w:rFonts w:asciiTheme="minorHAnsi" w:hAnsiTheme="minorHAnsi" w:cstheme="minorHAnsi"/>
          <w:spacing w:val="-4"/>
          <w:szCs w:val="20"/>
        </w:rPr>
        <w:t>Is 1-1-2 al gebeld? Als “elke seconde telt”, bel dan direct 1</w:t>
      </w:r>
      <w:r w:rsidRPr="007D63EF">
        <w:rPr>
          <w:rFonts w:asciiTheme="minorHAnsi" w:hAnsiTheme="minorHAnsi" w:cstheme="minorHAnsi"/>
          <w:spacing w:val="-4"/>
          <w:w w:val="95"/>
          <w:szCs w:val="20"/>
        </w:rPr>
        <w:t>‐</w:t>
      </w:r>
      <w:r w:rsidRPr="007D63EF">
        <w:rPr>
          <w:rFonts w:asciiTheme="minorHAnsi" w:hAnsiTheme="minorHAnsi" w:cstheme="minorHAnsi"/>
          <w:spacing w:val="-4"/>
          <w:szCs w:val="20"/>
        </w:rPr>
        <w:t>1</w:t>
      </w:r>
      <w:r w:rsidRPr="007D63EF">
        <w:rPr>
          <w:rFonts w:asciiTheme="minorHAnsi" w:hAnsiTheme="minorHAnsi" w:cstheme="minorHAnsi"/>
          <w:spacing w:val="-4"/>
          <w:w w:val="95"/>
          <w:szCs w:val="20"/>
        </w:rPr>
        <w:t>‐</w:t>
      </w:r>
      <w:r w:rsidRPr="007D63EF">
        <w:rPr>
          <w:rFonts w:asciiTheme="minorHAnsi" w:hAnsiTheme="minorHAnsi" w:cstheme="minorHAnsi"/>
          <w:spacing w:val="-4"/>
          <w:szCs w:val="20"/>
        </w:rPr>
        <w:t>2. In vrijwel alle landen van West</w:t>
      </w:r>
      <w:r>
        <w:rPr>
          <w:rFonts w:asciiTheme="minorHAnsi" w:hAnsiTheme="minorHAnsi" w:cstheme="minorHAnsi"/>
          <w:spacing w:val="-4"/>
          <w:szCs w:val="20"/>
        </w:rPr>
        <w:t>-</w:t>
      </w:r>
      <w:r w:rsidRPr="007D63EF">
        <w:rPr>
          <w:rFonts w:asciiTheme="minorHAnsi" w:hAnsiTheme="minorHAnsi" w:cstheme="minorHAnsi"/>
          <w:spacing w:val="-4"/>
          <w:szCs w:val="20"/>
        </w:rPr>
        <w:t xml:space="preserve">Europa wordt dit zelfde nummer voor </w:t>
      </w:r>
      <w:r w:rsidRPr="007D63EF">
        <w:rPr>
          <w:rFonts w:asciiTheme="minorHAnsi" w:hAnsiTheme="minorHAnsi" w:cstheme="minorHAnsi"/>
          <w:szCs w:val="20"/>
        </w:rPr>
        <w:t>alarmdiensten gebruikt. In het buitenland hoeft u dus niet eerst het landnummer in te toetsen.</w:t>
      </w:r>
    </w:p>
    <w:p w14:paraId="49DDAC98" w14:textId="77777777" w:rsidR="00946AB1" w:rsidRPr="007D63EF" w:rsidRDefault="00946AB1" w:rsidP="00AF3A0D">
      <w:pPr>
        <w:numPr>
          <w:ilvl w:val="0"/>
          <w:numId w:val="29"/>
        </w:numPr>
        <w:spacing w:after="0"/>
        <w:ind w:hanging="357"/>
        <w:rPr>
          <w:rFonts w:asciiTheme="minorHAnsi" w:hAnsiTheme="minorHAnsi" w:cstheme="minorHAnsi"/>
          <w:spacing w:val="1"/>
          <w:szCs w:val="20"/>
        </w:rPr>
      </w:pPr>
      <w:r w:rsidRPr="007D63EF">
        <w:rPr>
          <w:rFonts w:asciiTheme="minorHAnsi" w:hAnsiTheme="minorHAnsi" w:cstheme="minorHAnsi"/>
          <w:spacing w:val="1"/>
          <w:szCs w:val="20"/>
        </w:rPr>
        <w:t xml:space="preserve">Alarmeer zo snel mogelijk </w:t>
      </w:r>
      <w:r>
        <w:rPr>
          <w:rFonts w:asciiTheme="minorHAnsi" w:hAnsiTheme="minorHAnsi" w:cstheme="minorHAnsi"/>
          <w:spacing w:val="1"/>
          <w:szCs w:val="20"/>
        </w:rPr>
        <w:t>het Hoofd Calamiteitenteam</w:t>
      </w:r>
      <w:r w:rsidRPr="007D63EF">
        <w:rPr>
          <w:rFonts w:asciiTheme="minorHAnsi" w:hAnsiTheme="minorHAnsi" w:cstheme="minorHAnsi"/>
          <w:spacing w:val="1"/>
          <w:szCs w:val="20"/>
        </w:rPr>
        <w:t>.</w:t>
      </w:r>
    </w:p>
    <w:p w14:paraId="49DDAC99" w14:textId="77777777" w:rsidR="00946AB1" w:rsidRPr="007D63EF" w:rsidRDefault="00946AB1" w:rsidP="00AF3A0D">
      <w:pPr>
        <w:numPr>
          <w:ilvl w:val="0"/>
          <w:numId w:val="29"/>
        </w:numPr>
        <w:spacing w:after="0"/>
        <w:ind w:hanging="357"/>
        <w:rPr>
          <w:rFonts w:asciiTheme="minorHAnsi" w:hAnsiTheme="minorHAnsi" w:cstheme="minorHAnsi"/>
          <w:szCs w:val="20"/>
        </w:rPr>
      </w:pPr>
      <w:r w:rsidRPr="007D63EF">
        <w:rPr>
          <w:rFonts w:asciiTheme="minorHAnsi" w:hAnsiTheme="minorHAnsi" w:cstheme="minorHAnsi"/>
          <w:szCs w:val="20"/>
        </w:rPr>
        <w:t>Geef kort en bondig, doch zo volledig mogelijk informatie.</w:t>
      </w:r>
    </w:p>
    <w:p w14:paraId="49DDAC9A" w14:textId="77777777" w:rsidR="00946AB1" w:rsidRPr="007D63EF" w:rsidRDefault="00946AB1" w:rsidP="00AF3A0D">
      <w:pPr>
        <w:numPr>
          <w:ilvl w:val="0"/>
          <w:numId w:val="29"/>
        </w:numPr>
        <w:spacing w:after="0"/>
        <w:ind w:hanging="357"/>
        <w:rPr>
          <w:rFonts w:asciiTheme="minorHAnsi" w:hAnsiTheme="minorHAnsi" w:cstheme="minorHAnsi"/>
          <w:szCs w:val="20"/>
        </w:rPr>
      </w:pPr>
      <w:r w:rsidRPr="007D63EF">
        <w:rPr>
          <w:rFonts w:asciiTheme="minorHAnsi" w:hAnsiTheme="minorHAnsi" w:cstheme="minorHAnsi"/>
          <w:szCs w:val="20"/>
        </w:rPr>
        <w:t>Beschrijf wat er is gebeurd:</w:t>
      </w:r>
    </w:p>
    <w:p w14:paraId="49DDAC9B" w14:textId="77777777" w:rsidR="00946AB1" w:rsidRPr="007D63EF" w:rsidRDefault="00946AB1" w:rsidP="00AF3A0D">
      <w:pPr>
        <w:numPr>
          <w:ilvl w:val="1"/>
          <w:numId w:val="30"/>
        </w:numPr>
        <w:spacing w:after="0"/>
        <w:ind w:hanging="357"/>
        <w:rPr>
          <w:rFonts w:asciiTheme="minorHAnsi" w:hAnsiTheme="minorHAnsi" w:cstheme="minorHAnsi"/>
          <w:szCs w:val="20"/>
        </w:rPr>
      </w:pPr>
      <w:r w:rsidRPr="007D63EF">
        <w:rPr>
          <w:rFonts w:asciiTheme="minorHAnsi" w:hAnsiTheme="minorHAnsi" w:cstheme="minorHAnsi"/>
          <w:szCs w:val="20"/>
        </w:rPr>
        <w:t>Wie (</w:t>
      </w:r>
      <w:r>
        <w:rPr>
          <w:rFonts w:asciiTheme="minorHAnsi" w:hAnsiTheme="minorHAnsi" w:cstheme="minorHAnsi"/>
          <w:szCs w:val="20"/>
        </w:rPr>
        <w:t xml:space="preserve">equipe(s), </w:t>
      </w:r>
      <w:r w:rsidRPr="007D63EF">
        <w:rPr>
          <w:rFonts w:asciiTheme="minorHAnsi" w:hAnsiTheme="minorHAnsi" w:cstheme="minorHAnsi"/>
          <w:szCs w:val="20"/>
        </w:rPr>
        <w:t>eventueel wedstrijdnummer</w:t>
      </w:r>
      <w:r>
        <w:rPr>
          <w:rFonts w:asciiTheme="minorHAnsi" w:hAnsiTheme="minorHAnsi" w:cstheme="minorHAnsi"/>
          <w:szCs w:val="20"/>
        </w:rPr>
        <w:t>s</w:t>
      </w:r>
      <w:r w:rsidRPr="007D63EF">
        <w:rPr>
          <w:rFonts w:asciiTheme="minorHAnsi" w:hAnsiTheme="minorHAnsi" w:cstheme="minorHAnsi"/>
          <w:szCs w:val="20"/>
        </w:rPr>
        <w:t>, of en hoeveel deelnemers</w:t>
      </w:r>
      <w:r>
        <w:rPr>
          <w:rFonts w:asciiTheme="minorHAnsi" w:hAnsiTheme="minorHAnsi" w:cstheme="minorHAnsi"/>
          <w:szCs w:val="20"/>
        </w:rPr>
        <w:t>/</w:t>
      </w:r>
      <w:r w:rsidRPr="007D63EF">
        <w:rPr>
          <w:rFonts w:asciiTheme="minorHAnsi" w:hAnsiTheme="minorHAnsi" w:cstheme="minorHAnsi"/>
          <w:szCs w:val="20"/>
        </w:rPr>
        <w:t>weggebruikers gewond zijn);</w:t>
      </w:r>
    </w:p>
    <w:p w14:paraId="49DDAC9C" w14:textId="77777777" w:rsidR="00946AB1" w:rsidRPr="007D63EF" w:rsidRDefault="00946AB1" w:rsidP="00AF3A0D">
      <w:pPr>
        <w:numPr>
          <w:ilvl w:val="1"/>
          <w:numId w:val="30"/>
        </w:numPr>
        <w:spacing w:after="0"/>
        <w:ind w:hanging="357"/>
        <w:rPr>
          <w:rFonts w:asciiTheme="minorHAnsi" w:hAnsiTheme="minorHAnsi" w:cstheme="minorHAnsi"/>
          <w:szCs w:val="20"/>
        </w:rPr>
      </w:pPr>
      <w:r w:rsidRPr="007D63EF">
        <w:rPr>
          <w:rFonts w:asciiTheme="minorHAnsi" w:hAnsiTheme="minorHAnsi" w:cstheme="minorHAnsi"/>
          <w:szCs w:val="20"/>
        </w:rPr>
        <w:t>Wat (of een persoon bekneld is in of buiten de auto, brandende auto, auto te water, en dergelijke);</w:t>
      </w:r>
    </w:p>
    <w:p w14:paraId="49DDAC9D" w14:textId="77777777" w:rsidR="00946AB1" w:rsidRPr="007D63EF" w:rsidRDefault="00946AB1" w:rsidP="00AF3A0D">
      <w:pPr>
        <w:numPr>
          <w:ilvl w:val="1"/>
          <w:numId w:val="30"/>
        </w:numPr>
        <w:spacing w:after="0"/>
        <w:ind w:hanging="357"/>
        <w:rPr>
          <w:rFonts w:asciiTheme="minorHAnsi" w:hAnsiTheme="minorHAnsi" w:cstheme="minorHAnsi"/>
          <w:szCs w:val="20"/>
        </w:rPr>
      </w:pPr>
      <w:r w:rsidRPr="007D63EF">
        <w:rPr>
          <w:rFonts w:asciiTheme="minorHAnsi" w:hAnsiTheme="minorHAnsi" w:cstheme="minorHAnsi"/>
          <w:szCs w:val="20"/>
        </w:rPr>
        <w:t>Waar (straatnaam, wegnummer, de dichtstbijzijnde bol-pijl</w:t>
      </w:r>
      <w:r>
        <w:rPr>
          <w:rFonts w:asciiTheme="minorHAnsi" w:hAnsiTheme="minorHAnsi" w:cstheme="minorHAnsi"/>
          <w:szCs w:val="20"/>
        </w:rPr>
        <w:t xml:space="preserve">, </w:t>
      </w:r>
      <w:r w:rsidRPr="007D63EF">
        <w:rPr>
          <w:rFonts w:asciiTheme="minorHAnsi" w:hAnsiTheme="minorHAnsi" w:cstheme="minorHAnsi"/>
          <w:szCs w:val="20"/>
        </w:rPr>
        <w:t>wegsituatie, hectometerpaaltje</w:t>
      </w:r>
      <w:r>
        <w:rPr>
          <w:rFonts w:asciiTheme="minorHAnsi" w:hAnsiTheme="minorHAnsi" w:cstheme="minorHAnsi"/>
          <w:szCs w:val="20"/>
        </w:rPr>
        <w:t xml:space="preserve"> e.d.);</w:t>
      </w:r>
      <w:r w:rsidRPr="007D63EF">
        <w:rPr>
          <w:rFonts w:asciiTheme="minorHAnsi" w:hAnsiTheme="minorHAnsi" w:cstheme="minorHAnsi"/>
          <w:szCs w:val="20"/>
        </w:rPr>
        <w:t xml:space="preserve"> </w:t>
      </w:r>
    </w:p>
    <w:p w14:paraId="49DDAC9E" w14:textId="77777777" w:rsidR="00946AB1" w:rsidRPr="007D63EF" w:rsidRDefault="00946AB1" w:rsidP="00AF3A0D">
      <w:pPr>
        <w:numPr>
          <w:ilvl w:val="1"/>
          <w:numId w:val="30"/>
        </w:numPr>
        <w:spacing w:after="0"/>
        <w:ind w:hanging="357"/>
        <w:rPr>
          <w:rFonts w:asciiTheme="minorHAnsi" w:hAnsiTheme="minorHAnsi" w:cstheme="minorHAnsi"/>
          <w:szCs w:val="20"/>
        </w:rPr>
      </w:pPr>
      <w:r w:rsidRPr="007D63EF">
        <w:rPr>
          <w:rFonts w:asciiTheme="minorHAnsi" w:hAnsiTheme="minorHAnsi" w:cstheme="minorHAnsi"/>
          <w:szCs w:val="20"/>
        </w:rPr>
        <w:t>Wanneer.</w:t>
      </w:r>
    </w:p>
    <w:p w14:paraId="49DDAC9F" w14:textId="77777777" w:rsidR="00946AB1" w:rsidRPr="007D63EF" w:rsidRDefault="00946AB1" w:rsidP="00AF3A0D">
      <w:pPr>
        <w:numPr>
          <w:ilvl w:val="0"/>
          <w:numId w:val="31"/>
        </w:numPr>
        <w:spacing w:after="0"/>
        <w:ind w:hanging="357"/>
        <w:rPr>
          <w:rFonts w:asciiTheme="minorHAnsi" w:hAnsiTheme="minorHAnsi" w:cstheme="minorHAnsi"/>
          <w:szCs w:val="20"/>
        </w:rPr>
      </w:pPr>
      <w:r w:rsidRPr="007D63EF">
        <w:rPr>
          <w:rFonts w:asciiTheme="minorHAnsi" w:hAnsiTheme="minorHAnsi" w:cstheme="minorHAnsi"/>
          <w:szCs w:val="20"/>
        </w:rPr>
        <w:t>Beschrijf wat je hebt gedaan en overleg wat nog gedaan moet worden en door wie.</w:t>
      </w:r>
    </w:p>
    <w:p w14:paraId="49DDACA0" w14:textId="77777777" w:rsidR="00946AB1" w:rsidRPr="007D63EF" w:rsidRDefault="00946AB1" w:rsidP="00AF3A0D">
      <w:pPr>
        <w:numPr>
          <w:ilvl w:val="0"/>
          <w:numId w:val="31"/>
        </w:numPr>
        <w:spacing w:after="0"/>
        <w:ind w:hanging="357"/>
        <w:rPr>
          <w:rFonts w:asciiTheme="minorHAnsi" w:hAnsiTheme="minorHAnsi" w:cstheme="minorHAnsi"/>
          <w:szCs w:val="20"/>
        </w:rPr>
      </w:pPr>
      <w:r w:rsidRPr="007D63EF">
        <w:rPr>
          <w:rFonts w:asciiTheme="minorHAnsi" w:hAnsiTheme="minorHAnsi" w:cstheme="minorHAnsi"/>
          <w:szCs w:val="20"/>
        </w:rPr>
        <w:t>Zorg ervoor dat je bereikbaar bent en blijft en geef aan hoe (mobiele telefoon)!</w:t>
      </w:r>
    </w:p>
    <w:p w14:paraId="49DDACA1" w14:textId="77777777" w:rsidR="00946AB1" w:rsidRDefault="00946AB1" w:rsidP="00AF3A0D">
      <w:pPr>
        <w:numPr>
          <w:ilvl w:val="0"/>
          <w:numId w:val="31"/>
        </w:numPr>
        <w:spacing w:after="0"/>
        <w:ind w:hanging="357"/>
        <w:rPr>
          <w:rFonts w:asciiTheme="minorHAnsi" w:hAnsiTheme="minorHAnsi" w:cstheme="minorHAnsi"/>
        </w:rPr>
      </w:pPr>
      <w:r w:rsidRPr="007D63EF">
        <w:rPr>
          <w:rFonts w:asciiTheme="minorHAnsi" w:hAnsiTheme="minorHAnsi" w:cstheme="minorHAnsi"/>
          <w:spacing w:val="-3"/>
          <w:szCs w:val="20"/>
        </w:rPr>
        <w:t xml:space="preserve">Betracht absolute discipline; onnodige en/of emotionele berichtgevingen leiden eerder tot paniek, terwijl zakelijkheid </w:t>
      </w:r>
      <w:r w:rsidRPr="007D63EF">
        <w:rPr>
          <w:rFonts w:asciiTheme="minorHAnsi" w:hAnsiTheme="minorHAnsi" w:cstheme="minorHAnsi"/>
          <w:szCs w:val="20"/>
        </w:rPr>
        <w:t>geboden is.</w:t>
      </w:r>
    </w:p>
    <w:p w14:paraId="49DDACA2" w14:textId="77777777" w:rsidR="00946AB1" w:rsidRDefault="00946AB1" w:rsidP="00AF3A0D">
      <w:pPr>
        <w:numPr>
          <w:ilvl w:val="0"/>
          <w:numId w:val="31"/>
        </w:numPr>
        <w:spacing w:after="0"/>
        <w:ind w:left="714" w:hanging="357"/>
        <w:rPr>
          <w:rFonts w:asciiTheme="minorHAnsi" w:hAnsiTheme="minorHAnsi" w:cstheme="minorHAnsi"/>
          <w:szCs w:val="20"/>
        </w:rPr>
      </w:pPr>
      <w:r w:rsidRPr="00F575FD">
        <w:rPr>
          <w:rFonts w:asciiTheme="minorHAnsi" w:hAnsiTheme="minorHAnsi" w:cstheme="minorHAnsi"/>
          <w:spacing w:val="-2"/>
          <w:szCs w:val="20"/>
        </w:rPr>
        <w:t>Informatie over calamiteiten dient alleen verstrekt te worden aan het calamiteitenteam en aan externe hulpdiensten (</w:t>
      </w:r>
      <w:r w:rsidRPr="00F575FD">
        <w:rPr>
          <w:rFonts w:asciiTheme="minorHAnsi" w:hAnsiTheme="minorHAnsi" w:cstheme="minorHAnsi"/>
          <w:szCs w:val="20"/>
        </w:rPr>
        <w:t>verstrekt nooit informatie aan derden, pers en publiek, hiervoor zorgt het calamiteitenteam).</w:t>
      </w:r>
    </w:p>
    <w:p w14:paraId="49DDACA3" w14:textId="77777777" w:rsidR="00946AB1" w:rsidRPr="00F575FD" w:rsidRDefault="00946AB1" w:rsidP="00AF3A0D">
      <w:pPr>
        <w:numPr>
          <w:ilvl w:val="0"/>
          <w:numId w:val="31"/>
        </w:numPr>
        <w:spacing w:after="0"/>
        <w:ind w:left="714" w:hanging="357"/>
        <w:rPr>
          <w:rFonts w:asciiTheme="minorHAnsi" w:hAnsiTheme="minorHAnsi" w:cstheme="minorHAnsi"/>
          <w:szCs w:val="20"/>
        </w:rPr>
      </w:pPr>
      <w:r w:rsidRPr="00F575FD">
        <w:rPr>
          <w:rFonts w:asciiTheme="minorHAnsi" w:hAnsiTheme="minorHAnsi" w:cstheme="minorHAnsi"/>
          <w:szCs w:val="20"/>
        </w:rPr>
        <w:t>Beveilig eventueel de plaats van het ongeval (ten behoeve van overige deelnemers en verkeersdeelnemers).</w:t>
      </w:r>
    </w:p>
    <w:p w14:paraId="49DDACA4" w14:textId="77777777" w:rsidR="00946AB1" w:rsidRPr="007D63EF" w:rsidRDefault="00946AB1" w:rsidP="00AF3A0D">
      <w:pPr>
        <w:numPr>
          <w:ilvl w:val="0"/>
          <w:numId w:val="31"/>
        </w:numPr>
        <w:spacing w:after="0"/>
        <w:ind w:left="714" w:hanging="357"/>
        <w:rPr>
          <w:rFonts w:asciiTheme="minorHAnsi" w:hAnsiTheme="minorHAnsi" w:cstheme="minorHAnsi"/>
          <w:spacing w:val="2"/>
          <w:szCs w:val="20"/>
        </w:rPr>
      </w:pPr>
      <w:r w:rsidRPr="007D63EF">
        <w:rPr>
          <w:rFonts w:asciiTheme="minorHAnsi" w:hAnsiTheme="minorHAnsi" w:cstheme="minorHAnsi"/>
          <w:spacing w:val="2"/>
          <w:szCs w:val="20"/>
        </w:rPr>
        <w:t>Verleen indien dit mogelijk is eerste hulp (verplaats het slachtoffer nooit, tenzij dit strikt noodzakelijk is)</w:t>
      </w:r>
      <w:r>
        <w:rPr>
          <w:rFonts w:asciiTheme="minorHAnsi" w:hAnsiTheme="minorHAnsi" w:cstheme="minorHAnsi"/>
          <w:spacing w:val="2"/>
          <w:szCs w:val="20"/>
        </w:rPr>
        <w:t>.</w:t>
      </w:r>
    </w:p>
    <w:p w14:paraId="49DDACA5" w14:textId="77777777" w:rsidR="00946AB1" w:rsidRPr="007D63EF" w:rsidRDefault="00946AB1" w:rsidP="00AF3A0D">
      <w:pPr>
        <w:numPr>
          <w:ilvl w:val="0"/>
          <w:numId w:val="31"/>
        </w:numPr>
        <w:spacing w:after="0"/>
        <w:ind w:left="714" w:hanging="357"/>
        <w:rPr>
          <w:rFonts w:asciiTheme="minorHAnsi" w:hAnsiTheme="minorHAnsi" w:cstheme="minorHAnsi"/>
        </w:rPr>
      </w:pPr>
      <w:r w:rsidRPr="007D63EF">
        <w:rPr>
          <w:rFonts w:asciiTheme="minorHAnsi" w:hAnsiTheme="minorHAnsi" w:cstheme="minorHAnsi"/>
          <w:spacing w:val="-5"/>
          <w:szCs w:val="20"/>
        </w:rPr>
        <w:t xml:space="preserve">Houdt eventueel het publiek op veilige afstand. Ondersteun waar mogelijk artsen en hulpdiensten (een official is </w:t>
      </w:r>
      <w:r w:rsidRPr="007D63EF">
        <w:rPr>
          <w:rFonts w:asciiTheme="minorHAnsi" w:hAnsiTheme="minorHAnsi" w:cstheme="minorHAnsi"/>
          <w:szCs w:val="20"/>
        </w:rPr>
        <w:t>ondergeschikt aan de politie, brandweer en / of ambulance (GGD).</w:t>
      </w:r>
    </w:p>
    <w:p w14:paraId="49DDACA6" w14:textId="77777777" w:rsidR="00946AB1" w:rsidRPr="007D63EF" w:rsidRDefault="00946AB1" w:rsidP="00AF3A0D">
      <w:pPr>
        <w:numPr>
          <w:ilvl w:val="0"/>
          <w:numId w:val="31"/>
        </w:numPr>
        <w:spacing w:after="0"/>
        <w:ind w:left="714" w:hanging="357"/>
        <w:rPr>
          <w:rFonts w:asciiTheme="minorHAnsi" w:hAnsiTheme="minorHAnsi" w:cstheme="minorHAnsi"/>
          <w:szCs w:val="20"/>
        </w:rPr>
      </w:pPr>
      <w:r w:rsidRPr="007D63EF">
        <w:rPr>
          <w:rFonts w:asciiTheme="minorHAnsi" w:hAnsiTheme="minorHAnsi" w:cstheme="minorHAnsi"/>
          <w:szCs w:val="20"/>
        </w:rPr>
        <w:t>Volg altijd de instructies van hulpverleners op.</w:t>
      </w:r>
    </w:p>
    <w:p w14:paraId="49DDACA7" w14:textId="77777777" w:rsidR="00946AB1" w:rsidRDefault="00946AB1" w:rsidP="00AF3A0D">
      <w:pPr>
        <w:numPr>
          <w:ilvl w:val="0"/>
          <w:numId w:val="31"/>
        </w:numPr>
        <w:spacing w:after="0"/>
        <w:rPr>
          <w:rFonts w:asciiTheme="minorHAnsi" w:hAnsiTheme="minorHAnsi" w:cstheme="minorHAnsi"/>
          <w:szCs w:val="20"/>
        </w:rPr>
      </w:pPr>
      <w:r w:rsidRPr="00F575FD">
        <w:rPr>
          <w:rFonts w:asciiTheme="minorHAnsi" w:hAnsiTheme="minorHAnsi" w:cstheme="minorHAnsi"/>
          <w:szCs w:val="20"/>
        </w:rPr>
        <w:t>Noteer informatie (namen, tijden, naar welk ziekenhuis, etc.) van slachtoffers en van aanwezige politie.</w:t>
      </w:r>
    </w:p>
    <w:p w14:paraId="49DDACA8" w14:textId="77777777" w:rsidR="00946AB1" w:rsidRPr="00F575FD" w:rsidRDefault="00946AB1" w:rsidP="00AF3A0D">
      <w:pPr>
        <w:numPr>
          <w:ilvl w:val="0"/>
          <w:numId w:val="31"/>
        </w:numPr>
        <w:spacing w:after="0"/>
        <w:rPr>
          <w:rFonts w:asciiTheme="minorHAnsi" w:hAnsiTheme="minorHAnsi" w:cstheme="minorHAnsi"/>
          <w:szCs w:val="20"/>
        </w:rPr>
      </w:pPr>
      <w:r w:rsidRPr="00F575FD">
        <w:rPr>
          <w:rFonts w:asciiTheme="minorHAnsi" w:hAnsiTheme="minorHAnsi" w:cstheme="minorHAnsi"/>
          <w:szCs w:val="20"/>
        </w:rPr>
        <w:t>Informeer de wedstrijdleiding over de voortgang van externe hulpdiensten.</w:t>
      </w:r>
    </w:p>
    <w:p w14:paraId="49DDACA9" w14:textId="77777777" w:rsidR="00946AB1" w:rsidRPr="007D63EF" w:rsidRDefault="00946AB1" w:rsidP="00946AB1">
      <w:pPr>
        <w:ind w:left="720"/>
        <w:rPr>
          <w:rFonts w:asciiTheme="minorHAnsi" w:hAnsiTheme="minorHAnsi" w:cstheme="minorHAnsi"/>
          <w:szCs w:val="20"/>
        </w:rPr>
      </w:pPr>
    </w:p>
    <w:p w14:paraId="49DDACAA" w14:textId="77777777" w:rsidR="00946AB1" w:rsidRPr="0054493A" w:rsidRDefault="00946AB1" w:rsidP="00AF3A0D">
      <w:pPr>
        <w:pStyle w:val="Kop31"/>
        <w:numPr>
          <w:ilvl w:val="0"/>
          <w:numId w:val="21"/>
        </w:numPr>
        <w:rPr>
          <w:rFonts w:asciiTheme="minorHAnsi" w:hAnsiTheme="minorHAnsi" w:cstheme="minorHAnsi"/>
          <w:sz w:val="28"/>
          <w:szCs w:val="28"/>
        </w:rPr>
      </w:pPr>
      <w:bookmarkStart w:id="134" w:name="_Toc509375180"/>
      <w:r w:rsidRPr="0054493A">
        <w:rPr>
          <w:rFonts w:asciiTheme="minorHAnsi" w:hAnsiTheme="minorHAnsi" w:cstheme="minorHAnsi"/>
          <w:sz w:val="28"/>
          <w:szCs w:val="28"/>
        </w:rPr>
        <w:t>Veiligheidsregels</w:t>
      </w:r>
      <w:bookmarkEnd w:id="134"/>
    </w:p>
    <w:p w14:paraId="49DDACAB" w14:textId="77777777" w:rsidR="00946AB1" w:rsidRPr="007D63EF" w:rsidRDefault="00946AB1" w:rsidP="00AF3A0D">
      <w:pPr>
        <w:numPr>
          <w:ilvl w:val="0"/>
          <w:numId w:val="32"/>
        </w:numPr>
        <w:spacing w:after="0"/>
        <w:ind w:left="714" w:hanging="357"/>
        <w:rPr>
          <w:rFonts w:asciiTheme="minorHAnsi" w:hAnsiTheme="minorHAnsi" w:cstheme="minorHAnsi"/>
          <w:szCs w:val="20"/>
        </w:rPr>
      </w:pPr>
      <w:r w:rsidRPr="007D63EF">
        <w:rPr>
          <w:rFonts w:asciiTheme="minorHAnsi" w:hAnsiTheme="minorHAnsi" w:cstheme="minorHAnsi"/>
          <w:szCs w:val="20"/>
        </w:rPr>
        <w:t>Blijf kalm en beheerst, ook in je berichtgeving.</w:t>
      </w:r>
    </w:p>
    <w:p w14:paraId="49DDACAC" w14:textId="77777777" w:rsidR="00946AB1" w:rsidRPr="007D63EF" w:rsidRDefault="00946AB1" w:rsidP="00AF3A0D">
      <w:pPr>
        <w:numPr>
          <w:ilvl w:val="0"/>
          <w:numId w:val="32"/>
        </w:numPr>
        <w:spacing w:after="0"/>
        <w:ind w:left="714" w:hanging="357"/>
        <w:rPr>
          <w:rFonts w:asciiTheme="minorHAnsi" w:hAnsiTheme="minorHAnsi" w:cstheme="minorHAnsi"/>
          <w:spacing w:val="3"/>
          <w:szCs w:val="20"/>
        </w:rPr>
      </w:pPr>
      <w:r w:rsidRPr="007D63EF">
        <w:rPr>
          <w:rFonts w:asciiTheme="minorHAnsi" w:hAnsiTheme="minorHAnsi" w:cstheme="minorHAnsi"/>
          <w:spacing w:val="3"/>
          <w:szCs w:val="20"/>
        </w:rPr>
        <w:t>Geef je informatie kort, bondig en zakelijk door: wie ‐ wat ‐ waar en wanneer.</w:t>
      </w:r>
    </w:p>
    <w:p w14:paraId="49DDACAD" w14:textId="77777777" w:rsidR="00946AB1" w:rsidRDefault="00946AB1" w:rsidP="00AF3A0D">
      <w:pPr>
        <w:numPr>
          <w:ilvl w:val="0"/>
          <w:numId w:val="32"/>
        </w:numPr>
        <w:spacing w:after="0"/>
        <w:ind w:left="714" w:hanging="357"/>
        <w:rPr>
          <w:rFonts w:asciiTheme="minorHAnsi" w:hAnsiTheme="minorHAnsi" w:cstheme="minorHAnsi"/>
          <w:spacing w:val="3"/>
          <w:szCs w:val="20"/>
        </w:rPr>
      </w:pPr>
      <w:r w:rsidRPr="007D63EF">
        <w:rPr>
          <w:rFonts w:asciiTheme="minorHAnsi" w:hAnsiTheme="minorHAnsi" w:cstheme="minorHAnsi"/>
          <w:spacing w:val="3"/>
          <w:szCs w:val="20"/>
        </w:rPr>
        <w:t>Neem in verband met je eigen veiligheid nooit risico's.</w:t>
      </w:r>
    </w:p>
    <w:p w14:paraId="49DDACAE" w14:textId="77777777" w:rsidR="00946AB1" w:rsidRPr="00F575FD" w:rsidRDefault="00946AB1" w:rsidP="00AF3A0D">
      <w:pPr>
        <w:numPr>
          <w:ilvl w:val="0"/>
          <w:numId w:val="32"/>
        </w:numPr>
        <w:spacing w:after="0"/>
        <w:ind w:left="714" w:hanging="357"/>
        <w:rPr>
          <w:rFonts w:asciiTheme="minorHAnsi" w:hAnsiTheme="minorHAnsi" w:cstheme="minorHAnsi"/>
          <w:szCs w:val="20"/>
        </w:rPr>
      </w:pPr>
      <w:r w:rsidRPr="00242633">
        <w:rPr>
          <w:rFonts w:asciiTheme="minorHAnsi" w:hAnsiTheme="minorHAnsi" w:cstheme="minorHAnsi"/>
          <w:szCs w:val="20"/>
        </w:rPr>
        <w:t>Indien het calamiteitenteam u opdraagt extra (</w:t>
      </w:r>
      <w:proofErr w:type="spellStart"/>
      <w:r w:rsidRPr="00242633">
        <w:rPr>
          <w:rFonts w:asciiTheme="minorHAnsi" w:hAnsiTheme="minorHAnsi" w:cstheme="minorHAnsi"/>
          <w:szCs w:val="20"/>
        </w:rPr>
        <w:t>veiligheids</w:t>
      </w:r>
      <w:proofErr w:type="spellEnd"/>
      <w:r w:rsidRPr="00242633">
        <w:rPr>
          <w:rFonts w:asciiTheme="minorHAnsi" w:hAnsiTheme="minorHAnsi" w:cstheme="minorHAnsi"/>
          <w:szCs w:val="20"/>
        </w:rPr>
        <w:t xml:space="preserve">)maatregelen in acht te </w:t>
      </w:r>
      <w:r w:rsidRPr="00F575FD">
        <w:rPr>
          <w:rFonts w:asciiTheme="minorHAnsi" w:hAnsiTheme="minorHAnsi" w:cstheme="minorHAnsi"/>
          <w:szCs w:val="20"/>
        </w:rPr>
        <w:t>nemen, doe dit dan onmiddellijk.</w:t>
      </w:r>
    </w:p>
    <w:p w14:paraId="49DDACAF" w14:textId="77777777" w:rsidR="00234BB2" w:rsidRDefault="00234BB2">
      <w:pPr>
        <w:overflowPunct/>
        <w:spacing w:after="0"/>
        <w:jc w:val="left"/>
        <w:rPr>
          <w:szCs w:val="20"/>
        </w:rPr>
      </w:pPr>
      <w:r>
        <w:rPr>
          <w:rFonts w:hint="eastAsia"/>
          <w:szCs w:val="20"/>
        </w:rPr>
        <w:br w:type="page"/>
      </w:r>
    </w:p>
    <w:p w14:paraId="49DDACB0" w14:textId="77777777" w:rsidR="00234BB2" w:rsidRDefault="00234BB2" w:rsidP="00234BB2">
      <w:pPr>
        <w:pStyle w:val="Kop21"/>
        <w:numPr>
          <w:ilvl w:val="0"/>
          <w:numId w:val="0"/>
        </w:numPr>
        <w:ind w:left="629" w:hanging="629"/>
        <w:rPr>
          <w:rFonts w:asciiTheme="minorHAnsi" w:hAnsiTheme="minorHAnsi" w:cstheme="minorHAnsi"/>
          <w:sz w:val="40"/>
          <w:szCs w:val="40"/>
        </w:rPr>
      </w:pPr>
      <w:bookmarkStart w:id="135" w:name="_Toc156508765"/>
      <w:r w:rsidRPr="0054493A">
        <w:rPr>
          <w:rFonts w:asciiTheme="minorHAnsi" w:hAnsiTheme="minorHAnsi" w:cstheme="minorHAnsi"/>
          <w:sz w:val="40"/>
          <w:szCs w:val="40"/>
        </w:rPr>
        <w:lastRenderedPageBreak/>
        <w:t xml:space="preserve">Bijlage </w:t>
      </w:r>
      <w:r>
        <w:rPr>
          <w:rFonts w:asciiTheme="minorHAnsi" w:hAnsiTheme="minorHAnsi" w:cstheme="minorHAnsi"/>
          <w:sz w:val="40"/>
          <w:szCs w:val="40"/>
        </w:rPr>
        <w:t>C</w:t>
      </w:r>
      <w:r w:rsidRPr="0054493A">
        <w:rPr>
          <w:rFonts w:asciiTheme="minorHAnsi" w:hAnsiTheme="minorHAnsi" w:cstheme="minorHAnsi"/>
          <w:sz w:val="40"/>
          <w:szCs w:val="40"/>
        </w:rPr>
        <w:t xml:space="preserve"> </w:t>
      </w:r>
      <w:r>
        <w:rPr>
          <w:rFonts w:asciiTheme="minorHAnsi" w:hAnsiTheme="minorHAnsi" w:cstheme="minorHAnsi"/>
          <w:sz w:val="40"/>
          <w:szCs w:val="40"/>
        </w:rPr>
        <w:t>–</w:t>
      </w:r>
      <w:r w:rsidRPr="0054493A">
        <w:rPr>
          <w:rFonts w:asciiTheme="minorHAnsi" w:hAnsiTheme="minorHAnsi" w:cstheme="minorHAnsi"/>
          <w:sz w:val="40"/>
          <w:szCs w:val="40"/>
        </w:rPr>
        <w:t xml:space="preserve"> </w:t>
      </w:r>
      <w:r>
        <w:rPr>
          <w:rFonts w:asciiTheme="minorHAnsi" w:hAnsiTheme="minorHAnsi" w:cstheme="minorHAnsi"/>
          <w:sz w:val="40"/>
          <w:szCs w:val="40"/>
        </w:rPr>
        <w:t>Legenda</w:t>
      </w:r>
      <w:bookmarkEnd w:id="135"/>
    </w:p>
    <w:p w14:paraId="49DDACB1" w14:textId="77777777" w:rsidR="00AA5D4E" w:rsidRDefault="00AA5D4E" w:rsidP="00AA5D4E">
      <w:pPr>
        <w:rPr>
          <w:rFonts w:asciiTheme="minorHAnsi" w:hAnsiTheme="minorHAnsi" w:cstheme="minorHAnsi"/>
          <w:color w:val="000000" w:themeColor="text1"/>
          <w:highlight w:val="lightGray"/>
        </w:rPr>
      </w:pPr>
      <w:r w:rsidRPr="00063CD7">
        <w:rPr>
          <w:rFonts w:asciiTheme="minorHAnsi" w:hAnsiTheme="minorHAnsi" w:cstheme="minorHAnsi"/>
          <w:color w:val="000000" w:themeColor="text1"/>
          <w:highlight w:val="lightGray"/>
        </w:rPr>
        <w:t>(</w:t>
      </w:r>
      <w:r>
        <w:rPr>
          <w:rFonts w:asciiTheme="minorHAnsi" w:hAnsiTheme="minorHAnsi" w:cstheme="minorHAnsi"/>
          <w:color w:val="000000" w:themeColor="text1"/>
          <w:highlight w:val="lightGray"/>
        </w:rPr>
        <w:t xml:space="preserve">Deze bijlage weglaten als de legenda hier niet wordt opgenomen (zie art. 2.1.2). </w:t>
      </w:r>
    </w:p>
    <w:p w14:paraId="49DDACB2" w14:textId="77777777" w:rsidR="00AA5D4E" w:rsidRPr="00D91462" w:rsidRDefault="00AA5D4E" w:rsidP="00AA5D4E">
      <w:pPr>
        <w:rPr>
          <w:rFonts w:asciiTheme="minorHAnsi" w:hAnsiTheme="minorHAnsi" w:cstheme="minorHAnsi"/>
          <w:color w:val="000000" w:themeColor="text1"/>
        </w:rPr>
      </w:pPr>
      <w:r>
        <w:rPr>
          <w:rFonts w:asciiTheme="minorHAnsi" w:hAnsiTheme="minorHAnsi" w:cstheme="minorHAnsi"/>
          <w:color w:val="000000" w:themeColor="text1"/>
          <w:highlight w:val="lightGray"/>
        </w:rPr>
        <w:t>Na vullen of schrappen van deze bijlage de inhoudsopgave opnieuw genereren!</w:t>
      </w:r>
      <w:r w:rsidRPr="00063CD7">
        <w:rPr>
          <w:rFonts w:asciiTheme="minorHAnsi" w:hAnsiTheme="minorHAnsi" w:cstheme="minorHAnsi"/>
          <w:color w:val="000000" w:themeColor="text1"/>
          <w:highlight w:val="lightGray"/>
        </w:rPr>
        <w:t>)</w:t>
      </w:r>
    </w:p>
    <w:p w14:paraId="49DDACB3" w14:textId="77777777" w:rsidR="00234BB2" w:rsidRPr="00242633" w:rsidRDefault="00234BB2" w:rsidP="00234BB2">
      <w:pPr>
        <w:rPr>
          <w:szCs w:val="20"/>
        </w:rPr>
      </w:pPr>
    </w:p>
    <w:sectPr w:rsidR="00234BB2" w:rsidRPr="00242633" w:rsidSect="00B46B82">
      <w:footerReference w:type="default" r:id="rId13"/>
      <w:pgSz w:w="11906" w:h="16838"/>
      <w:pgMar w:top="851" w:right="1134" w:bottom="1560" w:left="1134" w:header="0" w:footer="1134" w:gutter="0"/>
      <w:cols w:space="708"/>
      <w:formProt w:val="0"/>
      <w:titlePg/>
      <w:docGrid w:linePitch="312" w:charSpace="983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0D1D45" w14:textId="77777777" w:rsidR="00FA3265" w:rsidRDefault="00FA3265" w:rsidP="00C3383A">
      <w:pPr>
        <w:spacing w:after="0"/>
      </w:pPr>
      <w:r>
        <w:separator/>
      </w:r>
    </w:p>
  </w:endnote>
  <w:endnote w:type="continuationSeparator" w:id="0">
    <w:p w14:paraId="269654C9" w14:textId="77777777" w:rsidR="00FA3265" w:rsidRDefault="00FA3265" w:rsidP="00C3383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Symbol">
    <w:altName w:val="Cambria"/>
    <w:charset w:val="00"/>
    <w:family w:val="auto"/>
    <w:pitch w:val="variable"/>
    <w:sig w:usb0="800000AF" w:usb1="1001ECEA" w:usb2="00000000" w:usb3="00000000" w:csb0="8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DejaVu Sans">
    <w:charset w:val="00"/>
    <w:family w:val="swiss"/>
    <w:pitch w:val="variable"/>
    <w:sig w:usb0="E7002EFF" w:usb1="D200FDFF" w:usb2="0A246029" w:usb3="00000000" w:csb0="000001FF" w:csb1="00000000"/>
  </w:font>
  <w:font w:name="Droid Sans">
    <w:altName w:val="Arial"/>
    <w:charset w:val="01"/>
    <w:family w:val="swiss"/>
    <w:pitch w:val="variable"/>
  </w:font>
  <w:font w:name="Kozuka Mincho Pro M">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sig w:usb0="E0000AFF" w:usb1="500078FF" w:usb2="00000021" w:usb3="00000000" w:csb0="000001BF" w:csb1="00000000"/>
  </w:font>
  <w:font w:name="Droid Sans Fallback">
    <w:panose1 w:val="00000000000000000000"/>
    <w:charset w:val="00"/>
    <w:family w:val="roman"/>
    <w:notTrueType/>
    <w:pitch w:val="default"/>
  </w:font>
  <w:font w:name="Droid Sans Devanagari">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DDACC2" w14:textId="77777777" w:rsidR="002A1792" w:rsidRPr="006A01A7" w:rsidRDefault="00000000">
    <w:pPr>
      <w:pStyle w:val="Voettekst1"/>
      <w:tabs>
        <w:tab w:val="clear" w:pos="9072"/>
        <w:tab w:val="right" w:pos="9638"/>
      </w:tabs>
      <w:rPr>
        <w:rFonts w:asciiTheme="minorHAnsi" w:hAnsiTheme="minorHAnsi" w:cstheme="minorHAnsi"/>
      </w:rPr>
    </w:pPr>
    <w:r>
      <w:rPr>
        <w:rFonts w:asciiTheme="minorHAnsi" w:hAnsiTheme="minorHAnsi" w:cstheme="minorHAnsi"/>
        <w:noProof/>
        <w:lang w:eastAsia="nl-NL"/>
      </w:rPr>
      <w:pict w14:anchorId="49DDACC3">
        <v:line id="_x0000_s1025" style="position:absolute;left:0;text-align:left;z-index:-251658752;mso-position-horizontal-relative:page;mso-position-vertical-relative:page" from="57.1pt,764.45pt" to="538.75pt,764.45pt" strokeweight="1.4pt">
          <w10:wrap anchorx="page" anchory="page"/>
        </v:line>
      </w:pict>
    </w:r>
    <w:r w:rsidR="002A1792" w:rsidRPr="00FB478C">
      <w:rPr>
        <w:rFonts w:asciiTheme="minorHAnsi" w:hAnsiTheme="minorHAnsi" w:cstheme="minorHAnsi"/>
      </w:rPr>
      <w:t>NHRF</w:t>
    </w:r>
    <w:r w:rsidR="002A1792" w:rsidRPr="006A01A7">
      <w:rPr>
        <w:rFonts w:asciiTheme="minorHAnsi" w:hAnsiTheme="minorHAnsi" w:cstheme="minorHAnsi"/>
      </w:rPr>
      <w:tab/>
    </w:r>
    <w:r w:rsidR="002A1792">
      <w:rPr>
        <w:rFonts w:asciiTheme="minorHAnsi" w:hAnsiTheme="minorHAnsi" w:cstheme="minorHAnsi"/>
      </w:rPr>
      <w:t xml:space="preserve">Reglement </w:t>
    </w:r>
    <w:r w:rsidR="002A1792" w:rsidRPr="00D407A6">
      <w:rPr>
        <w:rFonts w:asciiTheme="minorHAnsi" w:hAnsiTheme="minorHAnsi" w:cstheme="minorHAnsi"/>
        <w:highlight w:val="cyan"/>
      </w:rPr>
      <w:t>&lt;naam van het evenement&gt;</w:t>
    </w:r>
    <w:r w:rsidR="002A1792">
      <w:rPr>
        <w:rFonts w:asciiTheme="minorHAnsi" w:hAnsiTheme="minorHAnsi" w:cstheme="minorHAnsi"/>
      </w:rPr>
      <w:tab/>
      <w:t>Pagina</w:t>
    </w:r>
    <w:r w:rsidR="002A1792" w:rsidRPr="006A01A7">
      <w:rPr>
        <w:rFonts w:asciiTheme="minorHAnsi" w:hAnsiTheme="minorHAnsi" w:cstheme="minorHAnsi"/>
      </w:rPr>
      <w:t xml:space="preserve"> </w:t>
    </w:r>
    <w:r w:rsidR="00617802" w:rsidRPr="006A01A7">
      <w:rPr>
        <w:rFonts w:asciiTheme="minorHAnsi" w:hAnsiTheme="minorHAnsi" w:cstheme="minorHAnsi"/>
      </w:rPr>
      <w:fldChar w:fldCharType="begin"/>
    </w:r>
    <w:r w:rsidR="002A1792" w:rsidRPr="006A01A7">
      <w:rPr>
        <w:rFonts w:asciiTheme="minorHAnsi" w:hAnsiTheme="minorHAnsi" w:cstheme="minorHAnsi"/>
      </w:rPr>
      <w:instrText>PAGE</w:instrText>
    </w:r>
    <w:r w:rsidR="00617802" w:rsidRPr="006A01A7">
      <w:rPr>
        <w:rFonts w:asciiTheme="minorHAnsi" w:hAnsiTheme="minorHAnsi" w:cstheme="minorHAnsi"/>
      </w:rPr>
      <w:fldChar w:fldCharType="separate"/>
    </w:r>
    <w:r w:rsidR="00304AD3">
      <w:rPr>
        <w:rFonts w:asciiTheme="minorHAnsi" w:hAnsiTheme="minorHAnsi" w:cstheme="minorHAnsi"/>
        <w:noProof/>
      </w:rPr>
      <w:t>2</w:t>
    </w:r>
    <w:r w:rsidR="00617802" w:rsidRPr="006A01A7">
      <w:rPr>
        <w:rFonts w:asciiTheme="minorHAnsi" w:hAnsiTheme="minorHAnsi" w:cstheme="minorHAnsi"/>
      </w:rPr>
      <w:fldChar w:fldCharType="end"/>
    </w:r>
    <w:r w:rsidR="002A1792" w:rsidRPr="006A01A7">
      <w:rPr>
        <w:rFonts w:asciiTheme="minorHAnsi" w:hAnsiTheme="minorHAnsi" w:cstheme="minorHAnsi"/>
      </w:rPr>
      <w:t xml:space="preserve"> van </w:t>
    </w:r>
    <w:r w:rsidR="00617802" w:rsidRPr="006A01A7">
      <w:rPr>
        <w:rFonts w:asciiTheme="minorHAnsi" w:hAnsiTheme="minorHAnsi" w:cstheme="minorHAnsi"/>
      </w:rPr>
      <w:fldChar w:fldCharType="begin"/>
    </w:r>
    <w:r w:rsidR="002A1792" w:rsidRPr="006A01A7">
      <w:rPr>
        <w:rFonts w:asciiTheme="minorHAnsi" w:hAnsiTheme="minorHAnsi" w:cstheme="minorHAnsi"/>
      </w:rPr>
      <w:instrText>NUMPAGES</w:instrText>
    </w:r>
    <w:r w:rsidR="00617802" w:rsidRPr="006A01A7">
      <w:rPr>
        <w:rFonts w:asciiTheme="minorHAnsi" w:hAnsiTheme="minorHAnsi" w:cstheme="minorHAnsi"/>
      </w:rPr>
      <w:fldChar w:fldCharType="separate"/>
    </w:r>
    <w:r w:rsidR="00304AD3">
      <w:rPr>
        <w:rFonts w:asciiTheme="minorHAnsi" w:hAnsiTheme="minorHAnsi" w:cstheme="minorHAnsi"/>
        <w:noProof/>
      </w:rPr>
      <w:t>31</w:t>
    </w:r>
    <w:r w:rsidR="00617802" w:rsidRPr="006A01A7">
      <w:rPr>
        <w:rFonts w:asciiTheme="minorHAnsi" w:hAnsiTheme="minorHAnsi" w:cstheme="minorHAns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F33344" w14:textId="77777777" w:rsidR="00FA3265" w:rsidRDefault="00FA3265"/>
  </w:footnote>
  <w:footnote w:type="continuationSeparator" w:id="0">
    <w:p w14:paraId="7A4684D3" w14:textId="77777777" w:rsidR="00FA3265" w:rsidRDefault="00FA32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4349D"/>
    <w:multiLevelType w:val="multilevel"/>
    <w:tmpl w:val="3BE677F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1914D3A"/>
    <w:multiLevelType w:val="hybridMultilevel"/>
    <w:tmpl w:val="3D4A96A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56F1346"/>
    <w:multiLevelType w:val="multilevel"/>
    <w:tmpl w:val="116A5C9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59E40B8"/>
    <w:multiLevelType w:val="multilevel"/>
    <w:tmpl w:val="357C48B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72253E2"/>
    <w:multiLevelType w:val="multilevel"/>
    <w:tmpl w:val="A768BC1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82D660B"/>
    <w:multiLevelType w:val="multilevel"/>
    <w:tmpl w:val="1C5C620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83F1287"/>
    <w:multiLevelType w:val="multilevel"/>
    <w:tmpl w:val="F1BC6160"/>
    <w:lvl w:ilvl="0">
      <w:start w:val="1"/>
      <w:numFmt w:val="decimal"/>
      <w:pStyle w:val="Kop11"/>
      <w:lvlText w:val="%1."/>
      <w:lvlJc w:val="left"/>
      <w:pPr>
        <w:tabs>
          <w:tab w:val="num" w:pos="567"/>
        </w:tabs>
        <w:ind w:left="567" w:hanging="567"/>
      </w:pPr>
    </w:lvl>
    <w:lvl w:ilvl="1">
      <w:start w:val="1"/>
      <w:numFmt w:val="decimal"/>
      <w:pStyle w:val="Kop21"/>
      <w:lvlText w:val="%1.%2."/>
      <w:lvlJc w:val="left"/>
      <w:pPr>
        <w:tabs>
          <w:tab w:val="num" w:pos="567"/>
        </w:tabs>
        <w:ind w:left="567" w:hanging="567"/>
      </w:pPr>
    </w:lvl>
    <w:lvl w:ilvl="2">
      <w:start w:val="1"/>
      <w:numFmt w:val="decimal"/>
      <w:pStyle w:val="Kop31"/>
      <w:lvlText w:val="%1.%2.%3."/>
      <w:lvlJc w:val="left"/>
      <w:pPr>
        <w:ind w:left="567" w:hanging="567"/>
      </w:pPr>
    </w:lvl>
    <w:lvl w:ilvl="3">
      <w:start w:val="1"/>
      <w:numFmt w:val="decimal"/>
      <w:pStyle w:val="Kop41"/>
      <w:lvlText w:val="%1.%2.%3.%4."/>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 w15:restartNumberingAfterBreak="0">
    <w:nsid w:val="0B3F190B"/>
    <w:multiLevelType w:val="multilevel"/>
    <w:tmpl w:val="BB60D0D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BA02759"/>
    <w:multiLevelType w:val="multilevel"/>
    <w:tmpl w:val="7C16E75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0C0B467B"/>
    <w:multiLevelType w:val="multilevel"/>
    <w:tmpl w:val="590CB5DA"/>
    <w:lvl w:ilvl="0">
      <w:start w:val="1"/>
      <w:numFmt w:val="decimal"/>
      <w:lvlText w:val="%1."/>
      <w:lvlJc w:val="left"/>
      <w:pPr>
        <w:tabs>
          <w:tab w:val="num" w:pos="567"/>
        </w:tabs>
        <w:ind w:left="567" w:hanging="567"/>
      </w:pPr>
    </w:lvl>
    <w:lvl w:ilvl="1">
      <w:start w:val="1"/>
      <w:numFmt w:val="decimal"/>
      <w:lvlText w:val="%1.%2."/>
      <w:lvlJc w:val="left"/>
      <w:pPr>
        <w:tabs>
          <w:tab w:val="num" w:pos="567"/>
        </w:tabs>
        <w:ind w:left="567" w:hanging="567"/>
      </w:pPr>
    </w:lvl>
    <w:lvl w:ilvl="2">
      <w:start w:val="1"/>
      <w:numFmt w:val="decimal"/>
      <w:lvlText w:val="%1.%2.%3."/>
      <w:lvlJc w:val="left"/>
      <w:pPr>
        <w:ind w:left="567" w:hanging="567"/>
      </w:pPr>
    </w:lvl>
    <w:lvl w:ilvl="3">
      <w:start w:val="1"/>
      <w:numFmt w:val="decimal"/>
      <w:lvlText w:val="%1.%2.%3.%4."/>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15:restartNumberingAfterBreak="0">
    <w:nsid w:val="0E435984"/>
    <w:multiLevelType w:val="multilevel"/>
    <w:tmpl w:val="590CB5DA"/>
    <w:lvl w:ilvl="0">
      <w:start w:val="1"/>
      <w:numFmt w:val="decimal"/>
      <w:lvlText w:val="%1."/>
      <w:lvlJc w:val="left"/>
      <w:pPr>
        <w:tabs>
          <w:tab w:val="num" w:pos="567"/>
        </w:tabs>
        <w:ind w:left="567" w:hanging="567"/>
      </w:pPr>
    </w:lvl>
    <w:lvl w:ilvl="1">
      <w:start w:val="1"/>
      <w:numFmt w:val="decimal"/>
      <w:lvlText w:val="%1.%2."/>
      <w:lvlJc w:val="left"/>
      <w:pPr>
        <w:tabs>
          <w:tab w:val="num" w:pos="567"/>
        </w:tabs>
        <w:ind w:left="567" w:hanging="567"/>
      </w:pPr>
    </w:lvl>
    <w:lvl w:ilvl="2">
      <w:start w:val="1"/>
      <w:numFmt w:val="decimal"/>
      <w:lvlText w:val="%1.%2.%3."/>
      <w:lvlJc w:val="left"/>
      <w:pPr>
        <w:ind w:left="567" w:hanging="567"/>
      </w:pPr>
    </w:lvl>
    <w:lvl w:ilvl="3">
      <w:start w:val="1"/>
      <w:numFmt w:val="decimal"/>
      <w:lvlText w:val="%1.%2.%3.%4."/>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1" w15:restartNumberingAfterBreak="0">
    <w:nsid w:val="13067FCD"/>
    <w:multiLevelType w:val="multilevel"/>
    <w:tmpl w:val="4E380ED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18BF1C5F"/>
    <w:multiLevelType w:val="multilevel"/>
    <w:tmpl w:val="4D2E71F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1DC94D70"/>
    <w:multiLevelType w:val="multilevel"/>
    <w:tmpl w:val="EFEE2E0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24075E19"/>
    <w:multiLevelType w:val="multilevel"/>
    <w:tmpl w:val="6D9ED78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15:restartNumberingAfterBreak="0">
    <w:nsid w:val="24451750"/>
    <w:multiLevelType w:val="multilevel"/>
    <w:tmpl w:val="646E2F2A"/>
    <w:lvl w:ilvl="0">
      <w:start w:val="3"/>
      <w:numFmt w:val="decimal"/>
      <w:lvlText w:val="%1."/>
      <w:lvlJc w:val="left"/>
      <w:pPr>
        <w:tabs>
          <w:tab w:val="num" w:pos="1080"/>
        </w:tabs>
        <w:ind w:left="108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160"/>
        </w:tabs>
        <w:ind w:left="2160" w:hanging="360"/>
      </w:pPr>
      <w:rPr>
        <w:rFonts w:hint="default"/>
      </w:rPr>
    </w:lvl>
    <w:lvl w:ilvl="4">
      <w:start w:val="1"/>
      <w:numFmt w:val="decimal"/>
      <w:lvlText w:val="%5."/>
      <w:lvlJc w:val="left"/>
      <w:pPr>
        <w:tabs>
          <w:tab w:val="num" w:pos="2520"/>
        </w:tabs>
        <w:ind w:left="2520" w:hanging="360"/>
      </w:pPr>
      <w:rPr>
        <w:rFonts w:hint="default"/>
      </w:rPr>
    </w:lvl>
    <w:lvl w:ilvl="5">
      <w:start w:val="1"/>
      <w:numFmt w:val="decimal"/>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decimal"/>
      <w:lvlText w:val="%8."/>
      <w:lvlJc w:val="left"/>
      <w:pPr>
        <w:tabs>
          <w:tab w:val="num" w:pos="3600"/>
        </w:tabs>
        <w:ind w:left="3600" w:hanging="360"/>
      </w:pPr>
      <w:rPr>
        <w:rFonts w:hint="default"/>
      </w:rPr>
    </w:lvl>
    <w:lvl w:ilvl="8">
      <w:start w:val="1"/>
      <w:numFmt w:val="decimal"/>
      <w:lvlText w:val="%9."/>
      <w:lvlJc w:val="left"/>
      <w:pPr>
        <w:tabs>
          <w:tab w:val="num" w:pos="3960"/>
        </w:tabs>
        <w:ind w:left="3960" w:hanging="360"/>
      </w:pPr>
      <w:rPr>
        <w:rFonts w:hint="default"/>
      </w:rPr>
    </w:lvl>
  </w:abstractNum>
  <w:abstractNum w:abstractNumId="16" w15:restartNumberingAfterBreak="0">
    <w:nsid w:val="24E04CA5"/>
    <w:multiLevelType w:val="hybridMultilevel"/>
    <w:tmpl w:val="58182064"/>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7" w15:restartNumberingAfterBreak="0">
    <w:nsid w:val="27367B8A"/>
    <w:multiLevelType w:val="multilevel"/>
    <w:tmpl w:val="62E215D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15:restartNumberingAfterBreak="0">
    <w:nsid w:val="2C487849"/>
    <w:multiLevelType w:val="multilevel"/>
    <w:tmpl w:val="542E03F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15:restartNumberingAfterBreak="0">
    <w:nsid w:val="2E9128B4"/>
    <w:multiLevelType w:val="multilevel"/>
    <w:tmpl w:val="542E03F0"/>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20" w15:restartNumberingAfterBreak="0">
    <w:nsid w:val="322A3E5F"/>
    <w:multiLevelType w:val="multilevel"/>
    <w:tmpl w:val="DAEACFA6"/>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21" w15:restartNumberingAfterBreak="0">
    <w:nsid w:val="35F77D65"/>
    <w:multiLevelType w:val="hybridMultilevel"/>
    <w:tmpl w:val="BF104B0A"/>
    <w:lvl w:ilvl="0" w:tplc="5C22EB10">
      <w:start w:val="1"/>
      <w:numFmt w:val="decimal"/>
      <w:lvlText w:val="%1."/>
      <w:lvlJc w:val="right"/>
      <w:pPr>
        <w:ind w:left="360" w:hanging="360"/>
      </w:pPr>
      <w:rPr>
        <w:rFonts w:ascii="Calibri" w:hAnsi="Calibri" w:hint="default"/>
        <w:b w:val="0"/>
        <w:i w:val="0"/>
        <w:sz w:val="20"/>
      </w:rPr>
    </w:lvl>
    <w:lvl w:ilvl="1" w:tplc="2A767320">
      <w:start w:val="1"/>
      <w:numFmt w:val="lowerLetter"/>
      <w:lvlText w:val="%2."/>
      <w:lvlJc w:val="left"/>
      <w:pPr>
        <w:ind w:left="1080" w:hanging="360"/>
      </w:pPr>
      <w:rPr>
        <w:rFonts w:hint="default"/>
      </w:r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2" w15:restartNumberingAfterBreak="0">
    <w:nsid w:val="36FE61C7"/>
    <w:multiLevelType w:val="hybridMultilevel"/>
    <w:tmpl w:val="9C4EEA5A"/>
    <w:lvl w:ilvl="0" w:tplc="1472C1DA">
      <w:start w:val="1"/>
      <w:numFmt w:val="decimal"/>
      <w:lvlText w:val="%1."/>
      <w:lvlJc w:val="left"/>
      <w:pPr>
        <w:ind w:left="786" w:hanging="360"/>
      </w:pPr>
      <w:rPr>
        <w:rFonts w:ascii="Calibri" w:hAnsi="Calibri" w:hint="default"/>
        <w:b w:val="0"/>
        <w:i w:val="0"/>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394951BF"/>
    <w:multiLevelType w:val="multilevel"/>
    <w:tmpl w:val="A95CD57E"/>
    <w:lvl w:ilvl="0">
      <w:start w:val="4"/>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4" w15:restartNumberingAfterBreak="0">
    <w:nsid w:val="3AEE04B9"/>
    <w:multiLevelType w:val="multilevel"/>
    <w:tmpl w:val="260C1664"/>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5" w15:restartNumberingAfterBreak="0">
    <w:nsid w:val="3CCC273B"/>
    <w:multiLevelType w:val="multilevel"/>
    <w:tmpl w:val="950A290A"/>
    <w:lvl w:ilvl="0">
      <w:start w:val="1"/>
      <w:numFmt w:val="bullet"/>
      <w:lvlText w:val=""/>
      <w:lvlJc w:val="left"/>
      <w:pPr>
        <w:tabs>
          <w:tab w:val="num" w:pos="720"/>
        </w:tabs>
        <w:ind w:left="720" w:hanging="360"/>
      </w:pPr>
      <w:rPr>
        <w:rFonts w:ascii="Wingdings" w:hAnsi="Wingdings" w:cs="OpenSymbol" w:hint="default"/>
      </w:rPr>
    </w:lvl>
    <w:lvl w:ilvl="1">
      <w:start w:val="1"/>
      <w:numFmt w:val="lowerLetter"/>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15:restartNumberingAfterBreak="0">
    <w:nsid w:val="3EB97AA2"/>
    <w:multiLevelType w:val="multilevel"/>
    <w:tmpl w:val="BE5EA7E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15:restartNumberingAfterBreak="0">
    <w:nsid w:val="41A51E92"/>
    <w:multiLevelType w:val="multilevel"/>
    <w:tmpl w:val="1530479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 w15:restartNumberingAfterBreak="0">
    <w:nsid w:val="4A1E16E6"/>
    <w:multiLevelType w:val="multilevel"/>
    <w:tmpl w:val="A768BC1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15:restartNumberingAfterBreak="0">
    <w:nsid w:val="4BAD7E69"/>
    <w:multiLevelType w:val="multilevel"/>
    <w:tmpl w:val="021C3458"/>
    <w:lvl w:ilvl="0">
      <w:start w:val="2"/>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30" w15:restartNumberingAfterBreak="0">
    <w:nsid w:val="521523A4"/>
    <w:multiLevelType w:val="hybridMultilevel"/>
    <w:tmpl w:val="09845E1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1" w15:restartNumberingAfterBreak="0">
    <w:nsid w:val="52BF2B88"/>
    <w:multiLevelType w:val="hybridMultilevel"/>
    <w:tmpl w:val="90185618"/>
    <w:lvl w:ilvl="0" w:tplc="F32C9D72">
      <w:start w:val="1"/>
      <w:numFmt w:val="decimal"/>
      <w:lvlText w:val="%1."/>
      <w:lvlJc w:val="left"/>
      <w:pPr>
        <w:ind w:left="720" w:hanging="360"/>
      </w:pPr>
      <w:rPr>
        <w:rFonts w:ascii="Calibri" w:hAnsi="Calibri" w:hint="default"/>
        <w:b w:val="0"/>
        <w:i w:val="0"/>
        <w:sz w:val="20"/>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536356AB"/>
    <w:multiLevelType w:val="multilevel"/>
    <w:tmpl w:val="46D6F6EA"/>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 w15:restartNumberingAfterBreak="0">
    <w:nsid w:val="54091B31"/>
    <w:multiLevelType w:val="multilevel"/>
    <w:tmpl w:val="DAEACFA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 w15:restartNumberingAfterBreak="0">
    <w:nsid w:val="54C70B1C"/>
    <w:multiLevelType w:val="multilevel"/>
    <w:tmpl w:val="B8E81304"/>
    <w:lvl w:ilvl="0">
      <w:start w:val="1"/>
      <w:numFmt w:val="decimal"/>
      <w:lvlText w:val="%1."/>
      <w:lvlJc w:val="left"/>
      <w:pPr>
        <w:tabs>
          <w:tab w:val="num" w:pos="1418"/>
        </w:tabs>
        <w:ind w:left="1418" w:hanging="360"/>
      </w:pPr>
    </w:lvl>
    <w:lvl w:ilvl="1">
      <w:start w:val="1"/>
      <w:numFmt w:val="decimal"/>
      <w:lvlText w:val="%2."/>
      <w:lvlJc w:val="left"/>
      <w:pPr>
        <w:tabs>
          <w:tab w:val="num" w:pos="1778"/>
        </w:tabs>
        <w:ind w:left="1778" w:hanging="360"/>
      </w:pPr>
    </w:lvl>
    <w:lvl w:ilvl="2">
      <w:start w:val="1"/>
      <w:numFmt w:val="decimal"/>
      <w:lvlText w:val="%3."/>
      <w:lvlJc w:val="left"/>
      <w:pPr>
        <w:tabs>
          <w:tab w:val="num" w:pos="2138"/>
        </w:tabs>
        <w:ind w:left="2138" w:hanging="360"/>
      </w:pPr>
    </w:lvl>
    <w:lvl w:ilvl="3">
      <w:start w:val="1"/>
      <w:numFmt w:val="decimal"/>
      <w:lvlText w:val="%4."/>
      <w:lvlJc w:val="left"/>
      <w:pPr>
        <w:tabs>
          <w:tab w:val="num" w:pos="2498"/>
        </w:tabs>
        <w:ind w:left="2498" w:hanging="360"/>
      </w:pPr>
    </w:lvl>
    <w:lvl w:ilvl="4">
      <w:start w:val="1"/>
      <w:numFmt w:val="decimal"/>
      <w:lvlText w:val="%5."/>
      <w:lvlJc w:val="left"/>
      <w:pPr>
        <w:tabs>
          <w:tab w:val="num" w:pos="2858"/>
        </w:tabs>
        <w:ind w:left="2858" w:hanging="360"/>
      </w:pPr>
    </w:lvl>
    <w:lvl w:ilvl="5">
      <w:start w:val="1"/>
      <w:numFmt w:val="decimal"/>
      <w:lvlText w:val="%6."/>
      <w:lvlJc w:val="left"/>
      <w:pPr>
        <w:tabs>
          <w:tab w:val="num" w:pos="3218"/>
        </w:tabs>
        <w:ind w:left="3218" w:hanging="360"/>
      </w:pPr>
    </w:lvl>
    <w:lvl w:ilvl="6">
      <w:start w:val="1"/>
      <w:numFmt w:val="decimal"/>
      <w:lvlText w:val="%7."/>
      <w:lvlJc w:val="left"/>
      <w:pPr>
        <w:tabs>
          <w:tab w:val="num" w:pos="3578"/>
        </w:tabs>
        <w:ind w:left="3578" w:hanging="360"/>
      </w:pPr>
    </w:lvl>
    <w:lvl w:ilvl="7">
      <w:start w:val="1"/>
      <w:numFmt w:val="decimal"/>
      <w:lvlText w:val="%8."/>
      <w:lvlJc w:val="left"/>
      <w:pPr>
        <w:tabs>
          <w:tab w:val="num" w:pos="3938"/>
        </w:tabs>
        <w:ind w:left="3938" w:hanging="360"/>
      </w:pPr>
    </w:lvl>
    <w:lvl w:ilvl="8">
      <w:start w:val="1"/>
      <w:numFmt w:val="decimal"/>
      <w:lvlText w:val="%9."/>
      <w:lvlJc w:val="left"/>
      <w:pPr>
        <w:tabs>
          <w:tab w:val="num" w:pos="4298"/>
        </w:tabs>
        <w:ind w:left="4298" w:hanging="360"/>
      </w:pPr>
    </w:lvl>
  </w:abstractNum>
  <w:abstractNum w:abstractNumId="35" w15:restartNumberingAfterBreak="0">
    <w:nsid w:val="576504AB"/>
    <w:multiLevelType w:val="multilevel"/>
    <w:tmpl w:val="A768BC1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 w15:restartNumberingAfterBreak="0">
    <w:nsid w:val="58F57642"/>
    <w:multiLevelType w:val="hybridMultilevel"/>
    <w:tmpl w:val="00F4D2A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7" w15:restartNumberingAfterBreak="0">
    <w:nsid w:val="5F656BFF"/>
    <w:multiLevelType w:val="multilevel"/>
    <w:tmpl w:val="D83854FE"/>
    <w:lvl w:ilvl="0">
      <w:start w:val="5"/>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38" w15:restartNumberingAfterBreak="0">
    <w:nsid w:val="600C6665"/>
    <w:multiLevelType w:val="multilevel"/>
    <w:tmpl w:val="72C43864"/>
    <w:lvl w:ilvl="0">
      <w:start w:val="6"/>
      <w:numFmt w:val="decimal"/>
      <w:lvlText w:val="%1."/>
      <w:lvlJc w:val="left"/>
      <w:pPr>
        <w:tabs>
          <w:tab w:val="num" w:pos="1080"/>
        </w:tabs>
        <w:ind w:left="108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160"/>
        </w:tabs>
        <w:ind w:left="2160" w:hanging="360"/>
      </w:pPr>
      <w:rPr>
        <w:rFonts w:hint="default"/>
      </w:rPr>
    </w:lvl>
    <w:lvl w:ilvl="4">
      <w:start w:val="1"/>
      <w:numFmt w:val="decimal"/>
      <w:lvlText w:val="%5."/>
      <w:lvlJc w:val="left"/>
      <w:pPr>
        <w:tabs>
          <w:tab w:val="num" w:pos="2520"/>
        </w:tabs>
        <w:ind w:left="2520" w:hanging="360"/>
      </w:pPr>
      <w:rPr>
        <w:rFonts w:hint="default"/>
      </w:rPr>
    </w:lvl>
    <w:lvl w:ilvl="5">
      <w:start w:val="1"/>
      <w:numFmt w:val="decimal"/>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decimal"/>
      <w:lvlText w:val="%8."/>
      <w:lvlJc w:val="left"/>
      <w:pPr>
        <w:tabs>
          <w:tab w:val="num" w:pos="3600"/>
        </w:tabs>
        <w:ind w:left="3600" w:hanging="360"/>
      </w:pPr>
      <w:rPr>
        <w:rFonts w:hint="default"/>
      </w:rPr>
    </w:lvl>
    <w:lvl w:ilvl="8">
      <w:start w:val="1"/>
      <w:numFmt w:val="decimal"/>
      <w:lvlText w:val="%9."/>
      <w:lvlJc w:val="left"/>
      <w:pPr>
        <w:tabs>
          <w:tab w:val="num" w:pos="3960"/>
        </w:tabs>
        <w:ind w:left="3960" w:hanging="360"/>
      </w:pPr>
      <w:rPr>
        <w:rFonts w:hint="default"/>
      </w:rPr>
    </w:lvl>
  </w:abstractNum>
  <w:abstractNum w:abstractNumId="39" w15:restartNumberingAfterBreak="0">
    <w:nsid w:val="69054567"/>
    <w:multiLevelType w:val="multilevel"/>
    <w:tmpl w:val="260C1664"/>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0" w15:restartNumberingAfterBreak="0">
    <w:nsid w:val="6A8E1069"/>
    <w:multiLevelType w:val="multilevel"/>
    <w:tmpl w:val="89E6B75C"/>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15:restartNumberingAfterBreak="0">
    <w:nsid w:val="6A9113B2"/>
    <w:multiLevelType w:val="multilevel"/>
    <w:tmpl w:val="5DB443BE"/>
    <w:lvl w:ilvl="0">
      <w:start w:val="6"/>
      <w:numFmt w:val="decimal"/>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42" w15:restartNumberingAfterBreak="0">
    <w:nsid w:val="6D397F08"/>
    <w:multiLevelType w:val="multilevel"/>
    <w:tmpl w:val="7948298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3" w15:restartNumberingAfterBreak="0">
    <w:nsid w:val="6F11288A"/>
    <w:multiLevelType w:val="multilevel"/>
    <w:tmpl w:val="FD3CB01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4" w15:restartNumberingAfterBreak="0">
    <w:nsid w:val="704D771D"/>
    <w:multiLevelType w:val="multilevel"/>
    <w:tmpl w:val="BF54ADBA"/>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5" w15:restartNumberingAfterBreak="0">
    <w:nsid w:val="73612A96"/>
    <w:multiLevelType w:val="multilevel"/>
    <w:tmpl w:val="EE70FDBA"/>
    <w:lvl w:ilvl="0">
      <w:start w:val="1"/>
      <w:numFmt w:val="decimal"/>
      <w:lvlText w:val="%1."/>
      <w:lvlJc w:val="left"/>
      <w:pPr>
        <w:tabs>
          <w:tab w:val="num" w:pos="1080"/>
        </w:tabs>
        <w:ind w:left="108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160"/>
        </w:tabs>
        <w:ind w:left="2160" w:hanging="360"/>
      </w:pPr>
    </w:lvl>
    <w:lvl w:ilvl="4">
      <w:start w:val="1"/>
      <w:numFmt w:val="decimal"/>
      <w:lvlText w:val="%5."/>
      <w:lvlJc w:val="left"/>
      <w:pPr>
        <w:tabs>
          <w:tab w:val="num" w:pos="2520"/>
        </w:tabs>
        <w:ind w:left="2520" w:hanging="360"/>
      </w:pPr>
    </w:lvl>
    <w:lvl w:ilvl="5">
      <w:start w:val="1"/>
      <w:numFmt w:val="decimal"/>
      <w:lvlText w:val="%6."/>
      <w:lvlJc w:val="left"/>
      <w:pPr>
        <w:tabs>
          <w:tab w:val="num" w:pos="2880"/>
        </w:tabs>
        <w:ind w:left="2880" w:hanging="360"/>
      </w:pPr>
    </w:lvl>
    <w:lvl w:ilvl="6">
      <w:start w:val="1"/>
      <w:numFmt w:val="decimal"/>
      <w:lvlText w:val="%7."/>
      <w:lvlJc w:val="left"/>
      <w:pPr>
        <w:tabs>
          <w:tab w:val="num" w:pos="3240"/>
        </w:tabs>
        <w:ind w:left="3240" w:hanging="360"/>
      </w:pPr>
    </w:lvl>
    <w:lvl w:ilvl="7">
      <w:start w:val="1"/>
      <w:numFmt w:val="decimal"/>
      <w:lvlText w:val="%8."/>
      <w:lvlJc w:val="left"/>
      <w:pPr>
        <w:tabs>
          <w:tab w:val="num" w:pos="3600"/>
        </w:tabs>
        <w:ind w:left="3600" w:hanging="360"/>
      </w:pPr>
    </w:lvl>
    <w:lvl w:ilvl="8">
      <w:start w:val="1"/>
      <w:numFmt w:val="decimal"/>
      <w:lvlText w:val="%9."/>
      <w:lvlJc w:val="left"/>
      <w:pPr>
        <w:tabs>
          <w:tab w:val="num" w:pos="3960"/>
        </w:tabs>
        <w:ind w:left="3960" w:hanging="360"/>
      </w:pPr>
    </w:lvl>
  </w:abstractNum>
  <w:abstractNum w:abstractNumId="46" w15:restartNumberingAfterBreak="0">
    <w:nsid w:val="74292471"/>
    <w:multiLevelType w:val="multilevel"/>
    <w:tmpl w:val="52A62FA2"/>
    <w:lvl w:ilvl="0">
      <w:start w:val="5"/>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47" w15:restartNumberingAfterBreak="0">
    <w:nsid w:val="754810EA"/>
    <w:multiLevelType w:val="multilevel"/>
    <w:tmpl w:val="4142D69A"/>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8" w15:restartNumberingAfterBreak="0">
    <w:nsid w:val="779F6DC0"/>
    <w:multiLevelType w:val="multilevel"/>
    <w:tmpl w:val="D8086B8E"/>
    <w:lvl w:ilvl="0">
      <w:start w:val="8"/>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49" w15:restartNumberingAfterBreak="0">
    <w:nsid w:val="7CD97345"/>
    <w:multiLevelType w:val="multilevel"/>
    <w:tmpl w:val="BD9E077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0" w15:restartNumberingAfterBreak="0">
    <w:nsid w:val="7D697001"/>
    <w:multiLevelType w:val="multilevel"/>
    <w:tmpl w:val="1F3EEB2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num w:numId="1" w16cid:durableId="1342515374">
    <w:abstractNumId w:val="6"/>
  </w:num>
  <w:num w:numId="2" w16cid:durableId="1689406881">
    <w:abstractNumId w:val="9"/>
  </w:num>
  <w:num w:numId="3" w16cid:durableId="1264459308">
    <w:abstractNumId w:val="5"/>
  </w:num>
  <w:num w:numId="4" w16cid:durableId="734090510">
    <w:abstractNumId w:val="0"/>
  </w:num>
  <w:num w:numId="5" w16cid:durableId="656304078">
    <w:abstractNumId w:val="13"/>
  </w:num>
  <w:num w:numId="6" w16cid:durableId="1795825687">
    <w:abstractNumId w:val="32"/>
  </w:num>
  <w:num w:numId="7" w16cid:durableId="334303278">
    <w:abstractNumId w:val="33"/>
  </w:num>
  <w:num w:numId="8" w16cid:durableId="1501891285">
    <w:abstractNumId w:val="11"/>
  </w:num>
  <w:num w:numId="9" w16cid:durableId="850098740">
    <w:abstractNumId w:val="29"/>
  </w:num>
  <w:num w:numId="10" w16cid:durableId="1704984774">
    <w:abstractNumId w:val="27"/>
  </w:num>
  <w:num w:numId="11" w16cid:durableId="1088384118">
    <w:abstractNumId w:val="34"/>
  </w:num>
  <w:num w:numId="12" w16cid:durableId="970356631">
    <w:abstractNumId w:val="40"/>
  </w:num>
  <w:num w:numId="13" w16cid:durableId="258293234">
    <w:abstractNumId w:val="45"/>
  </w:num>
  <w:num w:numId="14" w16cid:durableId="2002006535">
    <w:abstractNumId w:val="49"/>
  </w:num>
  <w:num w:numId="15" w16cid:durableId="1410929756">
    <w:abstractNumId w:val="44"/>
  </w:num>
  <w:num w:numId="16" w16cid:durableId="441463565">
    <w:abstractNumId w:val="12"/>
  </w:num>
  <w:num w:numId="17" w16cid:durableId="857616515">
    <w:abstractNumId w:val="7"/>
  </w:num>
  <w:num w:numId="18" w16cid:durableId="2043939608">
    <w:abstractNumId w:val="35"/>
  </w:num>
  <w:num w:numId="19" w16cid:durableId="1883712850">
    <w:abstractNumId w:val="47"/>
  </w:num>
  <w:num w:numId="20" w16cid:durableId="1319269791">
    <w:abstractNumId w:val="17"/>
  </w:num>
  <w:num w:numId="21" w16cid:durableId="764544698">
    <w:abstractNumId w:val="8"/>
  </w:num>
  <w:num w:numId="22" w16cid:durableId="298417524">
    <w:abstractNumId w:val="26"/>
  </w:num>
  <w:num w:numId="23" w16cid:durableId="1308707726">
    <w:abstractNumId w:val="14"/>
  </w:num>
  <w:num w:numId="24" w16cid:durableId="1400054706">
    <w:abstractNumId w:val="42"/>
  </w:num>
  <w:num w:numId="25" w16cid:durableId="947469801">
    <w:abstractNumId w:val="39"/>
  </w:num>
  <w:num w:numId="26" w16cid:durableId="634532930">
    <w:abstractNumId w:val="2"/>
  </w:num>
  <w:num w:numId="27" w16cid:durableId="741299328">
    <w:abstractNumId w:val="18"/>
  </w:num>
  <w:num w:numId="28" w16cid:durableId="216863570">
    <w:abstractNumId w:val="4"/>
  </w:num>
  <w:num w:numId="29" w16cid:durableId="1066147423">
    <w:abstractNumId w:val="24"/>
  </w:num>
  <w:num w:numId="30" w16cid:durableId="1651708672">
    <w:abstractNumId w:val="25"/>
  </w:num>
  <w:num w:numId="31" w16cid:durableId="792139697">
    <w:abstractNumId w:val="41"/>
  </w:num>
  <w:num w:numId="32" w16cid:durableId="1295059717">
    <w:abstractNumId w:val="43"/>
  </w:num>
  <w:num w:numId="33" w16cid:durableId="1127771132">
    <w:abstractNumId w:val="21"/>
  </w:num>
  <w:num w:numId="34" w16cid:durableId="897087253">
    <w:abstractNumId w:val="30"/>
  </w:num>
  <w:num w:numId="35" w16cid:durableId="146946147">
    <w:abstractNumId w:val="16"/>
  </w:num>
  <w:num w:numId="36" w16cid:durableId="1416508583">
    <w:abstractNumId w:val="3"/>
  </w:num>
  <w:num w:numId="37" w16cid:durableId="1480997341">
    <w:abstractNumId w:val="31"/>
  </w:num>
  <w:num w:numId="38" w16cid:durableId="125009034">
    <w:abstractNumId w:val="19"/>
  </w:num>
  <w:num w:numId="39" w16cid:durableId="388766557">
    <w:abstractNumId w:val="36"/>
  </w:num>
  <w:num w:numId="40" w16cid:durableId="1213346586">
    <w:abstractNumId w:val="28"/>
  </w:num>
  <w:num w:numId="41" w16cid:durableId="1547176510">
    <w:abstractNumId w:val="23"/>
  </w:num>
  <w:num w:numId="42" w16cid:durableId="1309439766">
    <w:abstractNumId w:val="37"/>
  </w:num>
  <w:num w:numId="43" w16cid:durableId="1647391424">
    <w:abstractNumId w:val="20"/>
  </w:num>
  <w:num w:numId="44" w16cid:durableId="1551305686">
    <w:abstractNumId w:val="50"/>
  </w:num>
  <w:num w:numId="45" w16cid:durableId="477311190">
    <w:abstractNumId w:val="10"/>
  </w:num>
  <w:num w:numId="46" w16cid:durableId="1639533670">
    <w:abstractNumId w:val="15"/>
  </w:num>
  <w:num w:numId="47" w16cid:durableId="90668280">
    <w:abstractNumId w:val="46"/>
  </w:num>
  <w:num w:numId="48" w16cid:durableId="228197475">
    <w:abstractNumId w:val="38"/>
  </w:num>
  <w:num w:numId="49" w16cid:durableId="647638621">
    <w:abstractNumId w:val="48"/>
  </w:num>
  <w:num w:numId="50" w16cid:durableId="1664309203">
    <w:abstractNumId w:val="22"/>
  </w:num>
  <w:num w:numId="51" w16cid:durableId="1593707925">
    <w:abstractNumId w:val="1"/>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autoHyphenation/>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3383A"/>
    <w:rsid w:val="00005E53"/>
    <w:rsid w:val="000262B4"/>
    <w:rsid w:val="000276C6"/>
    <w:rsid w:val="00030EDF"/>
    <w:rsid w:val="00032DF9"/>
    <w:rsid w:val="000343B1"/>
    <w:rsid w:val="000358F0"/>
    <w:rsid w:val="00044FC8"/>
    <w:rsid w:val="00045F2C"/>
    <w:rsid w:val="000477D9"/>
    <w:rsid w:val="00047EF8"/>
    <w:rsid w:val="00056095"/>
    <w:rsid w:val="000600CC"/>
    <w:rsid w:val="00082548"/>
    <w:rsid w:val="00087077"/>
    <w:rsid w:val="000918D4"/>
    <w:rsid w:val="00097325"/>
    <w:rsid w:val="000B2201"/>
    <w:rsid w:val="000B4D07"/>
    <w:rsid w:val="000B635D"/>
    <w:rsid w:val="000B7B0F"/>
    <w:rsid w:val="000C2FE4"/>
    <w:rsid w:val="000C3F06"/>
    <w:rsid w:val="000C5115"/>
    <w:rsid w:val="000C7284"/>
    <w:rsid w:val="000D023D"/>
    <w:rsid w:val="000D2A1C"/>
    <w:rsid w:val="000E2BEA"/>
    <w:rsid w:val="000E4FAE"/>
    <w:rsid w:val="000E6D1B"/>
    <w:rsid w:val="000F1221"/>
    <w:rsid w:val="000F42C1"/>
    <w:rsid w:val="0010104D"/>
    <w:rsid w:val="0010659F"/>
    <w:rsid w:val="00107524"/>
    <w:rsid w:val="00112DE1"/>
    <w:rsid w:val="001132A1"/>
    <w:rsid w:val="001146A7"/>
    <w:rsid w:val="001217D7"/>
    <w:rsid w:val="0012689A"/>
    <w:rsid w:val="0012708E"/>
    <w:rsid w:val="001278D7"/>
    <w:rsid w:val="00130D5D"/>
    <w:rsid w:val="0013249D"/>
    <w:rsid w:val="00132514"/>
    <w:rsid w:val="00133BFA"/>
    <w:rsid w:val="00141AEB"/>
    <w:rsid w:val="00142B7D"/>
    <w:rsid w:val="00145C8A"/>
    <w:rsid w:val="00145EA8"/>
    <w:rsid w:val="001466DD"/>
    <w:rsid w:val="00151638"/>
    <w:rsid w:val="00155088"/>
    <w:rsid w:val="00161D05"/>
    <w:rsid w:val="00163671"/>
    <w:rsid w:val="0016650A"/>
    <w:rsid w:val="001669F4"/>
    <w:rsid w:val="0017052A"/>
    <w:rsid w:val="00174ED3"/>
    <w:rsid w:val="001769E4"/>
    <w:rsid w:val="001777CB"/>
    <w:rsid w:val="00182409"/>
    <w:rsid w:val="001868C9"/>
    <w:rsid w:val="00187127"/>
    <w:rsid w:val="00191950"/>
    <w:rsid w:val="001920A0"/>
    <w:rsid w:val="00197B4D"/>
    <w:rsid w:val="001A04EA"/>
    <w:rsid w:val="001A05D5"/>
    <w:rsid w:val="001A39BD"/>
    <w:rsid w:val="001C2CA0"/>
    <w:rsid w:val="001C7216"/>
    <w:rsid w:val="001C72CB"/>
    <w:rsid w:val="001C7328"/>
    <w:rsid w:val="001D236C"/>
    <w:rsid w:val="001D3320"/>
    <w:rsid w:val="001E5F04"/>
    <w:rsid w:val="001E60C6"/>
    <w:rsid w:val="001E66BC"/>
    <w:rsid w:val="001F09F7"/>
    <w:rsid w:val="001F1107"/>
    <w:rsid w:val="001F24C1"/>
    <w:rsid w:val="001F6462"/>
    <w:rsid w:val="00203383"/>
    <w:rsid w:val="00206380"/>
    <w:rsid w:val="00207D78"/>
    <w:rsid w:val="00211BBF"/>
    <w:rsid w:val="00212D47"/>
    <w:rsid w:val="002131D7"/>
    <w:rsid w:val="00217D72"/>
    <w:rsid w:val="00220B05"/>
    <w:rsid w:val="002245C3"/>
    <w:rsid w:val="00227C57"/>
    <w:rsid w:val="0023131E"/>
    <w:rsid w:val="00231921"/>
    <w:rsid w:val="00231F8E"/>
    <w:rsid w:val="00234BB2"/>
    <w:rsid w:val="0023530A"/>
    <w:rsid w:val="00242633"/>
    <w:rsid w:val="002441F5"/>
    <w:rsid w:val="00245A62"/>
    <w:rsid w:val="00245C85"/>
    <w:rsid w:val="00246907"/>
    <w:rsid w:val="00246D23"/>
    <w:rsid w:val="00251456"/>
    <w:rsid w:val="00252341"/>
    <w:rsid w:val="002632BB"/>
    <w:rsid w:val="00267182"/>
    <w:rsid w:val="00267B19"/>
    <w:rsid w:val="00271C53"/>
    <w:rsid w:val="00280850"/>
    <w:rsid w:val="002877C7"/>
    <w:rsid w:val="0029225B"/>
    <w:rsid w:val="0029264A"/>
    <w:rsid w:val="00293CDB"/>
    <w:rsid w:val="002A1792"/>
    <w:rsid w:val="002A2459"/>
    <w:rsid w:val="002A5982"/>
    <w:rsid w:val="002B0AD9"/>
    <w:rsid w:val="002B2A6B"/>
    <w:rsid w:val="002C4A42"/>
    <w:rsid w:val="002D2079"/>
    <w:rsid w:val="002E4AC9"/>
    <w:rsid w:val="002E5197"/>
    <w:rsid w:val="002F5E0A"/>
    <w:rsid w:val="002F6CE5"/>
    <w:rsid w:val="003031FE"/>
    <w:rsid w:val="00304AD3"/>
    <w:rsid w:val="003065E1"/>
    <w:rsid w:val="00307F0A"/>
    <w:rsid w:val="003114BA"/>
    <w:rsid w:val="00315537"/>
    <w:rsid w:val="00315840"/>
    <w:rsid w:val="003228F1"/>
    <w:rsid w:val="00332724"/>
    <w:rsid w:val="00335042"/>
    <w:rsid w:val="00335A1C"/>
    <w:rsid w:val="00336197"/>
    <w:rsid w:val="00336A73"/>
    <w:rsid w:val="00340A4F"/>
    <w:rsid w:val="0034211C"/>
    <w:rsid w:val="00343BBE"/>
    <w:rsid w:val="00344E4B"/>
    <w:rsid w:val="003450A5"/>
    <w:rsid w:val="00347A5B"/>
    <w:rsid w:val="00354FAE"/>
    <w:rsid w:val="00355C7E"/>
    <w:rsid w:val="00360E38"/>
    <w:rsid w:val="00365D35"/>
    <w:rsid w:val="0036674A"/>
    <w:rsid w:val="00367932"/>
    <w:rsid w:val="003739B9"/>
    <w:rsid w:val="003815D3"/>
    <w:rsid w:val="00382216"/>
    <w:rsid w:val="003831C8"/>
    <w:rsid w:val="003928AB"/>
    <w:rsid w:val="00395AB2"/>
    <w:rsid w:val="003A306A"/>
    <w:rsid w:val="003A3C61"/>
    <w:rsid w:val="003B03C0"/>
    <w:rsid w:val="003B11D3"/>
    <w:rsid w:val="003C1707"/>
    <w:rsid w:val="003C5942"/>
    <w:rsid w:val="003C67C0"/>
    <w:rsid w:val="003D48E9"/>
    <w:rsid w:val="003D5F17"/>
    <w:rsid w:val="003E5C3D"/>
    <w:rsid w:val="003E7961"/>
    <w:rsid w:val="003F0F6A"/>
    <w:rsid w:val="003F1EE4"/>
    <w:rsid w:val="003F3790"/>
    <w:rsid w:val="00400191"/>
    <w:rsid w:val="00404169"/>
    <w:rsid w:val="00406313"/>
    <w:rsid w:val="0041049C"/>
    <w:rsid w:val="00410D5A"/>
    <w:rsid w:val="00412371"/>
    <w:rsid w:val="004165C1"/>
    <w:rsid w:val="00416772"/>
    <w:rsid w:val="004171EE"/>
    <w:rsid w:val="00420357"/>
    <w:rsid w:val="00422753"/>
    <w:rsid w:val="00425988"/>
    <w:rsid w:val="0042648A"/>
    <w:rsid w:val="004418D1"/>
    <w:rsid w:val="00444722"/>
    <w:rsid w:val="0044553F"/>
    <w:rsid w:val="004477C9"/>
    <w:rsid w:val="00450371"/>
    <w:rsid w:val="00451F4A"/>
    <w:rsid w:val="004520CB"/>
    <w:rsid w:val="00452B6D"/>
    <w:rsid w:val="00453597"/>
    <w:rsid w:val="004556E8"/>
    <w:rsid w:val="00457253"/>
    <w:rsid w:val="00461254"/>
    <w:rsid w:val="00463792"/>
    <w:rsid w:val="00464187"/>
    <w:rsid w:val="004668A8"/>
    <w:rsid w:val="00470201"/>
    <w:rsid w:val="004709D1"/>
    <w:rsid w:val="00471F75"/>
    <w:rsid w:val="0047231D"/>
    <w:rsid w:val="00472CD3"/>
    <w:rsid w:val="004734AA"/>
    <w:rsid w:val="00475274"/>
    <w:rsid w:val="004775A0"/>
    <w:rsid w:val="00477908"/>
    <w:rsid w:val="004801C7"/>
    <w:rsid w:val="004833FD"/>
    <w:rsid w:val="00485229"/>
    <w:rsid w:val="00487248"/>
    <w:rsid w:val="0049172D"/>
    <w:rsid w:val="00494C36"/>
    <w:rsid w:val="004A0A31"/>
    <w:rsid w:val="004A13C5"/>
    <w:rsid w:val="004A52E9"/>
    <w:rsid w:val="004A561A"/>
    <w:rsid w:val="004A5C51"/>
    <w:rsid w:val="004A6EF0"/>
    <w:rsid w:val="004B0C14"/>
    <w:rsid w:val="004B1920"/>
    <w:rsid w:val="004B3045"/>
    <w:rsid w:val="004C2B66"/>
    <w:rsid w:val="004C7EEC"/>
    <w:rsid w:val="004D197D"/>
    <w:rsid w:val="004D270A"/>
    <w:rsid w:val="004D593B"/>
    <w:rsid w:val="004D5CC4"/>
    <w:rsid w:val="004E0CE5"/>
    <w:rsid w:val="004E13E8"/>
    <w:rsid w:val="004F1E31"/>
    <w:rsid w:val="004F6109"/>
    <w:rsid w:val="00501157"/>
    <w:rsid w:val="00505629"/>
    <w:rsid w:val="005114D9"/>
    <w:rsid w:val="00511AAA"/>
    <w:rsid w:val="0051290E"/>
    <w:rsid w:val="00513891"/>
    <w:rsid w:val="005159E0"/>
    <w:rsid w:val="005169CC"/>
    <w:rsid w:val="00520097"/>
    <w:rsid w:val="0052151C"/>
    <w:rsid w:val="0052355C"/>
    <w:rsid w:val="00530752"/>
    <w:rsid w:val="00531901"/>
    <w:rsid w:val="00531C95"/>
    <w:rsid w:val="005403A6"/>
    <w:rsid w:val="00541D05"/>
    <w:rsid w:val="005439EB"/>
    <w:rsid w:val="0054493A"/>
    <w:rsid w:val="00545924"/>
    <w:rsid w:val="00550A60"/>
    <w:rsid w:val="00553F8F"/>
    <w:rsid w:val="0055688F"/>
    <w:rsid w:val="0056342A"/>
    <w:rsid w:val="00565A7B"/>
    <w:rsid w:val="005708EB"/>
    <w:rsid w:val="00570B3F"/>
    <w:rsid w:val="00571788"/>
    <w:rsid w:val="00572EEE"/>
    <w:rsid w:val="00573423"/>
    <w:rsid w:val="00575087"/>
    <w:rsid w:val="00576CAE"/>
    <w:rsid w:val="00586793"/>
    <w:rsid w:val="00592731"/>
    <w:rsid w:val="005A6DAE"/>
    <w:rsid w:val="005B722C"/>
    <w:rsid w:val="005B7355"/>
    <w:rsid w:val="005C066F"/>
    <w:rsid w:val="005C5F35"/>
    <w:rsid w:val="005C783C"/>
    <w:rsid w:val="005D44C9"/>
    <w:rsid w:val="005E02BB"/>
    <w:rsid w:val="005E23D3"/>
    <w:rsid w:val="005E39BF"/>
    <w:rsid w:val="005E47C1"/>
    <w:rsid w:val="005F14E3"/>
    <w:rsid w:val="005F2268"/>
    <w:rsid w:val="005F402F"/>
    <w:rsid w:val="006018F5"/>
    <w:rsid w:val="00611D4C"/>
    <w:rsid w:val="00617802"/>
    <w:rsid w:val="006203FB"/>
    <w:rsid w:val="00620BE6"/>
    <w:rsid w:val="00620C6D"/>
    <w:rsid w:val="00622C86"/>
    <w:rsid w:val="00624573"/>
    <w:rsid w:val="00626387"/>
    <w:rsid w:val="00627B16"/>
    <w:rsid w:val="0063479D"/>
    <w:rsid w:val="006412CA"/>
    <w:rsid w:val="0064148E"/>
    <w:rsid w:val="00645005"/>
    <w:rsid w:val="0064748A"/>
    <w:rsid w:val="0064772F"/>
    <w:rsid w:val="00652C16"/>
    <w:rsid w:val="006543D4"/>
    <w:rsid w:val="00654426"/>
    <w:rsid w:val="00654DB6"/>
    <w:rsid w:val="00655392"/>
    <w:rsid w:val="0065578F"/>
    <w:rsid w:val="006621B6"/>
    <w:rsid w:val="006623B9"/>
    <w:rsid w:val="006658E5"/>
    <w:rsid w:val="0067626D"/>
    <w:rsid w:val="006847B2"/>
    <w:rsid w:val="006861BD"/>
    <w:rsid w:val="00687913"/>
    <w:rsid w:val="00687CB5"/>
    <w:rsid w:val="006906A5"/>
    <w:rsid w:val="00692E54"/>
    <w:rsid w:val="00696FF8"/>
    <w:rsid w:val="006A01A7"/>
    <w:rsid w:val="006A3848"/>
    <w:rsid w:val="006A5988"/>
    <w:rsid w:val="006B1003"/>
    <w:rsid w:val="006B6BE1"/>
    <w:rsid w:val="006B70E1"/>
    <w:rsid w:val="006C22E0"/>
    <w:rsid w:val="006C2D29"/>
    <w:rsid w:val="006C2DA1"/>
    <w:rsid w:val="006D1C01"/>
    <w:rsid w:val="006D3354"/>
    <w:rsid w:val="006D3D11"/>
    <w:rsid w:val="006D50FA"/>
    <w:rsid w:val="006E3E7A"/>
    <w:rsid w:val="006F30FB"/>
    <w:rsid w:val="006F3F03"/>
    <w:rsid w:val="006F3F96"/>
    <w:rsid w:val="006F45E7"/>
    <w:rsid w:val="006F4B80"/>
    <w:rsid w:val="006F4C55"/>
    <w:rsid w:val="006F6F03"/>
    <w:rsid w:val="006F72A1"/>
    <w:rsid w:val="00703C8E"/>
    <w:rsid w:val="0070636D"/>
    <w:rsid w:val="00714FB5"/>
    <w:rsid w:val="00722BEE"/>
    <w:rsid w:val="00723C9F"/>
    <w:rsid w:val="0072531B"/>
    <w:rsid w:val="00725FDD"/>
    <w:rsid w:val="00727CF2"/>
    <w:rsid w:val="007325F7"/>
    <w:rsid w:val="00734759"/>
    <w:rsid w:val="00735352"/>
    <w:rsid w:val="00746E6D"/>
    <w:rsid w:val="0075463E"/>
    <w:rsid w:val="00755CA2"/>
    <w:rsid w:val="00756E26"/>
    <w:rsid w:val="00760630"/>
    <w:rsid w:val="00760755"/>
    <w:rsid w:val="00761581"/>
    <w:rsid w:val="00762DE8"/>
    <w:rsid w:val="00766619"/>
    <w:rsid w:val="00770979"/>
    <w:rsid w:val="00771818"/>
    <w:rsid w:val="007851C8"/>
    <w:rsid w:val="007853C7"/>
    <w:rsid w:val="00791D29"/>
    <w:rsid w:val="00793BD1"/>
    <w:rsid w:val="007A1258"/>
    <w:rsid w:val="007A3B56"/>
    <w:rsid w:val="007A6F2D"/>
    <w:rsid w:val="007A75A1"/>
    <w:rsid w:val="007B73A8"/>
    <w:rsid w:val="007C2878"/>
    <w:rsid w:val="007C7C2F"/>
    <w:rsid w:val="007D0248"/>
    <w:rsid w:val="007D0D06"/>
    <w:rsid w:val="007D3795"/>
    <w:rsid w:val="007D5B73"/>
    <w:rsid w:val="007D63EF"/>
    <w:rsid w:val="007D6C63"/>
    <w:rsid w:val="007E2285"/>
    <w:rsid w:val="007E417E"/>
    <w:rsid w:val="007E42B5"/>
    <w:rsid w:val="007E62B9"/>
    <w:rsid w:val="007F0C07"/>
    <w:rsid w:val="007F398A"/>
    <w:rsid w:val="0080200D"/>
    <w:rsid w:val="008021A9"/>
    <w:rsid w:val="00802E0F"/>
    <w:rsid w:val="008044DF"/>
    <w:rsid w:val="008062DD"/>
    <w:rsid w:val="00810C52"/>
    <w:rsid w:val="008163F7"/>
    <w:rsid w:val="008179FB"/>
    <w:rsid w:val="00823306"/>
    <w:rsid w:val="00823C16"/>
    <w:rsid w:val="00824347"/>
    <w:rsid w:val="008258C6"/>
    <w:rsid w:val="0082594C"/>
    <w:rsid w:val="008344A7"/>
    <w:rsid w:val="00834647"/>
    <w:rsid w:val="0083565F"/>
    <w:rsid w:val="008379F5"/>
    <w:rsid w:val="008407DE"/>
    <w:rsid w:val="00840BDF"/>
    <w:rsid w:val="00845980"/>
    <w:rsid w:val="00845EBA"/>
    <w:rsid w:val="0085070D"/>
    <w:rsid w:val="00851179"/>
    <w:rsid w:val="008521B0"/>
    <w:rsid w:val="00852F8E"/>
    <w:rsid w:val="008531B2"/>
    <w:rsid w:val="00854D20"/>
    <w:rsid w:val="008578FD"/>
    <w:rsid w:val="008606C0"/>
    <w:rsid w:val="00861550"/>
    <w:rsid w:val="008624CA"/>
    <w:rsid w:val="008701E0"/>
    <w:rsid w:val="008727BB"/>
    <w:rsid w:val="00873637"/>
    <w:rsid w:val="00875444"/>
    <w:rsid w:val="00876ABE"/>
    <w:rsid w:val="00882BFE"/>
    <w:rsid w:val="00885E3A"/>
    <w:rsid w:val="00885F26"/>
    <w:rsid w:val="008943A4"/>
    <w:rsid w:val="0089731E"/>
    <w:rsid w:val="008979E8"/>
    <w:rsid w:val="008A3233"/>
    <w:rsid w:val="008A387A"/>
    <w:rsid w:val="008A47D3"/>
    <w:rsid w:val="008A75FF"/>
    <w:rsid w:val="008B0C49"/>
    <w:rsid w:val="008B4271"/>
    <w:rsid w:val="008C019E"/>
    <w:rsid w:val="008C192E"/>
    <w:rsid w:val="008C23A2"/>
    <w:rsid w:val="008C2E45"/>
    <w:rsid w:val="008C4177"/>
    <w:rsid w:val="008C79AF"/>
    <w:rsid w:val="008D0333"/>
    <w:rsid w:val="008D2F44"/>
    <w:rsid w:val="008E38E8"/>
    <w:rsid w:val="008F0A29"/>
    <w:rsid w:val="008F0A2E"/>
    <w:rsid w:val="008F10DB"/>
    <w:rsid w:val="008F2956"/>
    <w:rsid w:val="008F5E88"/>
    <w:rsid w:val="008F7157"/>
    <w:rsid w:val="009022A5"/>
    <w:rsid w:val="00905F7E"/>
    <w:rsid w:val="0090710C"/>
    <w:rsid w:val="00907F51"/>
    <w:rsid w:val="009124FC"/>
    <w:rsid w:val="00912AFF"/>
    <w:rsid w:val="0091449C"/>
    <w:rsid w:val="00921DBE"/>
    <w:rsid w:val="009274D2"/>
    <w:rsid w:val="00927855"/>
    <w:rsid w:val="00931841"/>
    <w:rsid w:val="00935FB7"/>
    <w:rsid w:val="009403EC"/>
    <w:rsid w:val="00940B7F"/>
    <w:rsid w:val="0094251F"/>
    <w:rsid w:val="009437BA"/>
    <w:rsid w:val="00945E1D"/>
    <w:rsid w:val="00946AB1"/>
    <w:rsid w:val="009471EE"/>
    <w:rsid w:val="009536E9"/>
    <w:rsid w:val="00955CF6"/>
    <w:rsid w:val="00955E7B"/>
    <w:rsid w:val="00960028"/>
    <w:rsid w:val="00960470"/>
    <w:rsid w:val="009625B4"/>
    <w:rsid w:val="0096270D"/>
    <w:rsid w:val="009666E1"/>
    <w:rsid w:val="00966BAA"/>
    <w:rsid w:val="0096732F"/>
    <w:rsid w:val="00971B7A"/>
    <w:rsid w:val="009751C5"/>
    <w:rsid w:val="00976270"/>
    <w:rsid w:val="00976C16"/>
    <w:rsid w:val="00981764"/>
    <w:rsid w:val="009853A8"/>
    <w:rsid w:val="00986817"/>
    <w:rsid w:val="00991ED1"/>
    <w:rsid w:val="009941B2"/>
    <w:rsid w:val="00994DE0"/>
    <w:rsid w:val="00997186"/>
    <w:rsid w:val="009A23AA"/>
    <w:rsid w:val="009A3D16"/>
    <w:rsid w:val="009A3F4A"/>
    <w:rsid w:val="009A4308"/>
    <w:rsid w:val="009B0255"/>
    <w:rsid w:val="009B7B15"/>
    <w:rsid w:val="009C07F9"/>
    <w:rsid w:val="009C2BD5"/>
    <w:rsid w:val="009C4877"/>
    <w:rsid w:val="009D0A2F"/>
    <w:rsid w:val="009D2A5C"/>
    <w:rsid w:val="009D5145"/>
    <w:rsid w:val="009E4909"/>
    <w:rsid w:val="009E6DDB"/>
    <w:rsid w:val="009E7826"/>
    <w:rsid w:val="00A00C03"/>
    <w:rsid w:val="00A030A3"/>
    <w:rsid w:val="00A05842"/>
    <w:rsid w:val="00A07A64"/>
    <w:rsid w:val="00A10C28"/>
    <w:rsid w:val="00A12A21"/>
    <w:rsid w:val="00A16D1C"/>
    <w:rsid w:val="00A21DE2"/>
    <w:rsid w:val="00A31F9D"/>
    <w:rsid w:val="00A32C35"/>
    <w:rsid w:val="00A35372"/>
    <w:rsid w:val="00A421FC"/>
    <w:rsid w:val="00A42925"/>
    <w:rsid w:val="00A4600D"/>
    <w:rsid w:val="00A4721E"/>
    <w:rsid w:val="00A47B82"/>
    <w:rsid w:val="00A508E7"/>
    <w:rsid w:val="00A5131C"/>
    <w:rsid w:val="00A53AC9"/>
    <w:rsid w:val="00A56EB4"/>
    <w:rsid w:val="00A64C1C"/>
    <w:rsid w:val="00A753D9"/>
    <w:rsid w:val="00A7790A"/>
    <w:rsid w:val="00A8028B"/>
    <w:rsid w:val="00A8598D"/>
    <w:rsid w:val="00A85D4E"/>
    <w:rsid w:val="00A93C0C"/>
    <w:rsid w:val="00AA5D4E"/>
    <w:rsid w:val="00AB0FDA"/>
    <w:rsid w:val="00AB4F62"/>
    <w:rsid w:val="00AB5862"/>
    <w:rsid w:val="00AB6864"/>
    <w:rsid w:val="00AC0002"/>
    <w:rsid w:val="00AC5612"/>
    <w:rsid w:val="00AC6C93"/>
    <w:rsid w:val="00AD1663"/>
    <w:rsid w:val="00AD262B"/>
    <w:rsid w:val="00AD4AE7"/>
    <w:rsid w:val="00AD6A7A"/>
    <w:rsid w:val="00AE182E"/>
    <w:rsid w:val="00AE19EC"/>
    <w:rsid w:val="00AE27B9"/>
    <w:rsid w:val="00AE4166"/>
    <w:rsid w:val="00AE5EF8"/>
    <w:rsid w:val="00AE7645"/>
    <w:rsid w:val="00AF0857"/>
    <w:rsid w:val="00AF3A0D"/>
    <w:rsid w:val="00B03118"/>
    <w:rsid w:val="00B0630C"/>
    <w:rsid w:val="00B152DF"/>
    <w:rsid w:val="00B15B86"/>
    <w:rsid w:val="00B17DCA"/>
    <w:rsid w:val="00B21B30"/>
    <w:rsid w:val="00B240B8"/>
    <w:rsid w:val="00B32F5C"/>
    <w:rsid w:val="00B41AAD"/>
    <w:rsid w:val="00B42035"/>
    <w:rsid w:val="00B46B82"/>
    <w:rsid w:val="00B51998"/>
    <w:rsid w:val="00B520F4"/>
    <w:rsid w:val="00B60D7F"/>
    <w:rsid w:val="00B71D50"/>
    <w:rsid w:val="00B76581"/>
    <w:rsid w:val="00B8206B"/>
    <w:rsid w:val="00B8628A"/>
    <w:rsid w:val="00BA1935"/>
    <w:rsid w:val="00BB003C"/>
    <w:rsid w:val="00BB0894"/>
    <w:rsid w:val="00BB098D"/>
    <w:rsid w:val="00BB33FF"/>
    <w:rsid w:val="00BC0810"/>
    <w:rsid w:val="00BC311B"/>
    <w:rsid w:val="00BC3FF5"/>
    <w:rsid w:val="00BD18B9"/>
    <w:rsid w:val="00BD2153"/>
    <w:rsid w:val="00BD3E31"/>
    <w:rsid w:val="00BD41F9"/>
    <w:rsid w:val="00BE0780"/>
    <w:rsid w:val="00BE17A6"/>
    <w:rsid w:val="00BE20C0"/>
    <w:rsid w:val="00BF785C"/>
    <w:rsid w:val="00BF7D1B"/>
    <w:rsid w:val="00C03021"/>
    <w:rsid w:val="00C03848"/>
    <w:rsid w:val="00C03915"/>
    <w:rsid w:val="00C06DD7"/>
    <w:rsid w:val="00C110D4"/>
    <w:rsid w:val="00C13485"/>
    <w:rsid w:val="00C1374B"/>
    <w:rsid w:val="00C145E2"/>
    <w:rsid w:val="00C14D23"/>
    <w:rsid w:val="00C15E7C"/>
    <w:rsid w:val="00C17CF3"/>
    <w:rsid w:val="00C2175C"/>
    <w:rsid w:val="00C26591"/>
    <w:rsid w:val="00C30B69"/>
    <w:rsid w:val="00C31304"/>
    <w:rsid w:val="00C33256"/>
    <w:rsid w:val="00C3383A"/>
    <w:rsid w:val="00C33C63"/>
    <w:rsid w:val="00C33E5B"/>
    <w:rsid w:val="00C33FF9"/>
    <w:rsid w:val="00C343F8"/>
    <w:rsid w:val="00C36361"/>
    <w:rsid w:val="00C43314"/>
    <w:rsid w:val="00C43ADE"/>
    <w:rsid w:val="00C44AD2"/>
    <w:rsid w:val="00C478E7"/>
    <w:rsid w:val="00C4795E"/>
    <w:rsid w:val="00C551E7"/>
    <w:rsid w:val="00C60743"/>
    <w:rsid w:val="00C650C4"/>
    <w:rsid w:val="00C74302"/>
    <w:rsid w:val="00C75CCA"/>
    <w:rsid w:val="00C7773F"/>
    <w:rsid w:val="00C80E4A"/>
    <w:rsid w:val="00C90505"/>
    <w:rsid w:val="00C92B6E"/>
    <w:rsid w:val="00CA3E7B"/>
    <w:rsid w:val="00CB14E8"/>
    <w:rsid w:val="00CB2C59"/>
    <w:rsid w:val="00CC2D19"/>
    <w:rsid w:val="00CC5DE4"/>
    <w:rsid w:val="00CD1CFA"/>
    <w:rsid w:val="00CD266B"/>
    <w:rsid w:val="00CE0A90"/>
    <w:rsid w:val="00CE126D"/>
    <w:rsid w:val="00CE36BC"/>
    <w:rsid w:val="00CE7F3D"/>
    <w:rsid w:val="00D00D5B"/>
    <w:rsid w:val="00D0476C"/>
    <w:rsid w:val="00D05734"/>
    <w:rsid w:val="00D1074D"/>
    <w:rsid w:val="00D149F8"/>
    <w:rsid w:val="00D15F01"/>
    <w:rsid w:val="00D161D8"/>
    <w:rsid w:val="00D17B4A"/>
    <w:rsid w:val="00D21EC8"/>
    <w:rsid w:val="00D26589"/>
    <w:rsid w:val="00D32430"/>
    <w:rsid w:val="00D407A6"/>
    <w:rsid w:val="00D4243F"/>
    <w:rsid w:val="00D47C08"/>
    <w:rsid w:val="00D525C3"/>
    <w:rsid w:val="00D55BC7"/>
    <w:rsid w:val="00D641F5"/>
    <w:rsid w:val="00D71371"/>
    <w:rsid w:val="00D7191B"/>
    <w:rsid w:val="00D726C0"/>
    <w:rsid w:val="00D73729"/>
    <w:rsid w:val="00D741CC"/>
    <w:rsid w:val="00D85A05"/>
    <w:rsid w:val="00D9125F"/>
    <w:rsid w:val="00D93271"/>
    <w:rsid w:val="00D96F55"/>
    <w:rsid w:val="00DA2124"/>
    <w:rsid w:val="00DA2B8B"/>
    <w:rsid w:val="00DA36CE"/>
    <w:rsid w:val="00DA6418"/>
    <w:rsid w:val="00DA7E17"/>
    <w:rsid w:val="00DB0BA9"/>
    <w:rsid w:val="00DB2180"/>
    <w:rsid w:val="00DC441D"/>
    <w:rsid w:val="00DC6188"/>
    <w:rsid w:val="00DD7422"/>
    <w:rsid w:val="00DE07DC"/>
    <w:rsid w:val="00DE0D96"/>
    <w:rsid w:val="00DE2824"/>
    <w:rsid w:val="00DE789B"/>
    <w:rsid w:val="00DF1F11"/>
    <w:rsid w:val="00DF29E5"/>
    <w:rsid w:val="00DF4B65"/>
    <w:rsid w:val="00DF665F"/>
    <w:rsid w:val="00E10BC4"/>
    <w:rsid w:val="00E13EAE"/>
    <w:rsid w:val="00E23DA6"/>
    <w:rsid w:val="00E307A1"/>
    <w:rsid w:val="00E35DAC"/>
    <w:rsid w:val="00E37060"/>
    <w:rsid w:val="00E421A6"/>
    <w:rsid w:val="00E43274"/>
    <w:rsid w:val="00E61C9B"/>
    <w:rsid w:val="00E67CBE"/>
    <w:rsid w:val="00E73D30"/>
    <w:rsid w:val="00E7475B"/>
    <w:rsid w:val="00E74B07"/>
    <w:rsid w:val="00E74C46"/>
    <w:rsid w:val="00E757EE"/>
    <w:rsid w:val="00E81670"/>
    <w:rsid w:val="00E8495D"/>
    <w:rsid w:val="00E84D4A"/>
    <w:rsid w:val="00E860B7"/>
    <w:rsid w:val="00E877BC"/>
    <w:rsid w:val="00E91047"/>
    <w:rsid w:val="00E9654E"/>
    <w:rsid w:val="00E96A66"/>
    <w:rsid w:val="00EB1BCB"/>
    <w:rsid w:val="00EB57A9"/>
    <w:rsid w:val="00EB626F"/>
    <w:rsid w:val="00EB7A6E"/>
    <w:rsid w:val="00EC292A"/>
    <w:rsid w:val="00ED0E1F"/>
    <w:rsid w:val="00ED0E6D"/>
    <w:rsid w:val="00ED1024"/>
    <w:rsid w:val="00ED2A82"/>
    <w:rsid w:val="00ED33B4"/>
    <w:rsid w:val="00ED46F6"/>
    <w:rsid w:val="00ED5B85"/>
    <w:rsid w:val="00ED634D"/>
    <w:rsid w:val="00ED69DF"/>
    <w:rsid w:val="00ED6D2F"/>
    <w:rsid w:val="00ED7905"/>
    <w:rsid w:val="00EE0577"/>
    <w:rsid w:val="00EE0FAD"/>
    <w:rsid w:val="00EE13F8"/>
    <w:rsid w:val="00EE2E0C"/>
    <w:rsid w:val="00EE4E65"/>
    <w:rsid w:val="00EE70DE"/>
    <w:rsid w:val="00EE7B80"/>
    <w:rsid w:val="00EE7BFF"/>
    <w:rsid w:val="00EF1567"/>
    <w:rsid w:val="00EF163D"/>
    <w:rsid w:val="00EF2060"/>
    <w:rsid w:val="00EF6785"/>
    <w:rsid w:val="00EF6F6F"/>
    <w:rsid w:val="00EF7154"/>
    <w:rsid w:val="00F00D24"/>
    <w:rsid w:val="00F049E3"/>
    <w:rsid w:val="00F11648"/>
    <w:rsid w:val="00F13031"/>
    <w:rsid w:val="00F13AD9"/>
    <w:rsid w:val="00F172DD"/>
    <w:rsid w:val="00F177DB"/>
    <w:rsid w:val="00F24BD7"/>
    <w:rsid w:val="00F33C00"/>
    <w:rsid w:val="00F404C2"/>
    <w:rsid w:val="00F45A77"/>
    <w:rsid w:val="00F46257"/>
    <w:rsid w:val="00F50BEF"/>
    <w:rsid w:val="00F53A77"/>
    <w:rsid w:val="00F54DA2"/>
    <w:rsid w:val="00F54DF6"/>
    <w:rsid w:val="00F556E6"/>
    <w:rsid w:val="00F653EA"/>
    <w:rsid w:val="00F71952"/>
    <w:rsid w:val="00F76A8C"/>
    <w:rsid w:val="00F77703"/>
    <w:rsid w:val="00F80C4E"/>
    <w:rsid w:val="00F80CF4"/>
    <w:rsid w:val="00F84600"/>
    <w:rsid w:val="00F90654"/>
    <w:rsid w:val="00F91CAE"/>
    <w:rsid w:val="00F93EFA"/>
    <w:rsid w:val="00F94502"/>
    <w:rsid w:val="00F95890"/>
    <w:rsid w:val="00FA3265"/>
    <w:rsid w:val="00FA4A4E"/>
    <w:rsid w:val="00FB171E"/>
    <w:rsid w:val="00FB18B7"/>
    <w:rsid w:val="00FB2BEB"/>
    <w:rsid w:val="00FB2EF5"/>
    <w:rsid w:val="00FB478C"/>
    <w:rsid w:val="00FB619E"/>
    <w:rsid w:val="00FB6E83"/>
    <w:rsid w:val="00FB7154"/>
    <w:rsid w:val="00FC3253"/>
    <w:rsid w:val="00FC479F"/>
    <w:rsid w:val="00FC7659"/>
    <w:rsid w:val="00FE5168"/>
    <w:rsid w:val="00FE6300"/>
    <w:rsid w:val="00FE6EF3"/>
    <w:rsid w:val="00FF622D"/>
    <w:rsid w:val="00FF62F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DDA91C"/>
  <w15:docId w15:val="{719D1F70-E444-4A82-97FD-F680ADC20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DejaVu Sans" w:hAnsi="Arial" w:cs="Arial"/>
        <w:szCs w:val="22"/>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3383A"/>
    <w:pPr>
      <w:overflowPunct w:val="0"/>
      <w:spacing w:after="119"/>
      <w:jc w:val="both"/>
    </w:pPr>
    <w:rPr>
      <w:rFonts w:ascii="Droid Sans" w:eastAsia="Kozuka Mincho Pro M" w:hAnsi="Droid Sans"/>
      <w:color w:val="00000A"/>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11">
    <w:name w:val="Kop 11"/>
    <w:basedOn w:val="Standaard"/>
    <w:next w:val="Standaard"/>
    <w:qFormat/>
    <w:rsid w:val="00C3383A"/>
    <w:pPr>
      <w:keepNext/>
      <w:pageBreakBefore/>
      <w:numPr>
        <w:numId w:val="1"/>
      </w:numPr>
      <w:tabs>
        <w:tab w:val="left" w:pos="629"/>
      </w:tabs>
      <w:ind w:left="629" w:hanging="629"/>
      <w:jc w:val="left"/>
      <w:outlineLvl w:val="0"/>
    </w:pPr>
    <w:rPr>
      <w:b/>
      <w:bCs/>
      <w:color w:val="000000"/>
      <w:spacing w:val="16"/>
      <w:sz w:val="40"/>
      <w:szCs w:val="22"/>
    </w:rPr>
  </w:style>
  <w:style w:type="paragraph" w:customStyle="1" w:styleId="Kop21">
    <w:name w:val="Kop 21"/>
    <w:basedOn w:val="Standaard"/>
    <w:next w:val="Standaard"/>
    <w:qFormat/>
    <w:rsid w:val="00C3383A"/>
    <w:pPr>
      <w:keepNext/>
      <w:numPr>
        <w:ilvl w:val="1"/>
        <w:numId w:val="1"/>
      </w:numPr>
      <w:tabs>
        <w:tab w:val="left" w:pos="629"/>
      </w:tabs>
      <w:ind w:left="629" w:hanging="629"/>
      <w:jc w:val="left"/>
      <w:outlineLvl w:val="1"/>
    </w:pPr>
    <w:rPr>
      <w:rFonts w:cs="Cambria"/>
      <w:b/>
      <w:spacing w:val="16"/>
      <w:sz w:val="22"/>
      <w:szCs w:val="22"/>
    </w:rPr>
  </w:style>
  <w:style w:type="paragraph" w:customStyle="1" w:styleId="Kop31">
    <w:name w:val="Kop 31"/>
    <w:basedOn w:val="Standaard"/>
    <w:next w:val="Standaard"/>
    <w:qFormat/>
    <w:rsid w:val="00C3383A"/>
    <w:pPr>
      <w:keepNext/>
      <w:numPr>
        <w:ilvl w:val="2"/>
        <w:numId w:val="1"/>
      </w:numPr>
      <w:tabs>
        <w:tab w:val="left" w:pos="652"/>
      </w:tabs>
      <w:ind w:left="850" w:hanging="850"/>
      <w:jc w:val="left"/>
      <w:outlineLvl w:val="2"/>
    </w:pPr>
    <w:rPr>
      <w:b/>
      <w:spacing w:val="15"/>
      <w:sz w:val="21"/>
      <w:szCs w:val="22"/>
    </w:rPr>
  </w:style>
  <w:style w:type="paragraph" w:customStyle="1" w:styleId="Kop41">
    <w:name w:val="Kop 41"/>
    <w:basedOn w:val="Standaard"/>
    <w:next w:val="Standaard"/>
    <w:qFormat/>
    <w:rsid w:val="00C3383A"/>
    <w:pPr>
      <w:numPr>
        <w:ilvl w:val="3"/>
        <w:numId w:val="1"/>
      </w:numPr>
      <w:tabs>
        <w:tab w:val="left" w:pos="992"/>
      </w:tabs>
      <w:spacing w:before="300" w:after="0"/>
      <w:outlineLvl w:val="3"/>
    </w:pPr>
    <w:rPr>
      <w:b/>
      <w:color w:val="000000"/>
      <w:spacing w:val="10"/>
      <w:sz w:val="21"/>
      <w:szCs w:val="22"/>
    </w:rPr>
  </w:style>
  <w:style w:type="paragraph" w:customStyle="1" w:styleId="Kop51">
    <w:name w:val="Kop 51"/>
    <w:basedOn w:val="Standaard"/>
    <w:next w:val="Standaard"/>
    <w:qFormat/>
    <w:rsid w:val="00C3383A"/>
    <w:pPr>
      <w:pBdr>
        <w:bottom w:val="single" w:sz="6" w:space="1" w:color="FF0000"/>
      </w:pBdr>
      <w:spacing w:before="300" w:after="0"/>
      <w:outlineLvl w:val="4"/>
    </w:pPr>
    <w:rPr>
      <w:caps/>
      <w:color w:val="BF0000"/>
      <w:spacing w:val="10"/>
      <w:sz w:val="22"/>
      <w:szCs w:val="22"/>
    </w:rPr>
  </w:style>
  <w:style w:type="paragraph" w:customStyle="1" w:styleId="Kop61">
    <w:name w:val="Kop 61"/>
    <w:basedOn w:val="Standaard"/>
    <w:next w:val="Standaard"/>
    <w:qFormat/>
    <w:rsid w:val="00C3383A"/>
    <w:pPr>
      <w:pBdr>
        <w:bottom w:val="dotted" w:sz="6" w:space="1" w:color="FF0000"/>
      </w:pBdr>
      <w:spacing w:before="300" w:after="0"/>
      <w:outlineLvl w:val="5"/>
    </w:pPr>
    <w:rPr>
      <w:caps/>
      <w:color w:val="BF0000"/>
      <w:spacing w:val="10"/>
      <w:sz w:val="22"/>
      <w:szCs w:val="22"/>
    </w:rPr>
  </w:style>
  <w:style w:type="paragraph" w:customStyle="1" w:styleId="Kop71">
    <w:name w:val="Kop 71"/>
    <w:basedOn w:val="Standaard"/>
    <w:next w:val="Standaard"/>
    <w:qFormat/>
    <w:rsid w:val="00C3383A"/>
    <w:pPr>
      <w:spacing w:before="300" w:after="0"/>
      <w:outlineLvl w:val="6"/>
    </w:pPr>
    <w:rPr>
      <w:caps/>
      <w:color w:val="BF0000"/>
      <w:spacing w:val="10"/>
      <w:sz w:val="22"/>
      <w:szCs w:val="22"/>
    </w:rPr>
  </w:style>
  <w:style w:type="paragraph" w:customStyle="1" w:styleId="Kop81">
    <w:name w:val="Kop 81"/>
    <w:basedOn w:val="Standaard"/>
    <w:next w:val="Standaard"/>
    <w:qFormat/>
    <w:rsid w:val="00C3383A"/>
    <w:pPr>
      <w:spacing w:before="300" w:after="0"/>
      <w:outlineLvl w:val="7"/>
    </w:pPr>
    <w:rPr>
      <w:caps/>
      <w:spacing w:val="10"/>
      <w:sz w:val="18"/>
      <w:szCs w:val="18"/>
    </w:rPr>
  </w:style>
  <w:style w:type="paragraph" w:customStyle="1" w:styleId="Kop91">
    <w:name w:val="Kop 91"/>
    <w:basedOn w:val="Standaard"/>
    <w:next w:val="Standaard"/>
    <w:qFormat/>
    <w:rsid w:val="00C3383A"/>
    <w:pPr>
      <w:spacing w:before="300" w:after="0"/>
      <w:outlineLvl w:val="8"/>
    </w:pPr>
    <w:rPr>
      <w:i/>
      <w:caps/>
      <w:spacing w:val="10"/>
      <w:sz w:val="18"/>
      <w:szCs w:val="18"/>
    </w:rPr>
  </w:style>
  <w:style w:type="character" w:customStyle="1" w:styleId="Kop1Char">
    <w:name w:val="Kop 1 Char"/>
    <w:basedOn w:val="Standaardalinea-lettertype"/>
    <w:qFormat/>
    <w:rsid w:val="00C3383A"/>
    <w:rPr>
      <w:caps/>
      <w:color w:val="FFFFFF"/>
      <w:spacing w:val="15"/>
      <w:highlight w:val="red"/>
    </w:rPr>
  </w:style>
  <w:style w:type="character" w:customStyle="1" w:styleId="Kop2Char">
    <w:name w:val="Kop 2 Char"/>
    <w:basedOn w:val="Standaardalinea-lettertype"/>
    <w:qFormat/>
    <w:rsid w:val="00C3383A"/>
    <w:rPr>
      <w:caps/>
      <w:spacing w:val="15"/>
      <w:highlight w:val="red"/>
    </w:rPr>
  </w:style>
  <w:style w:type="character" w:customStyle="1" w:styleId="Kop3Char">
    <w:name w:val="Kop 3 Char"/>
    <w:basedOn w:val="Standaardalinea-lettertype"/>
    <w:qFormat/>
    <w:rsid w:val="00C3383A"/>
    <w:rPr>
      <w:caps/>
      <w:color w:val="7F0000"/>
      <w:spacing w:val="15"/>
    </w:rPr>
  </w:style>
  <w:style w:type="character" w:customStyle="1" w:styleId="Kop4Char">
    <w:name w:val="Kop 4 Char"/>
    <w:basedOn w:val="Standaardalinea-lettertype"/>
    <w:qFormat/>
    <w:rsid w:val="00C3383A"/>
    <w:rPr>
      <w:caps/>
      <w:color w:val="BF0000"/>
      <w:spacing w:val="10"/>
    </w:rPr>
  </w:style>
  <w:style w:type="character" w:customStyle="1" w:styleId="Kop5Char">
    <w:name w:val="Kop 5 Char"/>
    <w:basedOn w:val="Standaardalinea-lettertype"/>
    <w:qFormat/>
    <w:rsid w:val="00C3383A"/>
    <w:rPr>
      <w:caps/>
      <w:color w:val="BF0000"/>
      <w:spacing w:val="10"/>
    </w:rPr>
  </w:style>
  <w:style w:type="character" w:customStyle="1" w:styleId="Kop6Char">
    <w:name w:val="Kop 6 Char"/>
    <w:basedOn w:val="Standaardalinea-lettertype"/>
    <w:qFormat/>
    <w:rsid w:val="00C3383A"/>
    <w:rPr>
      <w:caps/>
      <w:color w:val="BF0000"/>
      <w:spacing w:val="10"/>
    </w:rPr>
  </w:style>
  <w:style w:type="character" w:customStyle="1" w:styleId="Kop7Char">
    <w:name w:val="Kop 7 Char"/>
    <w:basedOn w:val="Standaardalinea-lettertype"/>
    <w:qFormat/>
    <w:rsid w:val="00C3383A"/>
    <w:rPr>
      <w:caps/>
      <w:color w:val="BF0000"/>
      <w:spacing w:val="10"/>
    </w:rPr>
  </w:style>
  <w:style w:type="character" w:customStyle="1" w:styleId="Kop8Char">
    <w:name w:val="Kop 8 Char"/>
    <w:basedOn w:val="Standaardalinea-lettertype"/>
    <w:qFormat/>
    <w:rsid w:val="00C3383A"/>
    <w:rPr>
      <w:caps/>
      <w:spacing w:val="10"/>
      <w:sz w:val="18"/>
      <w:szCs w:val="18"/>
    </w:rPr>
  </w:style>
  <w:style w:type="character" w:customStyle="1" w:styleId="Kop9Char">
    <w:name w:val="Kop 9 Char"/>
    <w:basedOn w:val="Standaardalinea-lettertype"/>
    <w:qFormat/>
    <w:rsid w:val="00C3383A"/>
    <w:rPr>
      <w:i/>
      <w:caps/>
      <w:spacing w:val="10"/>
      <w:sz w:val="18"/>
      <w:szCs w:val="18"/>
    </w:rPr>
  </w:style>
  <w:style w:type="character" w:customStyle="1" w:styleId="TitelChar">
    <w:name w:val="Titel Char"/>
    <w:basedOn w:val="Standaardalinea-lettertype"/>
    <w:qFormat/>
    <w:rsid w:val="00C3383A"/>
    <w:rPr>
      <w:caps/>
      <w:color w:val="FF0000"/>
      <w:spacing w:val="10"/>
      <w:sz w:val="52"/>
      <w:szCs w:val="52"/>
    </w:rPr>
  </w:style>
  <w:style w:type="character" w:customStyle="1" w:styleId="OndertitelChar">
    <w:name w:val="Ondertitel Char"/>
    <w:basedOn w:val="Standaardalinea-lettertype"/>
    <w:qFormat/>
    <w:rsid w:val="00C3383A"/>
    <w:rPr>
      <w:caps/>
      <w:color w:val="595959"/>
      <w:spacing w:val="10"/>
      <w:sz w:val="24"/>
      <w:szCs w:val="24"/>
    </w:rPr>
  </w:style>
  <w:style w:type="character" w:styleId="Zwaar">
    <w:name w:val="Strong"/>
    <w:qFormat/>
    <w:rsid w:val="00C3383A"/>
    <w:rPr>
      <w:b/>
      <w:bCs/>
    </w:rPr>
  </w:style>
  <w:style w:type="character" w:customStyle="1" w:styleId="Geaccentueerd">
    <w:name w:val="Geaccentueerd"/>
    <w:qFormat/>
    <w:rsid w:val="00C3383A"/>
    <w:rPr>
      <w:caps/>
      <w:color w:val="7F0000"/>
      <w:spacing w:val="5"/>
    </w:rPr>
  </w:style>
  <w:style w:type="character" w:customStyle="1" w:styleId="GeenafstandChar">
    <w:name w:val="Geen afstand Char"/>
    <w:basedOn w:val="Standaardalinea-lettertype"/>
    <w:qFormat/>
    <w:rsid w:val="00C3383A"/>
    <w:rPr>
      <w:sz w:val="20"/>
      <w:szCs w:val="20"/>
    </w:rPr>
  </w:style>
  <w:style w:type="character" w:customStyle="1" w:styleId="CitaatChar">
    <w:name w:val="Citaat Char"/>
    <w:basedOn w:val="Standaardalinea-lettertype"/>
    <w:qFormat/>
    <w:rsid w:val="00C3383A"/>
    <w:rPr>
      <w:i/>
      <w:iCs/>
      <w:sz w:val="20"/>
      <w:szCs w:val="20"/>
    </w:rPr>
  </w:style>
  <w:style w:type="character" w:customStyle="1" w:styleId="DuidelijkcitaatChar">
    <w:name w:val="Duidelijk citaat Char"/>
    <w:basedOn w:val="Standaardalinea-lettertype"/>
    <w:qFormat/>
    <w:rsid w:val="00C3383A"/>
    <w:rPr>
      <w:i/>
      <w:iCs/>
      <w:color w:val="FF0000"/>
      <w:sz w:val="20"/>
      <w:szCs w:val="20"/>
    </w:rPr>
  </w:style>
  <w:style w:type="character" w:styleId="Subtielebenadrukking">
    <w:name w:val="Subtle Emphasis"/>
    <w:qFormat/>
    <w:rsid w:val="00C3383A"/>
    <w:rPr>
      <w:i/>
      <w:iCs/>
      <w:color w:val="7F0000"/>
    </w:rPr>
  </w:style>
  <w:style w:type="character" w:styleId="Intensievebenadrukking">
    <w:name w:val="Intense Emphasis"/>
    <w:qFormat/>
    <w:rsid w:val="00C3383A"/>
    <w:rPr>
      <w:b/>
      <w:bCs/>
      <w:caps/>
      <w:color w:val="7F0000"/>
      <w:spacing w:val="10"/>
    </w:rPr>
  </w:style>
  <w:style w:type="character" w:styleId="Subtieleverwijzing">
    <w:name w:val="Subtle Reference"/>
    <w:qFormat/>
    <w:rsid w:val="00C3383A"/>
    <w:rPr>
      <w:b/>
      <w:bCs/>
      <w:color w:val="FF0000"/>
    </w:rPr>
  </w:style>
  <w:style w:type="character" w:styleId="Intensieveverwijzing">
    <w:name w:val="Intense Reference"/>
    <w:qFormat/>
    <w:rsid w:val="00C3383A"/>
    <w:rPr>
      <w:b/>
      <w:bCs/>
      <w:i/>
      <w:iCs/>
      <w:caps/>
      <w:color w:val="FF0000"/>
    </w:rPr>
  </w:style>
  <w:style w:type="character" w:styleId="Titelvanboek">
    <w:name w:val="Book Title"/>
    <w:qFormat/>
    <w:rsid w:val="00C3383A"/>
    <w:rPr>
      <w:b/>
      <w:bCs/>
      <w:i/>
      <w:iCs/>
      <w:spacing w:val="9"/>
    </w:rPr>
  </w:style>
  <w:style w:type="character" w:customStyle="1" w:styleId="Internetkoppeling">
    <w:name w:val="Internetkoppeling"/>
    <w:basedOn w:val="Standaardalinea-lettertype"/>
    <w:rsid w:val="00C3383A"/>
    <w:rPr>
      <w:color w:val="0000FF"/>
      <w:u w:val="single"/>
    </w:rPr>
  </w:style>
  <w:style w:type="character" w:customStyle="1" w:styleId="BallontekstChar">
    <w:name w:val="Ballontekst Char"/>
    <w:basedOn w:val="Standaardalinea-lettertype"/>
    <w:qFormat/>
    <w:rsid w:val="00C3383A"/>
    <w:rPr>
      <w:rFonts w:ascii="Tahoma" w:hAnsi="Tahoma" w:cs="Tahoma"/>
      <w:sz w:val="16"/>
      <w:szCs w:val="16"/>
    </w:rPr>
  </w:style>
  <w:style w:type="character" w:customStyle="1" w:styleId="KoptekstChar">
    <w:name w:val="Koptekst Char"/>
    <w:basedOn w:val="Standaardalinea-lettertype"/>
    <w:qFormat/>
    <w:rsid w:val="00C3383A"/>
    <w:rPr>
      <w:sz w:val="20"/>
      <w:szCs w:val="20"/>
    </w:rPr>
  </w:style>
  <w:style w:type="character" w:customStyle="1" w:styleId="VoettekstChar">
    <w:name w:val="Voettekst Char"/>
    <w:basedOn w:val="Standaardalinea-lettertype"/>
    <w:qFormat/>
    <w:rsid w:val="00C3383A"/>
    <w:rPr>
      <w:sz w:val="20"/>
      <w:szCs w:val="20"/>
    </w:rPr>
  </w:style>
  <w:style w:type="character" w:customStyle="1" w:styleId="ListLabel1">
    <w:name w:val="ListLabel 1"/>
    <w:qFormat/>
    <w:rsid w:val="00C3383A"/>
    <w:rPr>
      <w:rFonts w:cs="Courier New"/>
    </w:rPr>
  </w:style>
  <w:style w:type="character" w:customStyle="1" w:styleId="ListLabel2">
    <w:name w:val="ListLabel 2"/>
    <w:qFormat/>
    <w:rsid w:val="00C3383A"/>
    <w:rPr>
      <w:rFonts w:cs="Courier New"/>
    </w:rPr>
  </w:style>
  <w:style w:type="character" w:customStyle="1" w:styleId="ListLabel3">
    <w:name w:val="ListLabel 3"/>
    <w:qFormat/>
    <w:rsid w:val="00C3383A"/>
    <w:rPr>
      <w:rFonts w:cs="Courier New"/>
    </w:rPr>
  </w:style>
  <w:style w:type="character" w:customStyle="1" w:styleId="ListLabel4">
    <w:name w:val="ListLabel 4"/>
    <w:qFormat/>
    <w:rsid w:val="00C3383A"/>
    <w:rPr>
      <w:rFonts w:cs="Courier New"/>
    </w:rPr>
  </w:style>
  <w:style w:type="character" w:customStyle="1" w:styleId="ListLabel5">
    <w:name w:val="ListLabel 5"/>
    <w:qFormat/>
    <w:rsid w:val="00C3383A"/>
    <w:rPr>
      <w:rFonts w:cs="Courier New"/>
    </w:rPr>
  </w:style>
  <w:style w:type="character" w:customStyle="1" w:styleId="ListLabel6">
    <w:name w:val="ListLabel 6"/>
    <w:qFormat/>
    <w:rsid w:val="00C3383A"/>
    <w:rPr>
      <w:rFonts w:cs="Courier New"/>
    </w:rPr>
  </w:style>
  <w:style w:type="character" w:customStyle="1" w:styleId="ListLabel7">
    <w:name w:val="ListLabel 7"/>
    <w:qFormat/>
    <w:rsid w:val="00C3383A"/>
    <w:rPr>
      <w:rFonts w:cs="Courier New"/>
    </w:rPr>
  </w:style>
  <w:style w:type="character" w:customStyle="1" w:styleId="ListLabel8">
    <w:name w:val="ListLabel 8"/>
    <w:qFormat/>
    <w:rsid w:val="00C3383A"/>
    <w:rPr>
      <w:rFonts w:cs="Courier New"/>
    </w:rPr>
  </w:style>
  <w:style w:type="character" w:customStyle="1" w:styleId="ListLabel9">
    <w:name w:val="ListLabel 9"/>
    <w:qFormat/>
    <w:rsid w:val="00C3383A"/>
    <w:rPr>
      <w:rFonts w:cs="Courier New"/>
    </w:rPr>
  </w:style>
  <w:style w:type="character" w:customStyle="1" w:styleId="ListLabel10">
    <w:name w:val="ListLabel 10"/>
    <w:qFormat/>
    <w:rsid w:val="00C3383A"/>
    <w:rPr>
      <w:rFonts w:cs="Courier New"/>
    </w:rPr>
  </w:style>
  <w:style w:type="character" w:customStyle="1" w:styleId="ListLabel11">
    <w:name w:val="ListLabel 11"/>
    <w:qFormat/>
    <w:rsid w:val="00C3383A"/>
    <w:rPr>
      <w:rFonts w:cs="Courier New"/>
    </w:rPr>
  </w:style>
  <w:style w:type="character" w:customStyle="1" w:styleId="ListLabel12">
    <w:name w:val="ListLabel 12"/>
    <w:qFormat/>
    <w:rsid w:val="00C3383A"/>
    <w:rPr>
      <w:rFonts w:cs="Courier New"/>
    </w:rPr>
  </w:style>
  <w:style w:type="character" w:customStyle="1" w:styleId="ListLabel13">
    <w:name w:val="ListLabel 13"/>
    <w:qFormat/>
    <w:rsid w:val="00C3383A"/>
    <w:rPr>
      <w:rFonts w:cs="Courier New"/>
    </w:rPr>
  </w:style>
  <w:style w:type="character" w:customStyle="1" w:styleId="ListLabel14">
    <w:name w:val="ListLabel 14"/>
    <w:qFormat/>
    <w:rsid w:val="00C3383A"/>
    <w:rPr>
      <w:rFonts w:cs="Courier New"/>
    </w:rPr>
  </w:style>
  <w:style w:type="character" w:customStyle="1" w:styleId="ListLabel15">
    <w:name w:val="ListLabel 15"/>
    <w:qFormat/>
    <w:rsid w:val="00C3383A"/>
    <w:rPr>
      <w:rFonts w:cs="Courier New"/>
    </w:rPr>
  </w:style>
  <w:style w:type="character" w:customStyle="1" w:styleId="ListLabel16">
    <w:name w:val="ListLabel 16"/>
    <w:qFormat/>
    <w:rsid w:val="00C3383A"/>
    <w:rPr>
      <w:rFonts w:cs="Courier New"/>
    </w:rPr>
  </w:style>
  <w:style w:type="character" w:customStyle="1" w:styleId="ListLabel17">
    <w:name w:val="ListLabel 17"/>
    <w:qFormat/>
    <w:rsid w:val="00C3383A"/>
    <w:rPr>
      <w:rFonts w:cs="Courier New"/>
    </w:rPr>
  </w:style>
  <w:style w:type="character" w:customStyle="1" w:styleId="ListLabel18">
    <w:name w:val="ListLabel 18"/>
    <w:qFormat/>
    <w:rsid w:val="00C3383A"/>
    <w:rPr>
      <w:rFonts w:cs="Courier New"/>
    </w:rPr>
  </w:style>
  <w:style w:type="character" w:customStyle="1" w:styleId="ListLabel19">
    <w:name w:val="ListLabel 19"/>
    <w:qFormat/>
    <w:rsid w:val="00C3383A"/>
    <w:rPr>
      <w:rFonts w:cs="Courier New"/>
    </w:rPr>
  </w:style>
  <w:style w:type="character" w:customStyle="1" w:styleId="ListLabel20">
    <w:name w:val="ListLabel 20"/>
    <w:qFormat/>
    <w:rsid w:val="00C3383A"/>
    <w:rPr>
      <w:rFonts w:cs="Courier New"/>
    </w:rPr>
  </w:style>
  <w:style w:type="character" w:customStyle="1" w:styleId="ListLabel21">
    <w:name w:val="ListLabel 21"/>
    <w:qFormat/>
    <w:rsid w:val="00C3383A"/>
    <w:rPr>
      <w:rFonts w:cs="Courier New"/>
    </w:rPr>
  </w:style>
  <w:style w:type="character" w:customStyle="1" w:styleId="ListLabel22">
    <w:name w:val="ListLabel 22"/>
    <w:qFormat/>
    <w:rsid w:val="00C3383A"/>
    <w:rPr>
      <w:rFonts w:cs="Courier New"/>
    </w:rPr>
  </w:style>
  <w:style w:type="character" w:customStyle="1" w:styleId="ListLabel23">
    <w:name w:val="ListLabel 23"/>
    <w:qFormat/>
    <w:rsid w:val="00C3383A"/>
    <w:rPr>
      <w:rFonts w:cs="Courier New"/>
    </w:rPr>
  </w:style>
  <w:style w:type="character" w:customStyle="1" w:styleId="ListLabel24">
    <w:name w:val="ListLabel 24"/>
    <w:qFormat/>
    <w:rsid w:val="00C3383A"/>
    <w:rPr>
      <w:rFonts w:cs="Courier New"/>
    </w:rPr>
  </w:style>
  <w:style w:type="character" w:customStyle="1" w:styleId="ListLabel25">
    <w:name w:val="ListLabel 25"/>
    <w:qFormat/>
    <w:rsid w:val="00C3383A"/>
    <w:rPr>
      <w:rFonts w:cs="Courier New"/>
    </w:rPr>
  </w:style>
  <w:style w:type="character" w:customStyle="1" w:styleId="ListLabel26">
    <w:name w:val="ListLabel 26"/>
    <w:qFormat/>
    <w:rsid w:val="00C3383A"/>
    <w:rPr>
      <w:rFonts w:cs="Courier New"/>
    </w:rPr>
  </w:style>
  <w:style w:type="character" w:customStyle="1" w:styleId="ListLabel27">
    <w:name w:val="ListLabel 27"/>
    <w:qFormat/>
    <w:rsid w:val="00C3383A"/>
    <w:rPr>
      <w:rFonts w:cs="Courier New"/>
    </w:rPr>
  </w:style>
  <w:style w:type="character" w:customStyle="1" w:styleId="ListLabel28">
    <w:name w:val="ListLabel 28"/>
    <w:qFormat/>
    <w:rsid w:val="00C3383A"/>
    <w:rPr>
      <w:rFonts w:cs="Courier New"/>
    </w:rPr>
  </w:style>
  <w:style w:type="character" w:customStyle="1" w:styleId="ListLabel29">
    <w:name w:val="ListLabel 29"/>
    <w:qFormat/>
    <w:rsid w:val="00C3383A"/>
    <w:rPr>
      <w:rFonts w:cs="Courier New"/>
    </w:rPr>
  </w:style>
  <w:style w:type="character" w:customStyle="1" w:styleId="ListLabel30">
    <w:name w:val="ListLabel 30"/>
    <w:qFormat/>
    <w:rsid w:val="00C3383A"/>
    <w:rPr>
      <w:rFonts w:cs="Courier New"/>
    </w:rPr>
  </w:style>
  <w:style w:type="character" w:customStyle="1" w:styleId="ListLabel31">
    <w:name w:val="ListLabel 31"/>
    <w:qFormat/>
    <w:rsid w:val="00C3383A"/>
    <w:rPr>
      <w:rFonts w:cs="Courier New"/>
    </w:rPr>
  </w:style>
  <w:style w:type="character" w:customStyle="1" w:styleId="ListLabel32">
    <w:name w:val="ListLabel 32"/>
    <w:qFormat/>
    <w:rsid w:val="00C3383A"/>
    <w:rPr>
      <w:rFonts w:cs="Courier New"/>
    </w:rPr>
  </w:style>
  <w:style w:type="character" w:customStyle="1" w:styleId="ListLabel33">
    <w:name w:val="ListLabel 33"/>
    <w:qFormat/>
    <w:rsid w:val="00C3383A"/>
    <w:rPr>
      <w:rFonts w:cs="Courier New"/>
    </w:rPr>
  </w:style>
  <w:style w:type="character" w:customStyle="1" w:styleId="ListLabel34">
    <w:name w:val="ListLabel 34"/>
    <w:qFormat/>
    <w:rsid w:val="00C3383A"/>
    <w:rPr>
      <w:rFonts w:cs="Courier New"/>
    </w:rPr>
  </w:style>
  <w:style w:type="character" w:customStyle="1" w:styleId="ListLabel35">
    <w:name w:val="ListLabel 35"/>
    <w:qFormat/>
    <w:rsid w:val="00C3383A"/>
    <w:rPr>
      <w:rFonts w:cs="Courier New"/>
    </w:rPr>
  </w:style>
  <w:style w:type="character" w:customStyle="1" w:styleId="ListLabel36">
    <w:name w:val="ListLabel 36"/>
    <w:qFormat/>
    <w:rsid w:val="00C3383A"/>
    <w:rPr>
      <w:rFonts w:cs="Courier New"/>
    </w:rPr>
  </w:style>
  <w:style w:type="character" w:customStyle="1" w:styleId="ListLabel37">
    <w:name w:val="ListLabel 37"/>
    <w:qFormat/>
    <w:rsid w:val="00C3383A"/>
    <w:rPr>
      <w:rFonts w:cs="Courier New"/>
    </w:rPr>
  </w:style>
  <w:style w:type="character" w:customStyle="1" w:styleId="ListLabel38">
    <w:name w:val="ListLabel 38"/>
    <w:qFormat/>
    <w:rsid w:val="00C3383A"/>
    <w:rPr>
      <w:rFonts w:cs="Courier New"/>
    </w:rPr>
  </w:style>
  <w:style w:type="character" w:customStyle="1" w:styleId="ListLabel39">
    <w:name w:val="ListLabel 39"/>
    <w:qFormat/>
    <w:rsid w:val="00C3383A"/>
    <w:rPr>
      <w:rFonts w:cs="Courier New"/>
    </w:rPr>
  </w:style>
  <w:style w:type="character" w:customStyle="1" w:styleId="ListLabel40">
    <w:name w:val="ListLabel 40"/>
    <w:qFormat/>
    <w:rsid w:val="00C3383A"/>
    <w:rPr>
      <w:rFonts w:cs="Courier New"/>
    </w:rPr>
  </w:style>
  <w:style w:type="character" w:customStyle="1" w:styleId="ListLabel41">
    <w:name w:val="ListLabel 41"/>
    <w:qFormat/>
    <w:rsid w:val="00C3383A"/>
    <w:rPr>
      <w:rFonts w:cs="Courier New"/>
    </w:rPr>
  </w:style>
  <w:style w:type="character" w:customStyle="1" w:styleId="ListLabel42">
    <w:name w:val="ListLabel 42"/>
    <w:qFormat/>
    <w:rsid w:val="00C3383A"/>
    <w:rPr>
      <w:rFonts w:cs="Courier New"/>
    </w:rPr>
  </w:style>
  <w:style w:type="character" w:customStyle="1" w:styleId="ListLabel43">
    <w:name w:val="ListLabel 43"/>
    <w:qFormat/>
    <w:rsid w:val="00C3383A"/>
    <w:rPr>
      <w:rFonts w:cs="Courier New"/>
    </w:rPr>
  </w:style>
  <w:style w:type="character" w:customStyle="1" w:styleId="ListLabel44">
    <w:name w:val="ListLabel 44"/>
    <w:qFormat/>
    <w:rsid w:val="00C3383A"/>
    <w:rPr>
      <w:rFonts w:cs="Courier New"/>
    </w:rPr>
  </w:style>
  <w:style w:type="character" w:customStyle="1" w:styleId="ListLabel45">
    <w:name w:val="ListLabel 45"/>
    <w:qFormat/>
    <w:rsid w:val="00C3383A"/>
    <w:rPr>
      <w:rFonts w:cs="Courier New"/>
    </w:rPr>
  </w:style>
  <w:style w:type="character" w:customStyle="1" w:styleId="ListLabel46">
    <w:name w:val="ListLabel 46"/>
    <w:qFormat/>
    <w:rsid w:val="00C3383A"/>
    <w:rPr>
      <w:rFonts w:cs="Courier New"/>
    </w:rPr>
  </w:style>
  <w:style w:type="character" w:customStyle="1" w:styleId="ListLabel47">
    <w:name w:val="ListLabel 47"/>
    <w:qFormat/>
    <w:rsid w:val="00C3383A"/>
    <w:rPr>
      <w:rFonts w:cs="Courier New"/>
    </w:rPr>
  </w:style>
  <w:style w:type="character" w:customStyle="1" w:styleId="ListLabel48">
    <w:name w:val="ListLabel 48"/>
    <w:qFormat/>
    <w:rsid w:val="00C3383A"/>
    <w:rPr>
      <w:rFonts w:cs="Courier New"/>
    </w:rPr>
  </w:style>
  <w:style w:type="character" w:customStyle="1" w:styleId="ListLabel49">
    <w:name w:val="ListLabel 49"/>
    <w:qFormat/>
    <w:rsid w:val="00C3383A"/>
    <w:rPr>
      <w:rFonts w:cs="Courier New"/>
    </w:rPr>
  </w:style>
  <w:style w:type="character" w:customStyle="1" w:styleId="ListLabel50">
    <w:name w:val="ListLabel 50"/>
    <w:qFormat/>
    <w:rsid w:val="00C3383A"/>
    <w:rPr>
      <w:rFonts w:cs="Courier New"/>
    </w:rPr>
  </w:style>
  <w:style w:type="character" w:customStyle="1" w:styleId="ListLabel51">
    <w:name w:val="ListLabel 51"/>
    <w:qFormat/>
    <w:rsid w:val="00C3383A"/>
    <w:rPr>
      <w:rFonts w:cs="Courier New"/>
    </w:rPr>
  </w:style>
  <w:style w:type="character" w:customStyle="1" w:styleId="ListLabel52">
    <w:name w:val="ListLabel 52"/>
    <w:qFormat/>
    <w:rsid w:val="00C3383A"/>
    <w:rPr>
      <w:rFonts w:cs="Courier New"/>
    </w:rPr>
  </w:style>
  <w:style w:type="character" w:customStyle="1" w:styleId="ListLabel53">
    <w:name w:val="ListLabel 53"/>
    <w:qFormat/>
    <w:rsid w:val="00C3383A"/>
    <w:rPr>
      <w:rFonts w:cs="Courier New"/>
    </w:rPr>
  </w:style>
  <w:style w:type="character" w:customStyle="1" w:styleId="ListLabel54">
    <w:name w:val="ListLabel 54"/>
    <w:qFormat/>
    <w:rsid w:val="00C3383A"/>
    <w:rPr>
      <w:rFonts w:cs="Courier New"/>
    </w:rPr>
  </w:style>
  <w:style w:type="character" w:customStyle="1" w:styleId="ListLabel55">
    <w:name w:val="ListLabel 55"/>
    <w:qFormat/>
    <w:rsid w:val="00C3383A"/>
    <w:rPr>
      <w:rFonts w:cs="Courier New"/>
    </w:rPr>
  </w:style>
  <w:style w:type="character" w:customStyle="1" w:styleId="ListLabel56">
    <w:name w:val="ListLabel 56"/>
    <w:qFormat/>
    <w:rsid w:val="00C3383A"/>
    <w:rPr>
      <w:rFonts w:cs="Courier New"/>
    </w:rPr>
  </w:style>
  <w:style w:type="character" w:customStyle="1" w:styleId="ListLabel57">
    <w:name w:val="ListLabel 57"/>
    <w:qFormat/>
    <w:rsid w:val="00C3383A"/>
    <w:rPr>
      <w:rFonts w:cs="Courier New"/>
    </w:rPr>
  </w:style>
  <w:style w:type="character" w:customStyle="1" w:styleId="ListLabel58">
    <w:name w:val="ListLabel 58"/>
    <w:qFormat/>
    <w:rsid w:val="00C3383A"/>
    <w:rPr>
      <w:rFonts w:cs="Courier New"/>
    </w:rPr>
  </w:style>
  <w:style w:type="character" w:customStyle="1" w:styleId="ListLabel59">
    <w:name w:val="ListLabel 59"/>
    <w:qFormat/>
    <w:rsid w:val="00C3383A"/>
    <w:rPr>
      <w:rFonts w:cs="Courier New"/>
    </w:rPr>
  </w:style>
  <w:style w:type="character" w:customStyle="1" w:styleId="ListLabel60">
    <w:name w:val="ListLabel 60"/>
    <w:qFormat/>
    <w:rsid w:val="00C3383A"/>
    <w:rPr>
      <w:rFonts w:cs="Courier New"/>
    </w:rPr>
  </w:style>
  <w:style w:type="character" w:customStyle="1" w:styleId="ListLabel61">
    <w:name w:val="ListLabel 61"/>
    <w:qFormat/>
    <w:rsid w:val="00C3383A"/>
    <w:rPr>
      <w:rFonts w:cs="Courier New"/>
    </w:rPr>
  </w:style>
  <w:style w:type="character" w:customStyle="1" w:styleId="ListLabel62">
    <w:name w:val="ListLabel 62"/>
    <w:qFormat/>
    <w:rsid w:val="00C3383A"/>
    <w:rPr>
      <w:rFonts w:cs="Courier New"/>
    </w:rPr>
  </w:style>
  <w:style w:type="character" w:customStyle="1" w:styleId="ListLabel63">
    <w:name w:val="ListLabel 63"/>
    <w:qFormat/>
    <w:rsid w:val="00C3383A"/>
    <w:rPr>
      <w:rFonts w:cs="Courier New"/>
    </w:rPr>
  </w:style>
  <w:style w:type="character" w:customStyle="1" w:styleId="ListLabel64">
    <w:name w:val="ListLabel 64"/>
    <w:qFormat/>
    <w:rsid w:val="00C3383A"/>
    <w:rPr>
      <w:rFonts w:cs="Courier New"/>
    </w:rPr>
  </w:style>
  <w:style w:type="character" w:customStyle="1" w:styleId="ListLabel65">
    <w:name w:val="ListLabel 65"/>
    <w:qFormat/>
    <w:rsid w:val="00C3383A"/>
    <w:rPr>
      <w:rFonts w:cs="Courier New"/>
    </w:rPr>
  </w:style>
  <w:style w:type="character" w:customStyle="1" w:styleId="ListLabel66">
    <w:name w:val="ListLabel 66"/>
    <w:qFormat/>
    <w:rsid w:val="00C3383A"/>
    <w:rPr>
      <w:rFonts w:cs="Courier New"/>
    </w:rPr>
  </w:style>
  <w:style w:type="character" w:customStyle="1" w:styleId="Indexkoppeling">
    <w:name w:val="Indexkoppeling"/>
    <w:qFormat/>
    <w:rsid w:val="00C3383A"/>
  </w:style>
  <w:style w:type="character" w:customStyle="1" w:styleId="Nummeringssymbolen">
    <w:name w:val="Nummeringssymbolen"/>
    <w:qFormat/>
    <w:rsid w:val="00C3383A"/>
  </w:style>
  <w:style w:type="character" w:customStyle="1" w:styleId="Voetnoottekens">
    <w:name w:val="Voetnoottekens"/>
    <w:qFormat/>
    <w:rsid w:val="00C3383A"/>
  </w:style>
  <w:style w:type="character" w:customStyle="1" w:styleId="Voetnootanker">
    <w:name w:val="Voetnootanker"/>
    <w:rsid w:val="00C3383A"/>
    <w:rPr>
      <w:vertAlign w:val="superscript"/>
    </w:rPr>
  </w:style>
  <w:style w:type="character" w:customStyle="1" w:styleId="Eindnootanker">
    <w:name w:val="Eindnootanker"/>
    <w:rsid w:val="00C3383A"/>
    <w:rPr>
      <w:vertAlign w:val="superscript"/>
    </w:rPr>
  </w:style>
  <w:style w:type="character" w:customStyle="1" w:styleId="Eindnoottekens">
    <w:name w:val="Eindnoottekens"/>
    <w:qFormat/>
    <w:rsid w:val="00C3383A"/>
  </w:style>
  <w:style w:type="character" w:customStyle="1" w:styleId="ListLabel67">
    <w:name w:val="ListLabel 67"/>
    <w:qFormat/>
    <w:rsid w:val="00C3383A"/>
    <w:rPr>
      <w:rFonts w:ascii="Arial" w:hAnsi="Arial" w:cs="Wingdings"/>
      <w:sz w:val="22"/>
    </w:rPr>
  </w:style>
  <w:style w:type="character" w:customStyle="1" w:styleId="ListLabel68">
    <w:name w:val="ListLabel 68"/>
    <w:qFormat/>
    <w:rsid w:val="00C3383A"/>
    <w:rPr>
      <w:rFonts w:cs="Courier New"/>
    </w:rPr>
  </w:style>
  <w:style w:type="character" w:customStyle="1" w:styleId="ListLabel69">
    <w:name w:val="ListLabel 69"/>
    <w:qFormat/>
    <w:rsid w:val="00C3383A"/>
    <w:rPr>
      <w:rFonts w:cs="Wingdings"/>
    </w:rPr>
  </w:style>
  <w:style w:type="character" w:customStyle="1" w:styleId="ListLabel70">
    <w:name w:val="ListLabel 70"/>
    <w:qFormat/>
    <w:rsid w:val="00C3383A"/>
    <w:rPr>
      <w:rFonts w:cs="Symbol"/>
    </w:rPr>
  </w:style>
  <w:style w:type="character" w:customStyle="1" w:styleId="ListLabel71">
    <w:name w:val="ListLabel 71"/>
    <w:qFormat/>
    <w:rsid w:val="00C3383A"/>
    <w:rPr>
      <w:rFonts w:cs="Courier New"/>
    </w:rPr>
  </w:style>
  <w:style w:type="character" w:customStyle="1" w:styleId="ListLabel72">
    <w:name w:val="ListLabel 72"/>
    <w:qFormat/>
    <w:rsid w:val="00C3383A"/>
    <w:rPr>
      <w:rFonts w:cs="Wingdings"/>
    </w:rPr>
  </w:style>
  <w:style w:type="character" w:customStyle="1" w:styleId="ListLabel73">
    <w:name w:val="ListLabel 73"/>
    <w:qFormat/>
    <w:rsid w:val="00C3383A"/>
    <w:rPr>
      <w:rFonts w:cs="Symbol"/>
    </w:rPr>
  </w:style>
  <w:style w:type="character" w:customStyle="1" w:styleId="ListLabel74">
    <w:name w:val="ListLabel 74"/>
    <w:qFormat/>
    <w:rsid w:val="00C3383A"/>
    <w:rPr>
      <w:rFonts w:cs="Courier New"/>
    </w:rPr>
  </w:style>
  <w:style w:type="character" w:customStyle="1" w:styleId="ListLabel75">
    <w:name w:val="ListLabel 75"/>
    <w:qFormat/>
    <w:rsid w:val="00C3383A"/>
    <w:rPr>
      <w:rFonts w:cs="Wingdings"/>
    </w:rPr>
  </w:style>
  <w:style w:type="character" w:customStyle="1" w:styleId="ListLabel76">
    <w:name w:val="ListLabel 76"/>
    <w:qFormat/>
    <w:rsid w:val="00C3383A"/>
    <w:rPr>
      <w:rFonts w:ascii="Arial" w:hAnsi="Arial" w:cs="Wingdings"/>
    </w:rPr>
  </w:style>
  <w:style w:type="character" w:customStyle="1" w:styleId="ListLabel77">
    <w:name w:val="ListLabel 77"/>
    <w:qFormat/>
    <w:rsid w:val="00C3383A"/>
    <w:rPr>
      <w:rFonts w:cs="Courier New"/>
    </w:rPr>
  </w:style>
  <w:style w:type="character" w:customStyle="1" w:styleId="ListLabel78">
    <w:name w:val="ListLabel 78"/>
    <w:qFormat/>
    <w:rsid w:val="00C3383A"/>
    <w:rPr>
      <w:rFonts w:cs="Wingdings"/>
    </w:rPr>
  </w:style>
  <w:style w:type="character" w:customStyle="1" w:styleId="ListLabel79">
    <w:name w:val="ListLabel 79"/>
    <w:qFormat/>
    <w:rsid w:val="00C3383A"/>
    <w:rPr>
      <w:rFonts w:cs="Symbol"/>
    </w:rPr>
  </w:style>
  <w:style w:type="character" w:customStyle="1" w:styleId="ListLabel80">
    <w:name w:val="ListLabel 80"/>
    <w:qFormat/>
    <w:rsid w:val="00C3383A"/>
    <w:rPr>
      <w:rFonts w:cs="Courier New"/>
    </w:rPr>
  </w:style>
  <w:style w:type="character" w:customStyle="1" w:styleId="ListLabel81">
    <w:name w:val="ListLabel 81"/>
    <w:qFormat/>
    <w:rsid w:val="00C3383A"/>
    <w:rPr>
      <w:rFonts w:cs="Wingdings"/>
    </w:rPr>
  </w:style>
  <w:style w:type="character" w:customStyle="1" w:styleId="ListLabel82">
    <w:name w:val="ListLabel 82"/>
    <w:qFormat/>
    <w:rsid w:val="00C3383A"/>
    <w:rPr>
      <w:rFonts w:cs="Symbol"/>
    </w:rPr>
  </w:style>
  <w:style w:type="character" w:customStyle="1" w:styleId="ListLabel83">
    <w:name w:val="ListLabel 83"/>
    <w:qFormat/>
    <w:rsid w:val="00C3383A"/>
    <w:rPr>
      <w:rFonts w:cs="Courier New"/>
    </w:rPr>
  </w:style>
  <w:style w:type="character" w:customStyle="1" w:styleId="ListLabel84">
    <w:name w:val="ListLabel 84"/>
    <w:qFormat/>
    <w:rsid w:val="00C3383A"/>
    <w:rPr>
      <w:rFonts w:cs="Wingdings"/>
    </w:rPr>
  </w:style>
  <w:style w:type="character" w:customStyle="1" w:styleId="ListLabel85">
    <w:name w:val="ListLabel 85"/>
    <w:qFormat/>
    <w:rsid w:val="00C3383A"/>
    <w:rPr>
      <w:rFonts w:ascii="Arial" w:hAnsi="Arial" w:cs="Wingdings"/>
    </w:rPr>
  </w:style>
  <w:style w:type="character" w:customStyle="1" w:styleId="ListLabel86">
    <w:name w:val="ListLabel 86"/>
    <w:qFormat/>
    <w:rsid w:val="00C3383A"/>
    <w:rPr>
      <w:rFonts w:cs="Courier New"/>
    </w:rPr>
  </w:style>
  <w:style w:type="character" w:customStyle="1" w:styleId="ListLabel87">
    <w:name w:val="ListLabel 87"/>
    <w:qFormat/>
    <w:rsid w:val="00C3383A"/>
    <w:rPr>
      <w:rFonts w:cs="Wingdings"/>
    </w:rPr>
  </w:style>
  <w:style w:type="character" w:customStyle="1" w:styleId="ListLabel88">
    <w:name w:val="ListLabel 88"/>
    <w:qFormat/>
    <w:rsid w:val="00C3383A"/>
    <w:rPr>
      <w:rFonts w:cs="Symbol"/>
    </w:rPr>
  </w:style>
  <w:style w:type="character" w:customStyle="1" w:styleId="ListLabel89">
    <w:name w:val="ListLabel 89"/>
    <w:qFormat/>
    <w:rsid w:val="00C3383A"/>
    <w:rPr>
      <w:rFonts w:cs="Courier New"/>
    </w:rPr>
  </w:style>
  <w:style w:type="character" w:customStyle="1" w:styleId="ListLabel90">
    <w:name w:val="ListLabel 90"/>
    <w:qFormat/>
    <w:rsid w:val="00C3383A"/>
    <w:rPr>
      <w:rFonts w:cs="Wingdings"/>
    </w:rPr>
  </w:style>
  <w:style w:type="character" w:customStyle="1" w:styleId="ListLabel91">
    <w:name w:val="ListLabel 91"/>
    <w:qFormat/>
    <w:rsid w:val="00C3383A"/>
    <w:rPr>
      <w:rFonts w:cs="Symbol"/>
    </w:rPr>
  </w:style>
  <w:style w:type="character" w:customStyle="1" w:styleId="ListLabel92">
    <w:name w:val="ListLabel 92"/>
    <w:qFormat/>
    <w:rsid w:val="00C3383A"/>
    <w:rPr>
      <w:rFonts w:cs="Courier New"/>
    </w:rPr>
  </w:style>
  <w:style w:type="character" w:customStyle="1" w:styleId="ListLabel93">
    <w:name w:val="ListLabel 93"/>
    <w:qFormat/>
    <w:rsid w:val="00C3383A"/>
    <w:rPr>
      <w:rFonts w:cs="Wingdings"/>
    </w:rPr>
  </w:style>
  <w:style w:type="character" w:customStyle="1" w:styleId="ListLabel94">
    <w:name w:val="ListLabel 94"/>
    <w:qFormat/>
    <w:rsid w:val="00C3383A"/>
    <w:rPr>
      <w:rFonts w:ascii="Arial" w:hAnsi="Arial" w:cs="Wingdings"/>
    </w:rPr>
  </w:style>
  <w:style w:type="character" w:customStyle="1" w:styleId="ListLabel95">
    <w:name w:val="ListLabel 95"/>
    <w:qFormat/>
    <w:rsid w:val="00C3383A"/>
    <w:rPr>
      <w:rFonts w:cs="Courier New"/>
    </w:rPr>
  </w:style>
  <w:style w:type="character" w:customStyle="1" w:styleId="ListLabel96">
    <w:name w:val="ListLabel 96"/>
    <w:qFormat/>
    <w:rsid w:val="00C3383A"/>
    <w:rPr>
      <w:rFonts w:cs="Wingdings"/>
    </w:rPr>
  </w:style>
  <w:style w:type="character" w:customStyle="1" w:styleId="ListLabel97">
    <w:name w:val="ListLabel 97"/>
    <w:qFormat/>
    <w:rsid w:val="00C3383A"/>
    <w:rPr>
      <w:rFonts w:cs="Symbol"/>
    </w:rPr>
  </w:style>
  <w:style w:type="character" w:customStyle="1" w:styleId="ListLabel98">
    <w:name w:val="ListLabel 98"/>
    <w:qFormat/>
    <w:rsid w:val="00C3383A"/>
    <w:rPr>
      <w:rFonts w:cs="Courier New"/>
    </w:rPr>
  </w:style>
  <w:style w:type="character" w:customStyle="1" w:styleId="ListLabel99">
    <w:name w:val="ListLabel 99"/>
    <w:qFormat/>
    <w:rsid w:val="00C3383A"/>
    <w:rPr>
      <w:rFonts w:cs="Wingdings"/>
    </w:rPr>
  </w:style>
  <w:style w:type="character" w:customStyle="1" w:styleId="ListLabel100">
    <w:name w:val="ListLabel 100"/>
    <w:qFormat/>
    <w:rsid w:val="00C3383A"/>
    <w:rPr>
      <w:rFonts w:cs="Symbol"/>
    </w:rPr>
  </w:style>
  <w:style w:type="character" w:customStyle="1" w:styleId="ListLabel101">
    <w:name w:val="ListLabel 101"/>
    <w:qFormat/>
    <w:rsid w:val="00C3383A"/>
    <w:rPr>
      <w:rFonts w:cs="Courier New"/>
    </w:rPr>
  </w:style>
  <w:style w:type="character" w:customStyle="1" w:styleId="ListLabel102">
    <w:name w:val="ListLabel 102"/>
    <w:qFormat/>
    <w:rsid w:val="00C3383A"/>
    <w:rPr>
      <w:rFonts w:cs="Wingdings"/>
    </w:rPr>
  </w:style>
  <w:style w:type="character" w:customStyle="1" w:styleId="ListLabel103">
    <w:name w:val="ListLabel 103"/>
    <w:qFormat/>
    <w:rsid w:val="00C3383A"/>
    <w:rPr>
      <w:rFonts w:ascii="Arial" w:hAnsi="Arial" w:cs="Wingdings"/>
    </w:rPr>
  </w:style>
  <w:style w:type="character" w:customStyle="1" w:styleId="ListLabel104">
    <w:name w:val="ListLabel 104"/>
    <w:qFormat/>
    <w:rsid w:val="00C3383A"/>
    <w:rPr>
      <w:rFonts w:cs="Courier New"/>
    </w:rPr>
  </w:style>
  <w:style w:type="character" w:customStyle="1" w:styleId="ListLabel105">
    <w:name w:val="ListLabel 105"/>
    <w:qFormat/>
    <w:rsid w:val="00C3383A"/>
    <w:rPr>
      <w:rFonts w:cs="Wingdings"/>
    </w:rPr>
  </w:style>
  <w:style w:type="character" w:customStyle="1" w:styleId="ListLabel106">
    <w:name w:val="ListLabel 106"/>
    <w:qFormat/>
    <w:rsid w:val="00C3383A"/>
    <w:rPr>
      <w:rFonts w:cs="Symbol"/>
    </w:rPr>
  </w:style>
  <w:style w:type="character" w:customStyle="1" w:styleId="ListLabel107">
    <w:name w:val="ListLabel 107"/>
    <w:qFormat/>
    <w:rsid w:val="00C3383A"/>
    <w:rPr>
      <w:rFonts w:cs="Courier New"/>
    </w:rPr>
  </w:style>
  <w:style w:type="character" w:customStyle="1" w:styleId="ListLabel108">
    <w:name w:val="ListLabel 108"/>
    <w:qFormat/>
    <w:rsid w:val="00C3383A"/>
    <w:rPr>
      <w:rFonts w:cs="Wingdings"/>
    </w:rPr>
  </w:style>
  <w:style w:type="character" w:customStyle="1" w:styleId="ListLabel109">
    <w:name w:val="ListLabel 109"/>
    <w:qFormat/>
    <w:rsid w:val="00C3383A"/>
    <w:rPr>
      <w:rFonts w:cs="Symbol"/>
    </w:rPr>
  </w:style>
  <w:style w:type="character" w:customStyle="1" w:styleId="ListLabel110">
    <w:name w:val="ListLabel 110"/>
    <w:qFormat/>
    <w:rsid w:val="00C3383A"/>
    <w:rPr>
      <w:rFonts w:cs="Courier New"/>
    </w:rPr>
  </w:style>
  <w:style w:type="character" w:customStyle="1" w:styleId="ListLabel111">
    <w:name w:val="ListLabel 111"/>
    <w:qFormat/>
    <w:rsid w:val="00C3383A"/>
    <w:rPr>
      <w:rFonts w:cs="Wingdings"/>
    </w:rPr>
  </w:style>
  <w:style w:type="character" w:customStyle="1" w:styleId="ListLabel112">
    <w:name w:val="ListLabel 112"/>
    <w:qFormat/>
    <w:rsid w:val="00C3383A"/>
    <w:rPr>
      <w:rFonts w:ascii="Arial" w:hAnsi="Arial" w:cs="Wingdings"/>
    </w:rPr>
  </w:style>
  <w:style w:type="character" w:customStyle="1" w:styleId="ListLabel113">
    <w:name w:val="ListLabel 113"/>
    <w:qFormat/>
    <w:rsid w:val="00C3383A"/>
    <w:rPr>
      <w:rFonts w:cs="Courier New"/>
    </w:rPr>
  </w:style>
  <w:style w:type="character" w:customStyle="1" w:styleId="ListLabel114">
    <w:name w:val="ListLabel 114"/>
    <w:qFormat/>
    <w:rsid w:val="00C3383A"/>
    <w:rPr>
      <w:rFonts w:cs="Wingdings"/>
    </w:rPr>
  </w:style>
  <w:style w:type="character" w:customStyle="1" w:styleId="ListLabel115">
    <w:name w:val="ListLabel 115"/>
    <w:qFormat/>
    <w:rsid w:val="00C3383A"/>
    <w:rPr>
      <w:rFonts w:cs="Symbol"/>
    </w:rPr>
  </w:style>
  <w:style w:type="character" w:customStyle="1" w:styleId="ListLabel116">
    <w:name w:val="ListLabel 116"/>
    <w:qFormat/>
    <w:rsid w:val="00C3383A"/>
    <w:rPr>
      <w:rFonts w:cs="Courier New"/>
    </w:rPr>
  </w:style>
  <w:style w:type="character" w:customStyle="1" w:styleId="ListLabel117">
    <w:name w:val="ListLabel 117"/>
    <w:qFormat/>
    <w:rsid w:val="00C3383A"/>
    <w:rPr>
      <w:rFonts w:cs="Wingdings"/>
    </w:rPr>
  </w:style>
  <w:style w:type="character" w:customStyle="1" w:styleId="ListLabel118">
    <w:name w:val="ListLabel 118"/>
    <w:qFormat/>
    <w:rsid w:val="00C3383A"/>
    <w:rPr>
      <w:rFonts w:cs="Symbol"/>
    </w:rPr>
  </w:style>
  <w:style w:type="character" w:customStyle="1" w:styleId="ListLabel119">
    <w:name w:val="ListLabel 119"/>
    <w:qFormat/>
    <w:rsid w:val="00C3383A"/>
    <w:rPr>
      <w:rFonts w:cs="Courier New"/>
    </w:rPr>
  </w:style>
  <w:style w:type="character" w:customStyle="1" w:styleId="ListLabel120">
    <w:name w:val="ListLabel 120"/>
    <w:qFormat/>
    <w:rsid w:val="00C3383A"/>
    <w:rPr>
      <w:rFonts w:cs="Wingdings"/>
    </w:rPr>
  </w:style>
  <w:style w:type="character" w:customStyle="1" w:styleId="ListLabel121">
    <w:name w:val="ListLabel 121"/>
    <w:qFormat/>
    <w:rsid w:val="00C3383A"/>
    <w:rPr>
      <w:rFonts w:ascii="Arial" w:hAnsi="Arial" w:cs="Wingdings"/>
    </w:rPr>
  </w:style>
  <w:style w:type="character" w:customStyle="1" w:styleId="ListLabel122">
    <w:name w:val="ListLabel 122"/>
    <w:qFormat/>
    <w:rsid w:val="00C3383A"/>
    <w:rPr>
      <w:rFonts w:cs="Courier New"/>
    </w:rPr>
  </w:style>
  <w:style w:type="character" w:customStyle="1" w:styleId="ListLabel123">
    <w:name w:val="ListLabel 123"/>
    <w:qFormat/>
    <w:rsid w:val="00C3383A"/>
    <w:rPr>
      <w:rFonts w:cs="Wingdings"/>
    </w:rPr>
  </w:style>
  <w:style w:type="character" w:customStyle="1" w:styleId="ListLabel124">
    <w:name w:val="ListLabel 124"/>
    <w:qFormat/>
    <w:rsid w:val="00C3383A"/>
    <w:rPr>
      <w:rFonts w:cs="Symbol"/>
    </w:rPr>
  </w:style>
  <w:style w:type="character" w:customStyle="1" w:styleId="ListLabel125">
    <w:name w:val="ListLabel 125"/>
    <w:qFormat/>
    <w:rsid w:val="00C3383A"/>
    <w:rPr>
      <w:rFonts w:cs="Courier New"/>
    </w:rPr>
  </w:style>
  <w:style w:type="character" w:customStyle="1" w:styleId="ListLabel126">
    <w:name w:val="ListLabel 126"/>
    <w:qFormat/>
    <w:rsid w:val="00C3383A"/>
    <w:rPr>
      <w:rFonts w:cs="Wingdings"/>
    </w:rPr>
  </w:style>
  <w:style w:type="character" w:customStyle="1" w:styleId="ListLabel127">
    <w:name w:val="ListLabel 127"/>
    <w:qFormat/>
    <w:rsid w:val="00C3383A"/>
    <w:rPr>
      <w:rFonts w:cs="Symbol"/>
    </w:rPr>
  </w:style>
  <w:style w:type="character" w:customStyle="1" w:styleId="ListLabel128">
    <w:name w:val="ListLabel 128"/>
    <w:qFormat/>
    <w:rsid w:val="00C3383A"/>
    <w:rPr>
      <w:rFonts w:cs="Courier New"/>
    </w:rPr>
  </w:style>
  <w:style w:type="character" w:customStyle="1" w:styleId="ListLabel129">
    <w:name w:val="ListLabel 129"/>
    <w:qFormat/>
    <w:rsid w:val="00C3383A"/>
    <w:rPr>
      <w:rFonts w:cs="Wingdings"/>
    </w:rPr>
  </w:style>
  <w:style w:type="character" w:customStyle="1" w:styleId="ListLabel130">
    <w:name w:val="ListLabel 130"/>
    <w:qFormat/>
    <w:rsid w:val="00C3383A"/>
    <w:rPr>
      <w:rFonts w:ascii="Arial" w:hAnsi="Arial" w:cs="Wingdings"/>
    </w:rPr>
  </w:style>
  <w:style w:type="character" w:customStyle="1" w:styleId="ListLabel131">
    <w:name w:val="ListLabel 131"/>
    <w:qFormat/>
    <w:rsid w:val="00C3383A"/>
    <w:rPr>
      <w:rFonts w:cs="Courier New"/>
    </w:rPr>
  </w:style>
  <w:style w:type="character" w:customStyle="1" w:styleId="ListLabel132">
    <w:name w:val="ListLabel 132"/>
    <w:qFormat/>
    <w:rsid w:val="00C3383A"/>
    <w:rPr>
      <w:rFonts w:cs="Wingdings"/>
    </w:rPr>
  </w:style>
  <w:style w:type="character" w:customStyle="1" w:styleId="ListLabel133">
    <w:name w:val="ListLabel 133"/>
    <w:qFormat/>
    <w:rsid w:val="00C3383A"/>
    <w:rPr>
      <w:rFonts w:cs="Symbol"/>
    </w:rPr>
  </w:style>
  <w:style w:type="character" w:customStyle="1" w:styleId="ListLabel134">
    <w:name w:val="ListLabel 134"/>
    <w:qFormat/>
    <w:rsid w:val="00C3383A"/>
    <w:rPr>
      <w:rFonts w:cs="Courier New"/>
    </w:rPr>
  </w:style>
  <w:style w:type="character" w:customStyle="1" w:styleId="ListLabel135">
    <w:name w:val="ListLabel 135"/>
    <w:qFormat/>
    <w:rsid w:val="00C3383A"/>
    <w:rPr>
      <w:rFonts w:cs="Wingdings"/>
    </w:rPr>
  </w:style>
  <w:style w:type="character" w:customStyle="1" w:styleId="ListLabel136">
    <w:name w:val="ListLabel 136"/>
    <w:qFormat/>
    <w:rsid w:val="00C3383A"/>
    <w:rPr>
      <w:rFonts w:cs="Symbol"/>
    </w:rPr>
  </w:style>
  <w:style w:type="character" w:customStyle="1" w:styleId="ListLabel137">
    <w:name w:val="ListLabel 137"/>
    <w:qFormat/>
    <w:rsid w:val="00C3383A"/>
    <w:rPr>
      <w:rFonts w:cs="Courier New"/>
    </w:rPr>
  </w:style>
  <w:style w:type="character" w:customStyle="1" w:styleId="ListLabel138">
    <w:name w:val="ListLabel 138"/>
    <w:qFormat/>
    <w:rsid w:val="00C3383A"/>
    <w:rPr>
      <w:rFonts w:cs="Wingdings"/>
    </w:rPr>
  </w:style>
  <w:style w:type="character" w:customStyle="1" w:styleId="ListLabel139">
    <w:name w:val="ListLabel 139"/>
    <w:qFormat/>
    <w:rsid w:val="00C3383A"/>
    <w:rPr>
      <w:rFonts w:ascii="Arial" w:hAnsi="Arial" w:cs="Wingdings"/>
      <w:sz w:val="22"/>
    </w:rPr>
  </w:style>
  <w:style w:type="character" w:customStyle="1" w:styleId="ListLabel140">
    <w:name w:val="ListLabel 140"/>
    <w:qFormat/>
    <w:rsid w:val="00C3383A"/>
    <w:rPr>
      <w:rFonts w:cs="Courier New"/>
    </w:rPr>
  </w:style>
  <w:style w:type="character" w:customStyle="1" w:styleId="ListLabel141">
    <w:name w:val="ListLabel 141"/>
    <w:qFormat/>
    <w:rsid w:val="00C3383A"/>
    <w:rPr>
      <w:rFonts w:cs="Wingdings"/>
    </w:rPr>
  </w:style>
  <w:style w:type="character" w:customStyle="1" w:styleId="ListLabel142">
    <w:name w:val="ListLabel 142"/>
    <w:qFormat/>
    <w:rsid w:val="00C3383A"/>
    <w:rPr>
      <w:rFonts w:cs="Symbol"/>
    </w:rPr>
  </w:style>
  <w:style w:type="character" w:customStyle="1" w:styleId="ListLabel143">
    <w:name w:val="ListLabel 143"/>
    <w:qFormat/>
    <w:rsid w:val="00C3383A"/>
    <w:rPr>
      <w:rFonts w:cs="Courier New"/>
    </w:rPr>
  </w:style>
  <w:style w:type="character" w:customStyle="1" w:styleId="ListLabel144">
    <w:name w:val="ListLabel 144"/>
    <w:qFormat/>
    <w:rsid w:val="00C3383A"/>
    <w:rPr>
      <w:rFonts w:cs="Wingdings"/>
    </w:rPr>
  </w:style>
  <w:style w:type="character" w:customStyle="1" w:styleId="ListLabel145">
    <w:name w:val="ListLabel 145"/>
    <w:qFormat/>
    <w:rsid w:val="00C3383A"/>
    <w:rPr>
      <w:rFonts w:cs="Symbol"/>
    </w:rPr>
  </w:style>
  <w:style w:type="character" w:customStyle="1" w:styleId="ListLabel146">
    <w:name w:val="ListLabel 146"/>
    <w:qFormat/>
    <w:rsid w:val="00C3383A"/>
    <w:rPr>
      <w:rFonts w:cs="Courier New"/>
    </w:rPr>
  </w:style>
  <w:style w:type="character" w:customStyle="1" w:styleId="ListLabel147">
    <w:name w:val="ListLabel 147"/>
    <w:qFormat/>
    <w:rsid w:val="00C3383A"/>
    <w:rPr>
      <w:rFonts w:cs="Wingdings"/>
    </w:rPr>
  </w:style>
  <w:style w:type="character" w:customStyle="1" w:styleId="ListLabel148">
    <w:name w:val="ListLabel 148"/>
    <w:qFormat/>
    <w:rsid w:val="00C3383A"/>
    <w:rPr>
      <w:rFonts w:ascii="Arial" w:hAnsi="Arial" w:cs="Wingdings"/>
    </w:rPr>
  </w:style>
  <w:style w:type="character" w:customStyle="1" w:styleId="ListLabel149">
    <w:name w:val="ListLabel 149"/>
    <w:qFormat/>
    <w:rsid w:val="00C3383A"/>
    <w:rPr>
      <w:rFonts w:cs="Courier New"/>
    </w:rPr>
  </w:style>
  <w:style w:type="character" w:customStyle="1" w:styleId="ListLabel150">
    <w:name w:val="ListLabel 150"/>
    <w:qFormat/>
    <w:rsid w:val="00C3383A"/>
    <w:rPr>
      <w:rFonts w:cs="Wingdings"/>
    </w:rPr>
  </w:style>
  <w:style w:type="character" w:customStyle="1" w:styleId="ListLabel151">
    <w:name w:val="ListLabel 151"/>
    <w:qFormat/>
    <w:rsid w:val="00C3383A"/>
    <w:rPr>
      <w:rFonts w:cs="Symbol"/>
    </w:rPr>
  </w:style>
  <w:style w:type="character" w:customStyle="1" w:styleId="ListLabel152">
    <w:name w:val="ListLabel 152"/>
    <w:qFormat/>
    <w:rsid w:val="00C3383A"/>
    <w:rPr>
      <w:rFonts w:cs="Courier New"/>
    </w:rPr>
  </w:style>
  <w:style w:type="character" w:customStyle="1" w:styleId="ListLabel153">
    <w:name w:val="ListLabel 153"/>
    <w:qFormat/>
    <w:rsid w:val="00C3383A"/>
    <w:rPr>
      <w:rFonts w:cs="Wingdings"/>
    </w:rPr>
  </w:style>
  <w:style w:type="character" w:customStyle="1" w:styleId="ListLabel154">
    <w:name w:val="ListLabel 154"/>
    <w:qFormat/>
    <w:rsid w:val="00C3383A"/>
    <w:rPr>
      <w:rFonts w:cs="Symbol"/>
    </w:rPr>
  </w:style>
  <w:style w:type="character" w:customStyle="1" w:styleId="ListLabel155">
    <w:name w:val="ListLabel 155"/>
    <w:qFormat/>
    <w:rsid w:val="00C3383A"/>
    <w:rPr>
      <w:rFonts w:cs="Courier New"/>
    </w:rPr>
  </w:style>
  <w:style w:type="character" w:customStyle="1" w:styleId="ListLabel156">
    <w:name w:val="ListLabel 156"/>
    <w:qFormat/>
    <w:rsid w:val="00C3383A"/>
    <w:rPr>
      <w:rFonts w:cs="Wingdings"/>
    </w:rPr>
  </w:style>
  <w:style w:type="character" w:customStyle="1" w:styleId="ListLabel157">
    <w:name w:val="ListLabel 157"/>
    <w:qFormat/>
    <w:rsid w:val="00C3383A"/>
    <w:rPr>
      <w:rFonts w:ascii="Arial" w:hAnsi="Arial" w:cs="Wingdings"/>
    </w:rPr>
  </w:style>
  <w:style w:type="character" w:customStyle="1" w:styleId="ListLabel158">
    <w:name w:val="ListLabel 158"/>
    <w:qFormat/>
    <w:rsid w:val="00C3383A"/>
    <w:rPr>
      <w:rFonts w:cs="Courier New"/>
    </w:rPr>
  </w:style>
  <w:style w:type="character" w:customStyle="1" w:styleId="ListLabel159">
    <w:name w:val="ListLabel 159"/>
    <w:qFormat/>
    <w:rsid w:val="00C3383A"/>
    <w:rPr>
      <w:rFonts w:cs="Wingdings"/>
    </w:rPr>
  </w:style>
  <w:style w:type="character" w:customStyle="1" w:styleId="ListLabel160">
    <w:name w:val="ListLabel 160"/>
    <w:qFormat/>
    <w:rsid w:val="00C3383A"/>
    <w:rPr>
      <w:rFonts w:cs="Symbol"/>
    </w:rPr>
  </w:style>
  <w:style w:type="character" w:customStyle="1" w:styleId="ListLabel161">
    <w:name w:val="ListLabel 161"/>
    <w:qFormat/>
    <w:rsid w:val="00C3383A"/>
    <w:rPr>
      <w:rFonts w:cs="Courier New"/>
    </w:rPr>
  </w:style>
  <w:style w:type="character" w:customStyle="1" w:styleId="ListLabel162">
    <w:name w:val="ListLabel 162"/>
    <w:qFormat/>
    <w:rsid w:val="00C3383A"/>
    <w:rPr>
      <w:rFonts w:cs="Wingdings"/>
    </w:rPr>
  </w:style>
  <w:style w:type="character" w:customStyle="1" w:styleId="ListLabel163">
    <w:name w:val="ListLabel 163"/>
    <w:qFormat/>
    <w:rsid w:val="00C3383A"/>
    <w:rPr>
      <w:rFonts w:cs="Symbol"/>
    </w:rPr>
  </w:style>
  <w:style w:type="character" w:customStyle="1" w:styleId="ListLabel164">
    <w:name w:val="ListLabel 164"/>
    <w:qFormat/>
    <w:rsid w:val="00C3383A"/>
    <w:rPr>
      <w:rFonts w:cs="Courier New"/>
    </w:rPr>
  </w:style>
  <w:style w:type="character" w:customStyle="1" w:styleId="ListLabel165">
    <w:name w:val="ListLabel 165"/>
    <w:qFormat/>
    <w:rsid w:val="00C3383A"/>
    <w:rPr>
      <w:rFonts w:cs="Wingdings"/>
    </w:rPr>
  </w:style>
  <w:style w:type="character" w:customStyle="1" w:styleId="ListLabel166">
    <w:name w:val="ListLabel 166"/>
    <w:qFormat/>
    <w:rsid w:val="00C3383A"/>
    <w:rPr>
      <w:rFonts w:ascii="Arial" w:hAnsi="Arial" w:cs="Wingdings"/>
    </w:rPr>
  </w:style>
  <w:style w:type="character" w:customStyle="1" w:styleId="ListLabel167">
    <w:name w:val="ListLabel 167"/>
    <w:qFormat/>
    <w:rsid w:val="00C3383A"/>
    <w:rPr>
      <w:rFonts w:cs="Courier New"/>
    </w:rPr>
  </w:style>
  <w:style w:type="character" w:customStyle="1" w:styleId="ListLabel168">
    <w:name w:val="ListLabel 168"/>
    <w:qFormat/>
    <w:rsid w:val="00C3383A"/>
    <w:rPr>
      <w:rFonts w:cs="Wingdings"/>
    </w:rPr>
  </w:style>
  <w:style w:type="character" w:customStyle="1" w:styleId="ListLabel169">
    <w:name w:val="ListLabel 169"/>
    <w:qFormat/>
    <w:rsid w:val="00C3383A"/>
    <w:rPr>
      <w:rFonts w:cs="Symbol"/>
    </w:rPr>
  </w:style>
  <w:style w:type="character" w:customStyle="1" w:styleId="ListLabel170">
    <w:name w:val="ListLabel 170"/>
    <w:qFormat/>
    <w:rsid w:val="00C3383A"/>
    <w:rPr>
      <w:rFonts w:cs="Courier New"/>
    </w:rPr>
  </w:style>
  <w:style w:type="character" w:customStyle="1" w:styleId="ListLabel171">
    <w:name w:val="ListLabel 171"/>
    <w:qFormat/>
    <w:rsid w:val="00C3383A"/>
    <w:rPr>
      <w:rFonts w:cs="Wingdings"/>
    </w:rPr>
  </w:style>
  <w:style w:type="character" w:customStyle="1" w:styleId="ListLabel172">
    <w:name w:val="ListLabel 172"/>
    <w:qFormat/>
    <w:rsid w:val="00C3383A"/>
    <w:rPr>
      <w:rFonts w:cs="Symbol"/>
    </w:rPr>
  </w:style>
  <w:style w:type="character" w:customStyle="1" w:styleId="ListLabel173">
    <w:name w:val="ListLabel 173"/>
    <w:qFormat/>
    <w:rsid w:val="00C3383A"/>
    <w:rPr>
      <w:rFonts w:cs="Courier New"/>
    </w:rPr>
  </w:style>
  <w:style w:type="character" w:customStyle="1" w:styleId="ListLabel174">
    <w:name w:val="ListLabel 174"/>
    <w:qFormat/>
    <w:rsid w:val="00C3383A"/>
    <w:rPr>
      <w:rFonts w:cs="Wingdings"/>
    </w:rPr>
  </w:style>
  <w:style w:type="character" w:customStyle="1" w:styleId="ListLabel175">
    <w:name w:val="ListLabel 175"/>
    <w:qFormat/>
    <w:rsid w:val="00C3383A"/>
    <w:rPr>
      <w:rFonts w:ascii="Arial" w:hAnsi="Arial" w:cs="Wingdings"/>
    </w:rPr>
  </w:style>
  <w:style w:type="character" w:customStyle="1" w:styleId="ListLabel176">
    <w:name w:val="ListLabel 176"/>
    <w:qFormat/>
    <w:rsid w:val="00C3383A"/>
    <w:rPr>
      <w:rFonts w:cs="Courier New"/>
    </w:rPr>
  </w:style>
  <w:style w:type="character" w:customStyle="1" w:styleId="ListLabel177">
    <w:name w:val="ListLabel 177"/>
    <w:qFormat/>
    <w:rsid w:val="00C3383A"/>
    <w:rPr>
      <w:rFonts w:cs="Wingdings"/>
    </w:rPr>
  </w:style>
  <w:style w:type="character" w:customStyle="1" w:styleId="ListLabel178">
    <w:name w:val="ListLabel 178"/>
    <w:qFormat/>
    <w:rsid w:val="00C3383A"/>
    <w:rPr>
      <w:rFonts w:cs="Symbol"/>
    </w:rPr>
  </w:style>
  <w:style w:type="character" w:customStyle="1" w:styleId="ListLabel179">
    <w:name w:val="ListLabel 179"/>
    <w:qFormat/>
    <w:rsid w:val="00C3383A"/>
    <w:rPr>
      <w:rFonts w:cs="Courier New"/>
    </w:rPr>
  </w:style>
  <w:style w:type="character" w:customStyle="1" w:styleId="ListLabel180">
    <w:name w:val="ListLabel 180"/>
    <w:qFormat/>
    <w:rsid w:val="00C3383A"/>
    <w:rPr>
      <w:rFonts w:cs="Wingdings"/>
    </w:rPr>
  </w:style>
  <w:style w:type="character" w:customStyle="1" w:styleId="ListLabel181">
    <w:name w:val="ListLabel 181"/>
    <w:qFormat/>
    <w:rsid w:val="00C3383A"/>
    <w:rPr>
      <w:rFonts w:cs="Symbol"/>
    </w:rPr>
  </w:style>
  <w:style w:type="character" w:customStyle="1" w:styleId="ListLabel182">
    <w:name w:val="ListLabel 182"/>
    <w:qFormat/>
    <w:rsid w:val="00C3383A"/>
    <w:rPr>
      <w:rFonts w:cs="Courier New"/>
    </w:rPr>
  </w:style>
  <w:style w:type="character" w:customStyle="1" w:styleId="ListLabel183">
    <w:name w:val="ListLabel 183"/>
    <w:qFormat/>
    <w:rsid w:val="00C3383A"/>
    <w:rPr>
      <w:rFonts w:cs="Wingdings"/>
    </w:rPr>
  </w:style>
  <w:style w:type="character" w:customStyle="1" w:styleId="ListLabel184">
    <w:name w:val="ListLabel 184"/>
    <w:qFormat/>
    <w:rsid w:val="00C3383A"/>
    <w:rPr>
      <w:rFonts w:ascii="Arial" w:hAnsi="Arial" w:cs="Wingdings"/>
    </w:rPr>
  </w:style>
  <w:style w:type="character" w:customStyle="1" w:styleId="ListLabel185">
    <w:name w:val="ListLabel 185"/>
    <w:qFormat/>
    <w:rsid w:val="00C3383A"/>
    <w:rPr>
      <w:rFonts w:cs="Courier New"/>
    </w:rPr>
  </w:style>
  <w:style w:type="character" w:customStyle="1" w:styleId="ListLabel186">
    <w:name w:val="ListLabel 186"/>
    <w:qFormat/>
    <w:rsid w:val="00C3383A"/>
    <w:rPr>
      <w:rFonts w:cs="Wingdings"/>
    </w:rPr>
  </w:style>
  <w:style w:type="character" w:customStyle="1" w:styleId="ListLabel187">
    <w:name w:val="ListLabel 187"/>
    <w:qFormat/>
    <w:rsid w:val="00C3383A"/>
    <w:rPr>
      <w:rFonts w:cs="Symbol"/>
    </w:rPr>
  </w:style>
  <w:style w:type="character" w:customStyle="1" w:styleId="ListLabel188">
    <w:name w:val="ListLabel 188"/>
    <w:qFormat/>
    <w:rsid w:val="00C3383A"/>
    <w:rPr>
      <w:rFonts w:cs="Courier New"/>
    </w:rPr>
  </w:style>
  <w:style w:type="character" w:customStyle="1" w:styleId="ListLabel189">
    <w:name w:val="ListLabel 189"/>
    <w:qFormat/>
    <w:rsid w:val="00C3383A"/>
    <w:rPr>
      <w:rFonts w:cs="Wingdings"/>
    </w:rPr>
  </w:style>
  <w:style w:type="character" w:customStyle="1" w:styleId="ListLabel190">
    <w:name w:val="ListLabel 190"/>
    <w:qFormat/>
    <w:rsid w:val="00C3383A"/>
    <w:rPr>
      <w:rFonts w:cs="Symbol"/>
    </w:rPr>
  </w:style>
  <w:style w:type="character" w:customStyle="1" w:styleId="ListLabel191">
    <w:name w:val="ListLabel 191"/>
    <w:qFormat/>
    <w:rsid w:val="00C3383A"/>
    <w:rPr>
      <w:rFonts w:cs="Courier New"/>
    </w:rPr>
  </w:style>
  <w:style w:type="character" w:customStyle="1" w:styleId="ListLabel192">
    <w:name w:val="ListLabel 192"/>
    <w:qFormat/>
    <w:rsid w:val="00C3383A"/>
    <w:rPr>
      <w:rFonts w:cs="Wingdings"/>
    </w:rPr>
  </w:style>
  <w:style w:type="character" w:customStyle="1" w:styleId="ListLabel193">
    <w:name w:val="ListLabel 193"/>
    <w:qFormat/>
    <w:rsid w:val="00C3383A"/>
    <w:rPr>
      <w:rFonts w:ascii="Arial" w:hAnsi="Arial" w:cs="Wingdings"/>
    </w:rPr>
  </w:style>
  <w:style w:type="character" w:customStyle="1" w:styleId="ListLabel194">
    <w:name w:val="ListLabel 194"/>
    <w:qFormat/>
    <w:rsid w:val="00C3383A"/>
    <w:rPr>
      <w:rFonts w:cs="Courier New"/>
    </w:rPr>
  </w:style>
  <w:style w:type="character" w:customStyle="1" w:styleId="ListLabel195">
    <w:name w:val="ListLabel 195"/>
    <w:qFormat/>
    <w:rsid w:val="00C3383A"/>
    <w:rPr>
      <w:rFonts w:cs="Wingdings"/>
    </w:rPr>
  </w:style>
  <w:style w:type="character" w:customStyle="1" w:styleId="ListLabel196">
    <w:name w:val="ListLabel 196"/>
    <w:qFormat/>
    <w:rsid w:val="00C3383A"/>
    <w:rPr>
      <w:rFonts w:cs="Symbol"/>
    </w:rPr>
  </w:style>
  <w:style w:type="character" w:customStyle="1" w:styleId="ListLabel197">
    <w:name w:val="ListLabel 197"/>
    <w:qFormat/>
    <w:rsid w:val="00C3383A"/>
    <w:rPr>
      <w:rFonts w:cs="Courier New"/>
    </w:rPr>
  </w:style>
  <w:style w:type="character" w:customStyle="1" w:styleId="ListLabel198">
    <w:name w:val="ListLabel 198"/>
    <w:qFormat/>
    <w:rsid w:val="00C3383A"/>
    <w:rPr>
      <w:rFonts w:cs="Wingdings"/>
    </w:rPr>
  </w:style>
  <w:style w:type="character" w:customStyle="1" w:styleId="ListLabel199">
    <w:name w:val="ListLabel 199"/>
    <w:qFormat/>
    <w:rsid w:val="00C3383A"/>
    <w:rPr>
      <w:rFonts w:cs="Symbol"/>
    </w:rPr>
  </w:style>
  <w:style w:type="character" w:customStyle="1" w:styleId="ListLabel200">
    <w:name w:val="ListLabel 200"/>
    <w:qFormat/>
    <w:rsid w:val="00C3383A"/>
    <w:rPr>
      <w:rFonts w:cs="Courier New"/>
    </w:rPr>
  </w:style>
  <w:style w:type="character" w:customStyle="1" w:styleId="ListLabel201">
    <w:name w:val="ListLabel 201"/>
    <w:qFormat/>
    <w:rsid w:val="00C3383A"/>
    <w:rPr>
      <w:rFonts w:cs="Wingdings"/>
    </w:rPr>
  </w:style>
  <w:style w:type="character" w:customStyle="1" w:styleId="ListLabel202">
    <w:name w:val="ListLabel 202"/>
    <w:qFormat/>
    <w:rsid w:val="00C3383A"/>
    <w:rPr>
      <w:rFonts w:ascii="Arial" w:hAnsi="Arial" w:cs="Wingdings"/>
    </w:rPr>
  </w:style>
  <w:style w:type="character" w:customStyle="1" w:styleId="ListLabel203">
    <w:name w:val="ListLabel 203"/>
    <w:qFormat/>
    <w:rsid w:val="00C3383A"/>
    <w:rPr>
      <w:rFonts w:cs="Courier New"/>
    </w:rPr>
  </w:style>
  <w:style w:type="character" w:customStyle="1" w:styleId="ListLabel204">
    <w:name w:val="ListLabel 204"/>
    <w:qFormat/>
    <w:rsid w:val="00C3383A"/>
    <w:rPr>
      <w:rFonts w:cs="Wingdings"/>
    </w:rPr>
  </w:style>
  <w:style w:type="character" w:customStyle="1" w:styleId="ListLabel205">
    <w:name w:val="ListLabel 205"/>
    <w:qFormat/>
    <w:rsid w:val="00C3383A"/>
    <w:rPr>
      <w:rFonts w:cs="Symbol"/>
    </w:rPr>
  </w:style>
  <w:style w:type="character" w:customStyle="1" w:styleId="ListLabel206">
    <w:name w:val="ListLabel 206"/>
    <w:qFormat/>
    <w:rsid w:val="00C3383A"/>
    <w:rPr>
      <w:rFonts w:cs="Courier New"/>
    </w:rPr>
  </w:style>
  <w:style w:type="character" w:customStyle="1" w:styleId="ListLabel207">
    <w:name w:val="ListLabel 207"/>
    <w:qFormat/>
    <w:rsid w:val="00C3383A"/>
    <w:rPr>
      <w:rFonts w:cs="Wingdings"/>
    </w:rPr>
  </w:style>
  <w:style w:type="character" w:customStyle="1" w:styleId="ListLabel208">
    <w:name w:val="ListLabel 208"/>
    <w:qFormat/>
    <w:rsid w:val="00C3383A"/>
    <w:rPr>
      <w:rFonts w:cs="Symbol"/>
    </w:rPr>
  </w:style>
  <w:style w:type="character" w:customStyle="1" w:styleId="ListLabel209">
    <w:name w:val="ListLabel 209"/>
    <w:qFormat/>
    <w:rsid w:val="00C3383A"/>
    <w:rPr>
      <w:rFonts w:cs="Courier New"/>
    </w:rPr>
  </w:style>
  <w:style w:type="character" w:customStyle="1" w:styleId="ListLabel210">
    <w:name w:val="ListLabel 210"/>
    <w:qFormat/>
    <w:rsid w:val="00C3383A"/>
    <w:rPr>
      <w:rFonts w:cs="Wingdings"/>
    </w:rPr>
  </w:style>
  <w:style w:type="character" w:customStyle="1" w:styleId="ListLabel211">
    <w:name w:val="ListLabel 211"/>
    <w:qFormat/>
    <w:rsid w:val="00C3383A"/>
    <w:rPr>
      <w:rFonts w:ascii="Arial" w:hAnsi="Arial" w:cs="Wingdings"/>
    </w:rPr>
  </w:style>
  <w:style w:type="character" w:customStyle="1" w:styleId="ListLabel212">
    <w:name w:val="ListLabel 212"/>
    <w:qFormat/>
    <w:rsid w:val="00C3383A"/>
    <w:rPr>
      <w:rFonts w:cs="Courier New"/>
    </w:rPr>
  </w:style>
  <w:style w:type="character" w:customStyle="1" w:styleId="ListLabel213">
    <w:name w:val="ListLabel 213"/>
    <w:qFormat/>
    <w:rsid w:val="00C3383A"/>
    <w:rPr>
      <w:rFonts w:cs="Wingdings"/>
    </w:rPr>
  </w:style>
  <w:style w:type="character" w:customStyle="1" w:styleId="ListLabel214">
    <w:name w:val="ListLabel 214"/>
    <w:qFormat/>
    <w:rsid w:val="00C3383A"/>
    <w:rPr>
      <w:rFonts w:cs="Symbol"/>
    </w:rPr>
  </w:style>
  <w:style w:type="character" w:customStyle="1" w:styleId="ListLabel215">
    <w:name w:val="ListLabel 215"/>
    <w:qFormat/>
    <w:rsid w:val="00C3383A"/>
    <w:rPr>
      <w:rFonts w:cs="Courier New"/>
    </w:rPr>
  </w:style>
  <w:style w:type="character" w:customStyle="1" w:styleId="ListLabel216">
    <w:name w:val="ListLabel 216"/>
    <w:qFormat/>
    <w:rsid w:val="00C3383A"/>
    <w:rPr>
      <w:rFonts w:cs="Wingdings"/>
    </w:rPr>
  </w:style>
  <w:style w:type="character" w:customStyle="1" w:styleId="ListLabel217">
    <w:name w:val="ListLabel 217"/>
    <w:qFormat/>
    <w:rsid w:val="00C3383A"/>
    <w:rPr>
      <w:rFonts w:cs="Symbol"/>
    </w:rPr>
  </w:style>
  <w:style w:type="character" w:customStyle="1" w:styleId="ListLabel218">
    <w:name w:val="ListLabel 218"/>
    <w:qFormat/>
    <w:rsid w:val="00C3383A"/>
    <w:rPr>
      <w:rFonts w:cs="Courier New"/>
    </w:rPr>
  </w:style>
  <w:style w:type="character" w:customStyle="1" w:styleId="ListLabel219">
    <w:name w:val="ListLabel 219"/>
    <w:qFormat/>
    <w:rsid w:val="00C3383A"/>
    <w:rPr>
      <w:rFonts w:cs="Wingdings"/>
    </w:rPr>
  </w:style>
  <w:style w:type="character" w:customStyle="1" w:styleId="ListLabel220">
    <w:name w:val="ListLabel 220"/>
    <w:qFormat/>
    <w:rsid w:val="00C3383A"/>
    <w:rPr>
      <w:rFonts w:ascii="Arial" w:hAnsi="Arial" w:cs="Wingdings"/>
    </w:rPr>
  </w:style>
  <w:style w:type="character" w:customStyle="1" w:styleId="ListLabel221">
    <w:name w:val="ListLabel 221"/>
    <w:qFormat/>
    <w:rsid w:val="00C3383A"/>
    <w:rPr>
      <w:rFonts w:cs="Courier New"/>
    </w:rPr>
  </w:style>
  <w:style w:type="character" w:customStyle="1" w:styleId="ListLabel222">
    <w:name w:val="ListLabel 222"/>
    <w:qFormat/>
    <w:rsid w:val="00C3383A"/>
    <w:rPr>
      <w:rFonts w:cs="Wingdings"/>
    </w:rPr>
  </w:style>
  <w:style w:type="character" w:customStyle="1" w:styleId="ListLabel223">
    <w:name w:val="ListLabel 223"/>
    <w:qFormat/>
    <w:rsid w:val="00C3383A"/>
    <w:rPr>
      <w:rFonts w:cs="Symbol"/>
    </w:rPr>
  </w:style>
  <w:style w:type="character" w:customStyle="1" w:styleId="ListLabel224">
    <w:name w:val="ListLabel 224"/>
    <w:qFormat/>
    <w:rsid w:val="00C3383A"/>
    <w:rPr>
      <w:rFonts w:cs="Courier New"/>
    </w:rPr>
  </w:style>
  <w:style w:type="character" w:customStyle="1" w:styleId="ListLabel225">
    <w:name w:val="ListLabel 225"/>
    <w:qFormat/>
    <w:rsid w:val="00C3383A"/>
    <w:rPr>
      <w:rFonts w:cs="Wingdings"/>
    </w:rPr>
  </w:style>
  <w:style w:type="character" w:customStyle="1" w:styleId="ListLabel226">
    <w:name w:val="ListLabel 226"/>
    <w:qFormat/>
    <w:rsid w:val="00C3383A"/>
    <w:rPr>
      <w:rFonts w:cs="Symbol"/>
    </w:rPr>
  </w:style>
  <w:style w:type="character" w:customStyle="1" w:styleId="ListLabel227">
    <w:name w:val="ListLabel 227"/>
    <w:qFormat/>
    <w:rsid w:val="00C3383A"/>
    <w:rPr>
      <w:rFonts w:cs="Courier New"/>
    </w:rPr>
  </w:style>
  <w:style w:type="character" w:customStyle="1" w:styleId="ListLabel228">
    <w:name w:val="ListLabel 228"/>
    <w:qFormat/>
    <w:rsid w:val="00C3383A"/>
    <w:rPr>
      <w:rFonts w:cs="Wingdings"/>
    </w:rPr>
  </w:style>
  <w:style w:type="character" w:customStyle="1" w:styleId="Sterkaccent">
    <w:name w:val="Sterk accent"/>
    <w:qFormat/>
    <w:rsid w:val="00C3383A"/>
    <w:rPr>
      <w:b/>
      <w:bCs/>
    </w:rPr>
  </w:style>
  <w:style w:type="character" w:customStyle="1" w:styleId="Opsommingstekens">
    <w:name w:val="Opsommingstekens"/>
    <w:qFormat/>
    <w:rsid w:val="00C3383A"/>
    <w:rPr>
      <w:rFonts w:ascii="OpenSymbol" w:eastAsia="OpenSymbol" w:hAnsi="OpenSymbol" w:cs="OpenSymbol"/>
    </w:rPr>
  </w:style>
  <w:style w:type="character" w:customStyle="1" w:styleId="ListLabel229">
    <w:name w:val="ListLabel 229"/>
    <w:qFormat/>
    <w:rsid w:val="00C3383A"/>
    <w:rPr>
      <w:rFonts w:ascii="Droid Sans" w:hAnsi="Droid Sans" w:cs="Wingdings"/>
    </w:rPr>
  </w:style>
  <w:style w:type="character" w:customStyle="1" w:styleId="ListLabel230">
    <w:name w:val="ListLabel 230"/>
    <w:qFormat/>
    <w:rsid w:val="00C3383A"/>
    <w:rPr>
      <w:rFonts w:cs="Courier New"/>
    </w:rPr>
  </w:style>
  <w:style w:type="character" w:customStyle="1" w:styleId="ListLabel231">
    <w:name w:val="ListLabel 231"/>
    <w:qFormat/>
    <w:rsid w:val="00C3383A"/>
    <w:rPr>
      <w:rFonts w:cs="Wingdings"/>
    </w:rPr>
  </w:style>
  <w:style w:type="character" w:customStyle="1" w:styleId="ListLabel232">
    <w:name w:val="ListLabel 232"/>
    <w:qFormat/>
    <w:rsid w:val="00C3383A"/>
    <w:rPr>
      <w:rFonts w:cs="Symbol"/>
    </w:rPr>
  </w:style>
  <w:style w:type="character" w:customStyle="1" w:styleId="ListLabel233">
    <w:name w:val="ListLabel 233"/>
    <w:qFormat/>
    <w:rsid w:val="00C3383A"/>
    <w:rPr>
      <w:rFonts w:cs="Courier New"/>
    </w:rPr>
  </w:style>
  <w:style w:type="character" w:customStyle="1" w:styleId="ListLabel234">
    <w:name w:val="ListLabel 234"/>
    <w:qFormat/>
    <w:rsid w:val="00C3383A"/>
    <w:rPr>
      <w:rFonts w:cs="Wingdings"/>
    </w:rPr>
  </w:style>
  <w:style w:type="character" w:customStyle="1" w:styleId="ListLabel235">
    <w:name w:val="ListLabel 235"/>
    <w:qFormat/>
    <w:rsid w:val="00C3383A"/>
    <w:rPr>
      <w:rFonts w:cs="Symbol"/>
    </w:rPr>
  </w:style>
  <w:style w:type="character" w:customStyle="1" w:styleId="ListLabel236">
    <w:name w:val="ListLabel 236"/>
    <w:qFormat/>
    <w:rsid w:val="00C3383A"/>
    <w:rPr>
      <w:rFonts w:cs="Courier New"/>
    </w:rPr>
  </w:style>
  <w:style w:type="character" w:customStyle="1" w:styleId="ListLabel237">
    <w:name w:val="ListLabel 237"/>
    <w:qFormat/>
    <w:rsid w:val="00C3383A"/>
    <w:rPr>
      <w:rFonts w:cs="Wingdings"/>
    </w:rPr>
  </w:style>
  <w:style w:type="character" w:customStyle="1" w:styleId="ListLabel238">
    <w:name w:val="ListLabel 238"/>
    <w:qFormat/>
    <w:rsid w:val="00C3383A"/>
    <w:rPr>
      <w:rFonts w:cs="OpenSymbol"/>
    </w:rPr>
  </w:style>
  <w:style w:type="character" w:customStyle="1" w:styleId="ListLabel239">
    <w:name w:val="ListLabel 239"/>
    <w:qFormat/>
    <w:rsid w:val="00C3383A"/>
    <w:rPr>
      <w:rFonts w:cs="OpenSymbol"/>
    </w:rPr>
  </w:style>
  <w:style w:type="character" w:customStyle="1" w:styleId="ListLabel240">
    <w:name w:val="ListLabel 240"/>
    <w:qFormat/>
    <w:rsid w:val="00C3383A"/>
    <w:rPr>
      <w:rFonts w:cs="OpenSymbol"/>
    </w:rPr>
  </w:style>
  <w:style w:type="character" w:customStyle="1" w:styleId="ListLabel241">
    <w:name w:val="ListLabel 241"/>
    <w:qFormat/>
    <w:rsid w:val="00C3383A"/>
    <w:rPr>
      <w:rFonts w:cs="OpenSymbol"/>
    </w:rPr>
  </w:style>
  <w:style w:type="character" w:customStyle="1" w:styleId="ListLabel242">
    <w:name w:val="ListLabel 242"/>
    <w:qFormat/>
    <w:rsid w:val="00C3383A"/>
    <w:rPr>
      <w:rFonts w:cs="OpenSymbol"/>
    </w:rPr>
  </w:style>
  <w:style w:type="character" w:customStyle="1" w:styleId="ListLabel243">
    <w:name w:val="ListLabel 243"/>
    <w:qFormat/>
    <w:rsid w:val="00C3383A"/>
    <w:rPr>
      <w:rFonts w:cs="OpenSymbol"/>
    </w:rPr>
  </w:style>
  <w:style w:type="character" w:customStyle="1" w:styleId="ListLabel244">
    <w:name w:val="ListLabel 244"/>
    <w:qFormat/>
    <w:rsid w:val="00C3383A"/>
    <w:rPr>
      <w:rFonts w:cs="OpenSymbol"/>
    </w:rPr>
  </w:style>
  <w:style w:type="character" w:customStyle="1" w:styleId="ListLabel245">
    <w:name w:val="ListLabel 245"/>
    <w:qFormat/>
    <w:rsid w:val="00C3383A"/>
    <w:rPr>
      <w:rFonts w:cs="OpenSymbol"/>
    </w:rPr>
  </w:style>
  <w:style w:type="character" w:customStyle="1" w:styleId="ListLabel246">
    <w:name w:val="ListLabel 246"/>
    <w:qFormat/>
    <w:rsid w:val="00C3383A"/>
    <w:rPr>
      <w:rFonts w:cs="OpenSymbol"/>
    </w:rPr>
  </w:style>
  <w:style w:type="character" w:customStyle="1" w:styleId="ListLabel247">
    <w:name w:val="ListLabel 247"/>
    <w:qFormat/>
    <w:rsid w:val="00C3383A"/>
    <w:rPr>
      <w:rFonts w:ascii="Droid Sans" w:hAnsi="Droid Sans" w:cs="OpenSymbol"/>
    </w:rPr>
  </w:style>
  <w:style w:type="character" w:customStyle="1" w:styleId="ListLabel248">
    <w:name w:val="ListLabel 248"/>
    <w:qFormat/>
    <w:rsid w:val="00C3383A"/>
    <w:rPr>
      <w:rFonts w:cs="OpenSymbol"/>
    </w:rPr>
  </w:style>
  <w:style w:type="character" w:customStyle="1" w:styleId="ListLabel249">
    <w:name w:val="ListLabel 249"/>
    <w:qFormat/>
    <w:rsid w:val="00C3383A"/>
    <w:rPr>
      <w:rFonts w:cs="OpenSymbol"/>
    </w:rPr>
  </w:style>
  <w:style w:type="character" w:customStyle="1" w:styleId="ListLabel250">
    <w:name w:val="ListLabel 250"/>
    <w:qFormat/>
    <w:rsid w:val="00C3383A"/>
    <w:rPr>
      <w:rFonts w:cs="OpenSymbol"/>
    </w:rPr>
  </w:style>
  <w:style w:type="character" w:customStyle="1" w:styleId="ListLabel251">
    <w:name w:val="ListLabel 251"/>
    <w:qFormat/>
    <w:rsid w:val="00C3383A"/>
    <w:rPr>
      <w:rFonts w:cs="OpenSymbol"/>
    </w:rPr>
  </w:style>
  <w:style w:type="character" w:customStyle="1" w:styleId="ListLabel252">
    <w:name w:val="ListLabel 252"/>
    <w:qFormat/>
    <w:rsid w:val="00C3383A"/>
    <w:rPr>
      <w:rFonts w:cs="OpenSymbol"/>
    </w:rPr>
  </w:style>
  <w:style w:type="character" w:customStyle="1" w:styleId="ListLabel253">
    <w:name w:val="ListLabel 253"/>
    <w:qFormat/>
    <w:rsid w:val="00C3383A"/>
    <w:rPr>
      <w:rFonts w:cs="OpenSymbol"/>
    </w:rPr>
  </w:style>
  <w:style w:type="character" w:customStyle="1" w:styleId="ListLabel254">
    <w:name w:val="ListLabel 254"/>
    <w:qFormat/>
    <w:rsid w:val="00C3383A"/>
    <w:rPr>
      <w:rFonts w:cs="OpenSymbol"/>
    </w:rPr>
  </w:style>
  <w:style w:type="character" w:customStyle="1" w:styleId="ListLabel255">
    <w:name w:val="ListLabel 255"/>
    <w:qFormat/>
    <w:rsid w:val="00C3383A"/>
    <w:rPr>
      <w:rFonts w:cs="OpenSymbol"/>
    </w:rPr>
  </w:style>
  <w:style w:type="character" w:customStyle="1" w:styleId="ListLabel256">
    <w:name w:val="ListLabel 256"/>
    <w:qFormat/>
    <w:rsid w:val="00C3383A"/>
    <w:rPr>
      <w:rFonts w:ascii="Droid Sans" w:hAnsi="Droid Sans" w:cs="OpenSymbol"/>
    </w:rPr>
  </w:style>
  <w:style w:type="character" w:customStyle="1" w:styleId="ListLabel257">
    <w:name w:val="ListLabel 257"/>
    <w:qFormat/>
    <w:rsid w:val="00C3383A"/>
    <w:rPr>
      <w:rFonts w:cs="OpenSymbol"/>
    </w:rPr>
  </w:style>
  <w:style w:type="character" w:customStyle="1" w:styleId="ListLabel258">
    <w:name w:val="ListLabel 258"/>
    <w:qFormat/>
    <w:rsid w:val="00C3383A"/>
    <w:rPr>
      <w:rFonts w:cs="OpenSymbol"/>
    </w:rPr>
  </w:style>
  <w:style w:type="character" w:customStyle="1" w:styleId="ListLabel259">
    <w:name w:val="ListLabel 259"/>
    <w:qFormat/>
    <w:rsid w:val="00C3383A"/>
    <w:rPr>
      <w:rFonts w:cs="OpenSymbol"/>
    </w:rPr>
  </w:style>
  <w:style w:type="character" w:customStyle="1" w:styleId="ListLabel260">
    <w:name w:val="ListLabel 260"/>
    <w:qFormat/>
    <w:rsid w:val="00C3383A"/>
    <w:rPr>
      <w:rFonts w:cs="OpenSymbol"/>
    </w:rPr>
  </w:style>
  <w:style w:type="character" w:customStyle="1" w:styleId="ListLabel261">
    <w:name w:val="ListLabel 261"/>
    <w:qFormat/>
    <w:rsid w:val="00C3383A"/>
    <w:rPr>
      <w:rFonts w:cs="OpenSymbol"/>
    </w:rPr>
  </w:style>
  <w:style w:type="character" w:customStyle="1" w:styleId="ListLabel262">
    <w:name w:val="ListLabel 262"/>
    <w:qFormat/>
    <w:rsid w:val="00C3383A"/>
    <w:rPr>
      <w:rFonts w:cs="OpenSymbol"/>
    </w:rPr>
  </w:style>
  <w:style w:type="character" w:customStyle="1" w:styleId="ListLabel263">
    <w:name w:val="ListLabel 263"/>
    <w:qFormat/>
    <w:rsid w:val="00C3383A"/>
    <w:rPr>
      <w:rFonts w:cs="OpenSymbol"/>
    </w:rPr>
  </w:style>
  <w:style w:type="character" w:customStyle="1" w:styleId="ListLabel264">
    <w:name w:val="ListLabel 264"/>
    <w:qFormat/>
    <w:rsid w:val="00C3383A"/>
    <w:rPr>
      <w:rFonts w:cs="OpenSymbol"/>
    </w:rPr>
  </w:style>
  <w:style w:type="character" w:customStyle="1" w:styleId="ListLabel265">
    <w:name w:val="ListLabel 265"/>
    <w:qFormat/>
    <w:rsid w:val="00C3383A"/>
    <w:rPr>
      <w:rFonts w:ascii="Droid Sans" w:hAnsi="Droid Sans" w:cs="Wingdings"/>
    </w:rPr>
  </w:style>
  <w:style w:type="character" w:customStyle="1" w:styleId="ListLabel266">
    <w:name w:val="ListLabel 266"/>
    <w:qFormat/>
    <w:rsid w:val="00C3383A"/>
    <w:rPr>
      <w:rFonts w:cs="Wingdings"/>
    </w:rPr>
  </w:style>
  <w:style w:type="character" w:customStyle="1" w:styleId="ListLabel267">
    <w:name w:val="ListLabel 267"/>
    <w:qFormat/>
    <w:rsid w:val="00C3383A"/>
    <w:rPr>
      <w:rFonts w:cs="Wingdings"/>
    </w:rPr>
  </w:style>
  <w:style w:type="character" w:customStyle="1" w:styleId="ListLabel268">
    <w:name w:val="ListLabel 268"/>
    <w:qFormat/>
    <w:rsid w:val="00C3383A"/>
    <w:rPr>
      <w:rFonts w:cs="Wingdings"/>
    </w:rPr>
  </w:style>
  <w:style w:type="character" w:customStyle="1" w:styleId="ListLabel269">
    <w:name w:val="ListLabel 269"/>
    <w:qFormat/>
    <w:rsid w:val="00C3383A"/>
    <w:rPr>
      <w:rFonts w:cs="Wingdings"/>
    </w:rPr>
  </w:style>
  <w:style w:type="character" w:customStyle="1" w:styleId="ListLabel270">
    <w:name w:val="ListLabel 270"/>
    <w:qFormat/>
    <w:rsid w:val="00C3383A"/>
    <w:rPr>
      <w:rFonts w:cs="Wingdings"/>
    </w:rPr>
  </w:style>
  <w:style w:type="character" w:customStyle="1" w:styleId="ListLabel271">
    <w:name w:val="ListLabel 271"/>
    <w:qFormat/>
    <w:rsid w:val="00C3383A"/>
    <w:rPr>
      <w:rFonts w:cs="Wingdings"/>
    </w:rPr>
  </w:style>
  <w:style w:type="character" w:customStyle="1" w:styleId="ListLabel272">
    <w:name w:val="ListLabel 272"/>
    <w:qFormat/>
    <w:rsid w:val="00C3383A"/>
    <w:rPr>
      <w:rFonts w:cs="Wingdings"/>
    </w:rPr>
  </w:style>
  <w:style w:type="character" w:customStyle="1" w:styleId="ListLabel273">
    <w:name w:val="ListLabel 273"/>
    <w:qFormat/>
    <w:rsid w:val="00C3383A"/>
    <w:rPr>
      <w:rFonts w:cs="Wingdings"/>
    </w:rPr>
  </w:style>
  <w:style w:type="character" w:customStyle="1" w:styleId="ListLabel274">
    <w:name w:val="ListLabel 274"/>
    <w:qFormat/>
    <w:rsid w:val="00C3383A"/>
    <w:rPr>
      <w:rFonts w:ascii="Droid Sans" w:hAnsi="Droid Sans" w:cs="Wingdings"/>
    </w:rPr>
  </w:style>
  <w:style w:type="character" w:customStyle="1" w:styleId="ListLabel275">
    <w:name w:val="ListLabel 275"/>
    <w:qFormat/>
    <w:rsid w:val="00C3383A"/>
    <w:rPr>
      <w:rFonts w:cs="Courier New"/>
    </w:rPr>
  </w:style>
  <w:style w:type="character" w:customStyle="1" w:styleId="ListLabel276">
    <w:name w:val="ListLabel 276"/>
    <w:qFormat/>
    <w:rsid w:val="00C3383A"/>
    <w:rPr>
      <w:rFonts w:cs="Wingdings"/>
    </w:rPr>
  </w:style>
  <w:style w:type="character" w:customStyle="1" w:styleId="ListLabel277">
    <w:name w:val="ListLabel 277"/>
    <w:qFormat/>
    <w:rsid w:val="00C3383A"/>
    <w:rPr>
      <w:rFonts w:cs="Symbol"/>
    </w:rPr>
  </w:style>
  <w:style w:type="character" w:customStyle="1" w:styleId="ListLabel278">
    <w:name w:val="ListLabel 278"/>
    <w:qFormat/>
    <w:rsid w:val="00C3383A"/>
    <w:rPr>
      <w:rFonts w:cs="Courier New"/>
    </w:rPr>
  </w:style>
  <w:style w:type="character" w:customStyle="1" w:styleId="ListLabel279">
    <w:name w:val="ListLabel 279"/>
    <w:qFormat/>
    <w:rsid w:val="00C3383A"/>
    <w:rPr>
      <w:rFonts w:cs="Wingdings"/>
    </w:rPr>
  </w:style>
  <w:style w:type="character" w:customStyle="1" w:styleId="ListLabel280">
    <w:name w:val="ListLabel 280"/>
    <w:qFormat/>
    <w:rsid w:val="00C3383A"/>
    <w:rPr>
      <w:rFonts w:cs="Symbol"/>
    </w:rPr>
  </w:style>
  <w:style w:type="character" w:customStyle="1" w:styleId="ListLabel281">
    <w:name w:val="ListLabel 281"/>
    <w:qFormat/>
    <w:rsid w:val="00C3383A"/>
    <w:rPr>
      <w:rFonts w:cs="Courier New"/>
    </w:rPr>
  </w:style>
  <w:style w:type="character" w:customStyle="1" w:styleId="ListLabel282">
    <w:name w:val="ListLabel 282"/>
    <w:qFormat/>
    <w:rsid w:val="00C3383A"/>
    <w:rPr>
      <w:rFonts w:cs="Wingdings"/>
    </w:rPr>
  </w:style>
  <w:style w:type="character" w:customStyle="1" w:styleId="ListLabel283">
    <w:name w:val="ListLabel 283"/>
    <w:qFormat/>
    <w:rsid w:val="00C3383A"/>
    <w:rPr>
      <w:rFonts w:cs="OpenSymbol"/>
    </w:rPr>
  </w:style>
  <w:style w:type="character" w:customStyle="1" w:styleId="ListLabel284">
    <w:name w:val="ListLabel 284"/>
    <w:qFormat/>
    <w:rsid w:val="00C3383A"/>
    <w:rPr>
      <w:rFonts w:cs="OpenSymbol"/>
    </w:rPr>
  </w:style>
  <w:style w:type="character" w:customStyle="1" w:styleId="ListLabel285">
    <w:name w:val="ListLabel 285"/>
    <w:qFormat/>
    <w:rsid w:val="00C3383A"/>
    <w:rPr>
      <w:rFonts w:cs="OpenSymbol"/>
    </w:rPr>
  </w:style>
  <w:style w:type="character" w:customStyle="1" w:styleId="ListLabel286">
    <w:name w:val="ListLabel 286"/>
    <w:qFormat/>
    <w:rsid w:val="00C3383A"/>
    <w:rPr>
      <w:rFonts w:cs="OpenSymbol"/>
    </w:rPr>
  </w:style>
  <w:style w:type="character" w:customStyle="1" w:styleId="ListLabel287">
    <w:name w:val="ListLabel 287"/>
    <w:qFormat/>
    <w:rsid w:val="00C3383A"/>
    <w:rPr>
      <w:rFonts w:cs="OpenSymbol"/>
    </w:rPr>
  </w:style>
  <w:style w:type="character" w:customStyle="1" w:styleId="ListLabel288">
    <w:name w:val="ListLabel 288"/>
    <w:qFormat/>
    <w:rsid w:val="00C3383A"/>
    <w:rPr>
      <w:rFonts w:cs="OpenSymbol"/>
    </w:rPr>
  </w:style>
  <w:style w:type="character" w:customStyle="1" w:styleId="ListLabel289">
    <w:name w:val="ListLabel 289"/>
    <w:qFormat/>
    <w:rsid w:val="00C3383A"/>
    <w:rPr>
      <w:rFonts w:cs="OpenSymbol"/>
    </w:rPr>
  </w:style>
  <w:style w:type="character" w:customStyle="1" w:styleId="ListLabel290">
    <w:name w:val="ListLabel 290"/>
    <w:qFormat/>
    <w:rsid w:val="00C3383A"/>
    <w:rPr>
      <w:rFonts w:cs="OpenSymbol"/>
    </w:rPr>
  </w:style>
  <w:style w:type="character" w:customStyle="1" w:styleId="ListLabel291">
    <w:name w:val="ListLabel 291"/>
    <w:qFormat/>
    <w:rsid w:val="00C3383A"/>
    <w:rPr>
      <w:rFonts w:cs="OpenSymbol"/>
    </w:rPr>
  </w:style>
  <w:style w:type="character" w:customStyle="1" w:styleId="ListLabel292">
    <w:name w:val="ListLabel 292"/>
    <w:qFormat/>
    <w:rsid w:val="00C3383A"/>
    <w:rPr>
      <w:rFonts w:ascii="Droid Sans" w:hAnsi="Droid Sans" w:cs="OpenSymbol"/>
    </w:rPr>
  </w:style>
  <w:style w:type="character" w:customStyle="1" w:styleId="ListLabel293">
    <w:name w:val="ListLabel 293"/>
    <w:qFormat/>
    <w:rsid w:val="00C3383A"/>
    <w:rPr>
      <w:rFonts w:cs="OpenSymbol"/>
    </w:rPr>
  </w:style>
  <w:style w:type="character" w:customStyle="1" w:styleId="ListLabel294">
    <w:name w:val="ListLabel 294"/>
    <w:qFormat/>
    <w:rsid w:val="00C3383A"/>
    <w:rPr>
      <w:rFonts w:cs="OpenSymbol"/>
    </w:rPr>
  </w:style>
  <w:style w:type="character" w:customStyle="1" w:styleId="ListLabel295">
    <w:name w:val="ListLabel 295"/>
    <w:qFormat/>
    <w:rsid w:val="00C3383A"/>
    <w:rPr>
      <w:rFonts w:cs="OpenSymbol"/>
    </w:rPr>
  </w:style>
  <w:style w:type="character" w:customStyle="1" w:styleId="ListLabel296">
    <w:name w:val="ListLabel 296"/>
    <w:qFormat/>
    <w:rsid w:val="00C3383A"/>
    <w:rPr>
      <w:rFonts w:cs="OpenSymbol"/>
    </w:rPr>
  </w:style>
  <w:style w:type="character" w:customStyle="1" w:styleId="ListLabel297">
    <w:name w:val="ListLabel 297"/>
    <w:qFormat/>
    <w:rsid w:val="00C3383A"/>
    <w:rPr>
      <w:rFonts w:cs="OpenSymbol"/>
    </w:rPr>
  </w:style>
  <w:style w:type="character" w:customStyle="1" w:styleId="ListLabel298">
    <w:name w:val="ListLabel 298"/>
    <w:qFormat/>
    <w:rsid w:val="00C3383A"/>
    <w:rPr>
      <w:rFonts w:cs="OpenSymbol"/>
    </w:rPr>
  </w:style>
  <w:style w:type="character" w:customStyle="1" w:styleId="ListLabel299">
    <w:name w:val="ListLabel 299"/>
    <w:qFormat/>
    <w:rsid w:val="00C3383A"/>
    <w:rPr>
      <w:rFonts w:cs="OpenSymbol"/>
    </w:rPr>
  </w:style>
  <w:style w:type="character" w:customStyle="1" w:styleId="ListLabel300">
    <w:name w:val="ListLabel 300"/>
    <w:qFormat/>
    <w:rsid w:val="00C3383A"/>
    <w:rPr>
      <w:rFonts w:cs="OpenSymbol"/>
    </w:rPr>
  </w:style>
  <w:style w:type="character" w:customStyle="1" w:styleId="ListLabel301">
    <w:name w:val="ListLabel 301"/>
    <w:qFormat/>
    <w:rsid w:val="00C3383A"/>
    <w:rPr>
      <w:rFonts w:ascii="Droid Sans" w:hAnsi="Droid Sans" w:cs="OpenSymbol"/>
    </w:rPr>
  </w:style>
  <w:style w:type="character" w:customStyle="1" w:styleId="ListLabel302">
    <w:name w:val="ListLabel 302"/>
    <w:qFormat/>
    <w:rsid w:val="00C3383A"/>
    <w:rPr>
      <w:rFonts w:cs="OpenSymbol"/>
    </w:rPr>
  </w:style>
  <w:style w:type="character" w:customStyle="1" w:styleId="ListLabel303">
    <w:name w:val="ListLabel 303"/>
    <w:qFormat/>
    <w:rsid w:val="00C3383A"/>
    <w:rPr>
      <w:rFonts w:cs="OpenSymbol"/>
    </w:rPr>
  </w:style>
  <w:style w:type="character" w:customStyle="1" w:styleId="ListLabel304">
    <w:name w:val="ListLabel 304"/>
    <w:qFormat/>
    <w:rsid w:val="00C3383A"/>
    <w:rPr>
      <w:rFonts w:cs="OpenSymbol"/>
    </w:rPr>
  </w:style>
  <w:style w:type="character" w:customStyle="1" w:styleId="ListLabel305">
    <w:name w:val="ListLabel 305"/>
    <w:qFormat/>
    <w:rsid w:val="00C3383A"/>
    <w:rPr>
      <w:rFonts w:cs="OpenSymbol"/>
    </w:rPr>
  </w:style>
  <w:style w:type="character" w:customStyle="1" w:styleId="ListLabel306">
    <w:name w:val="ListLabel 306"/>
    <w:qFormat/>
    <w:rsid w:val="00C3383A"/>
    <w:rPr>
      <w:rFonts w:cs="OpenSymbol"/>
    </w:rPr>
  </w:style>
  <w:style w:type="character" w:customStyle="1" w:styleId="ListLabel307">
    <w:name w:val="ListLabel 307"/>
    <w:qFormat/>
    <w:rsid w:val="00C3383A"/>
    <w:rPr>
      <w:rFonts w:cs="OpenSymbol"/>
    </w:rPr>
  </w:style>
  <w:style w:type="character" w:customStyle="1" w:styleId="ListLabel308">
    <w:name w:val="ListLabel 308"/>
    <w:qFormat/>
    <w:rsid w:val="00C3383A"/>
    <w:rPr>
      <w:rFonts w:cs="OpenSymbol"/>
    </w:rPr>
  </w:style>
  <w:style w:type="character" w:customStyle="1" w:styleId="ListLabel309">
    <w:name w:val="ListLabel 309"/>
    <w:qFormat/>
    <w:rsid w:val="00C3383A"/>
    <w:rPr>
      <w:rFonts w:cs="OpenSymbol"/>
    </w:rPr>
  </w:style>
  <w:style w:type="character" w:customStyle="1" w:styleId="ListLabel310">
    <w:name w:val="ListLabel 310"/>
    <w:qFormat/>
    <w:rsid w:val="00C3383A"/>
    <w:rPr>
      <w:rFonts w:ascii="Droid Sans" w:hAnsi="Droid Sans" w:cs="Wingdings"/>
    </w:rPr>
  </w:style>
  <w:style w:type="character" w:customStyle="1" w:styleId="ListLabel311">
    <w:name w:val="ListLabel 311"/>
    <w:qFormat/>
    <w:rsid w:val="00C3383A"/>
    <w:rPr>
      <w:rFonts w:cs="Wingdings"/>
    </w:rPr>
  </w:style>
  <w:style w:type="character" w:customStyle="1" w:styleId="ListLabel312">
    <w:name w:val="ListLabel 312"/>
    <w:qFormat/>
    <w:rsid w:val="00C3383A"/>
    <w:rPr>
      <w:rFonts w:cs="Wingdings"/>
    </w:rPr>
  </w:style>
  <w:style w:type="character" w:customStyle="1" w:styleId="ListLabel313">
    <w:name w:val="ListLabel 313"/>
    <w:qFormat/>
    <w:rsid w:val="00C3383A"/>
    <w:rPr>
      <w:rFonts w:cs="Wingdings"/>
    </w:rPr>
  </w:style>
  <w:style w:type="character" w:customStyle="1" w:styleId="ListLabel314">
    <w:name w:val="ListLabel 314"/>
    <w:qFormat/>
    <w:rsid w:val="00C3383A"/>
    <w:rPr>
      <w:rFonts w:cs="Wingdings"/>
    </w:rPr>
  </w:style>
  <w:style w:type="character" w:customStyle="1" w:styleId="ListLabel315">
    <w:name w:val="ListLabel 315"/>
    <w:qFormat/>
    <w:rsid w:val="00C3383A"/>
    <w:rPr>
      <w:rFonts w:cs="Wingdings"/>
    </w:rPr>
  </w:style>
  <w:style w:type="character" w:customStyle="1" w:styleId="ListLabel316">
    <w:name w:val="ListLabel 316"/>
    <w:qFormat/>
    <w:rsid w:val="00C3383A"/>
    <w:rPr>
      <w:rFonts w:cs="Wingdings"/>
    </w:rPr>
  </w:style>
  <w:style w:type="character" w:customStyle="1" w:styleId="ListLabel317">
    <w:name w:val="ListLabel 317"/>
    <w:qFormat/>
    <w:rsid w:val="00C3383A"/>
    <w:rPr>
      <w:rFonts w:cs="Wingdings"/>
    </w:rPr>
  </w:style>
  <w:style w:type="character" w:customStyle="1" w:styleId="ListLabel318">
    <w:name w:val="ListLabel 318"/>
    <w:qFormat/>
    <w:rsid w:val="00C3383A"/>
    <w:rPr>
      <w:rFonts w:cs="Wingdings"/>
    </w:rPr>
  </w:style>
  <w:style w:type="character" w:customStyle="1" w:styleId="ListLabel319">
    <w:name w:val="ListLabel 319"/>
    <w:qFormat/>
    <w:rsid w:val="00C3383A"/>
    <w:rPr>
      <w:rFonts w:ascii="Droid Sans" w:hAnsi="Droid Sans" w:cs="Wingdings"/>
    </w:rPr>
  </w:style>
  <w:style w:type="character" w:customStyle="1" w:styleId="ListLabel320">
    <w:name w:val="ListLabel 320"/>
    <w:qFormat/>
    <w:rsid w:val="00C3383A"/>
    <w:rPr>
      <w:rFonts w:cs="Courier New"/>
    </w:rPr>
  </w:style>
  <w:style w:type="character" w:customStyle="1" w:styleId="ListLabel321">
    <w:name w:val="ListLabel 321"/>
    <w:qFormat/>
    <w:rsid w:val="00C3383A"/>
    <w:rPr>
      <w:rFonts w:cs="Wingdings"/>
    </w:rPr>
  </w:style>
  <w:style w:type="character" w:customStyle="1" w:styleId="ListLabel322">
    <w:name w:val="ListLabel 322"/>
    <w:qFormat/>
    <w:rsid w:val="00C3383A"/>
    <w:rPr>
      <w:rFonts w:cs="Symbol"/>
    </w:rPr>
  </w:style>
  <w:style w:type="character" w:customStyle="1" w:styleId="ListLabel323">
    <w:name w:val="ListLabel 323"/>
    <w:qFormat/>
    <w:rsid w:val="00C3383A"/>
    <w:rPr>
      <w:rFonts w:cs="Courier New"/>
    </w:rPr>
  </w:style>
  <w:style w:type="character" w:customStyle="1" w:styleId="ListLabel324">
    <w:name w:val="ListLabel 324"/>
    <w:qFormat/>
    <w:rsid w:val="00C3383A"/>
    <w:rPr>
      <w:rFonts w:cs="Wingdings"/>
    </w:rPr>
  </w:style>
  <w:style w:type="character" w:customStyle="1" w:styleId="ListLabel325">
    <w:name w:val="ListLabel 325"/>
    <w:qFormat/>
    <w:rsid w:val="00C3383A"/>
    <w:rPr>
      <w:rFonts w:cs="Symbol"/>
    </w:rPr>
  </w:style>
  <w:style w:type="character" w:customStyle="1" w:styleId="ListLabel326">
    <w:name w:val="ListLabel 326"/>
    <w:qFormat/>
    <w:rsid w:val="00C3383A"/>
    <w:rPr>
      <w:rFonts w:cs="Courier New"/>
    </w:rPr>
  </w:style>
  <w:style w:type="character" w:customStyle="1" w:styleId="ListLabel327">
    <w:name w:val="ListLabel 327"/>
    <w:qFormat/>
    <w:rsid w:val="00C3383A"/>
    <w:rPr>
      <w:rFonts w:cs="Wingdings"/>
    </w:rPr>
  </w:style>
  <w:style w:type="character" w:customStyle="1" w:styleId="ListLabel328">
    <w:name w:val="ListLabel 328"/>
    <w:qFormat/>
    <w:rsid w:val="00C3383A"/>
    <w:rPr>
      <w:rFonts w:cs="OpenSymbol"/>
    </w:rPr>
  </w:style>
  <w:style w:type="character" w:customStyle="1" w:styleId="ListLabel329">
    <w:name w:val="ListLabel 329"/>
    <w:qFormat/>
    <w:rsid w:val="00C3383A"/>
    <w:rPr>
      <w:rFonts w:cs="OpenSymbol"/>
    </w:rPr>
  </w:style>
  <w:style w:type="character" w:customStyle="1" w:styleId="ListLabel330">
    <w:name w:val="ListLabel 330"/>
    <w:qFormat/>
    <w:rsid w:val="00C3383A"/>
    <w:rPr>
      <w:rFonts w:cs="OpenSymbol"/>
    </w:rPr>
  </w:style>
  <w:style w:type="character" w:customStyle="1" w:styleId="ListLabel331">
    <w:name w:val="ListLabel 331"/>
    <w:qFormat/>
    <w:rsid w:val="00C3383A"/>
    <w:rPr>
      <w:rFonts w:cs="OpenSymbol"/>
    </w:rPr>
  </w:style>
  <w:style w:type="character" w:customStyle="1" w:styleId="ListLabel332">
    <w:name w:val="ListLabel 332"/>
    <w:qFormat/>
    <w:rsid w:val="00C3383A"/>
    <w:rPr>
      <w:rFonts w:cs="OpenSymbol"/>
    </w:rPr>
  </w:style>
  <w:style w:type="character" w:customStyle="1" w:styleId="ListLabel333">
    <w:name w:val="ListLabel 333"/>
    <w:qFormat/>
    <w:rsid w:val="00C3383A"/>
    <w:rPr>
      <w:rFonts w:cs="OpenSymbol"/>
    </w:rPr>
  </w:style>
  <w:style w:type="character" w:customStyle="1" w:styleId="ListLabel334">
    <w:name w:val="ListLabel 334"/>
    <w:qFormat/>
    <w:rsid w:val="00C3383A"/>
    <w:rPr>
      <w:rFonts w:cs="OpenSymbol"/>
    </w:rPr>
  </w:style>
  <w:style w:type="character" w:customStyle="1" w:styleId="ListLabel335">
    <w:name w:val="ListLabel 335"/>
    <w:qFormat/>
    <w:rsid w:val="00C3383A"/>
    <w:rPr>
      <w:rFonts w:cs="OpenSymbol"/>
    </w:rPr>
  </w:style>
  <w:style w:type="character" w:customStyle="1" w:styleId="ListLabel336">
    <w:name w:val="ListLabel 336"/>
    <w:qFormat/>
    <w:rsid w:val="00C3383A"/>
    <w:rPr>
      <w:rFonts w:cs="OpenSymbol"/>
    </w:rPr>
  </w:style>
  <w:style w:type="character" w:customStyle="1" w:styleId="ListLabel337">
    <w:name w:val="ListLabel 337"/>
    <w:qFormat/>
    <w:rsid w:val="00C3383A"/>
    <w:rPr>
      <w:rFonts w:ascii="Droid Sans" w:hAnsi="Droid Sans" w:cs="OpenSymbol"/>
    </w:rPr>
  </w:style>
  <w:style w:type="character" w:customStyle="1" w:styleId="ListLabel338">
    <w:name w:val="ListLabel 338"/>
    <w:qFormat/>
    <w:rsid w:val="00C3383A"/>
    <w:rPr>
      <w:rFonts w:cs="OpenSymbol"/>
    </w:rPr>
  </w:style>
  <w:style w:type="character" w:customStyle="1" w:styleId="ListLabel339">
    <w:name w:val="ListLabel 339"/>
    <w:qFormat/>
    <w:rsid w:val="00C3383A"/>
    <w:rPr>
      <w:rFonts w:cs="OpenSymbol"/>
    </w:rPr>
  </w:style>
  <w:style w:type="character" w:customStyle="1" w:styleId="ListLabel340">
    <w:name w:val="ListLabel 340"/>
    <w:qFormat/>
    <w:rsid w:val="00C3383A"/>
    <w:rPr>
      <w:rFonts w:cs="OpenSymbol"/>
    </w:rPr>
  </w:style>
  <w:style w:type="character" w:customStyle="1" w:styleId="ListLabel341">
    <w:name w:val="ListLabel 341"/>
    <w:qFormat/>
    <w:rsid w:val="00C3383A"/>
    <w:rPr>
      <w:rFonts w:cs="OpenSymbol"/>
    </w:rPr>
  </w:style>
  <w:style w:type="character" w:customStyle="1" w:styleId="ListLabel342">
    <w:name w:val="ListLabel 342"/>
    <w:qFormat/>
    <w:rsid w:val="00C3383A"/>
    <w:rPr>
      <w:rFonts w:cs="OpenSymbol"/>
    </w:rPr>
  </w:style>
  <w:style w:type="character" w:customStyle="1" w:styleId="ListLabel343">
    <w:name w:val="ListLabel 343"/>
    <w:qFormat/>
    <w:rsid w:val="00C3383A"/>
    <w:rPr>
      <w:rFonts w:cs="OpenSymbol"/>
    </w:rPr>
  </w:style>
  <w:style w:type="character" w:customStyle="1" w:styleId="ListLabel344">
    <w:name w:val="ListLabel 344"/>
    <w:qFormat/>
    <w:rsid w:val="00C3383A"/>
    <w:rPr>
      <w:rFonts w:cs="OpenSymbol"/>
    </w:rPr>
  </w:style>
  <w:style w:type="character" w:customStyle="1" w:styleId="ListLabel345">
    <w:name w:val="ListLabel 345"/>
    <w:qFormat/>
    <w:rsid w:val="00C3383A"/>
    <w:rPr>
      <w:rFonts w:cs="OpenSymbol"/>
    </w:rPr>
  </w:style>
  <w:style w:type="character" w:customStyle="1" w:styleId="ListLabel346">
    <w:name w:val="ListLabel 346"/>
    <w:qFormat/>
    <w:rsid w:val="00C3383A"/>
    <w:rPr>
      <w:rFonts w:ascii="Droid Sans" w:hAnsi="Droid Sans" w:cs="OpenSymbol"/>
    </w:rPr>
  </w:style>
  <w:style w:type="character" w:customStyle="1" w:styleId="ListLabel347">
    <w:name w:val="ListLabel 347"/>
    <w:qFormat/>
    <w:rsid w:val="00C3383A"/>
    <w:rPr>
      <w:rFonts w:cs="OpenSymbol"/>
    </w:rPr>
  </w:style>
  <w:style w:type="character" w:customStyle="1" w:styleId="ListLabel348">
    <w:name w:val="ListLabel 348"/>
    <w:qFormat/>
    <w:rsid w:val="00C3383A"/>
    <w:rPr>
      <w:rFonts w:cs="OpenSymbol"/>
    </w:rPr>
  </w:style>
  <w:style w:type="character" w:customStyle="1" w:styleId="ListLabel349">
    <w:name w:val="ListLabel 349"/>
    <w:qFormat/>
    <w:rsid w:val="00C3383A"/>
    <w:rPr>
      <w:rFonts w:cs="OpenSymbol"/>
    </w:rPr>
  </w:style>
  <w:style w:type="character" w:customStyle="1" w:styleId="ListLabel350">
    <w:name w:val="ListLabel 350"/>
    <w:qFormat/>
    <w:rsid w:val="00C3383A"/>
    <w:rPr>
      <w:rFonts w:cs="OpenSymbol"/>
    </w:rPr>
  </w:style>
  <w:style w:type="character" w:customStyle="1" w:styleId="ListLabel351">
    <w:name w:val="ListLabel 351"/>
    <w:qFormat/>
    <w:rsid w:val="00C3383A"/>
    <w:rPr>
      <w:rFonts w:cs="OpenSymbol"/>
    </w:rPr>
  </w:style>
  <w:style w:type="character" w:customStyle="1" w:styleId="ListLabel352">
    <w:name w:val="ListLabel 352"/>
    <w:qFormat/>
    <w:rsid w:val="00C3383A"/>
    <w:rPr>
      <w:rFonts w:cs="OpenSymbol"/>
    </w:rPr>
  </w:style>
  <w:style w:type="character" w:customStyle="1" w:styleId="ListLabel353">
    <w:name w:val="ListLabel 353"/>
    <w:qFormat/>
    <w:rsid w:val="00C3383A"/>
    <w:rPr>
      <w:rFonts w:cs="OpenSymbol"/>
    </w:rPr>
  </w:style>
  <w:style w:type="character" w:customStyle="1" w:styleId="ListLabel354">
    <w:name w:val="ListLabel 354"/>
    <w:qFormat/>
    <w:rsid w:val="00C3383A"/>
    <w:rPr>
      <w:rFonts w:cs="OpenSymbol"/>
    </w:rPr>
  </w:style>
  <w:style w:type="character" w:customStyle="1" w:styleId="ListLabel355">
    <w:name w:val="ListLabel 355"/>
    <w:qFormat/>
    <w:rsid w:val="00C3383A"/>
    <w:rPr>
      <w:rFonts w:ascii="Droid Sans" w:hAnsi="Droid Sans" w:cs="Wingdings"/>
    </w:rPr>
  </w:style>
  <w:style w:type="character" w:customStyle="1" w:styleId="ListLabel356">
    <w:name w:val="ListLabel 356"/>
    <w:qFormat/>
    <w:rsid w:val="00C3383A"/>
    <w:rPr>
      <w:rFonts w:cs="Wingdings"/>
    </w:rPr>
  </w:style>
  <w:style w:type="character" w:customStyle="1" w:styleId="ListLabel357">
    <w:name w:val="ListLabel 357"/>
    <w:qFormat/>
    <w:rsid w:val="00C3383A"/>
    <w:rPr>
      <w:rFonts w:cs="Wingdings"/>
    </w:rPr>
  </w:style>
  <w:style w:type="character" w:customStyle="1" w:styleId="ListLabel358">
    <w:name w:val="ListLabel 358"/>
    <w:qFormat/>
    <w:rsid w:val="00C3383A"/>
    <w:rPr>
      <w:rFonts w:cs="Wingdings"/>
    </w:rPr>
  </w:style>
  <w:style w:type="character" w:customStyle="1" w:styleId="ListLabel359">
    <w:name w:val="ListLabel 359"/>
    <w:qFormat/>
    <w:rsid w:val="00C3383A"/>
    <w:rPr>
      <w:rFonts w:cs="Wingdings"/>
    </w:rPr>
  </w:style>
  <w:style w:type="character" w:customStyle="1" w:styleId="ListLabel360">
    <w:name w:val="ListLabel 360"/>
    <w:qFormat/>
    <w:rsid w:val="00C3383A"/>
    <w:rPr>
      <w:rFonts w:cs="Wingdings"/>
    </w:rPr>
  </w:style>
  <w:style w:type="character" w:customStyle="1" w:styleId="ListLabel361">
    <w:name w:val="ListLabel 361"/>
    <w:qFormat/>
    <w:rsid w:val="00C3383A"/>
    <w:rPr>
      <w:rFonts w:cs="Wingdings"/>
    </w:rPr>
  </w:style>
  <w:style w:type="character" w:customStyle="1" w:styleId="ListLabel362">
    <w:name w:val="ListLabel 362"/>
    <w:qFormat/>
    <w:rsid w:val="00C3383A"/>
    <w:rPr>
      <w:rFonts w:cs="Wingdings"/>
    </w:rPr>
  </w:style>
  <w:style w:type="character" w:customStyle="1" w:styleId="ListLabel363">
    <w:name w:val="ListLabel 363"/>
    <w:qFormat/>
    <w:rsid w:val="00C3383A"/>
    <w:rPr>
      <w:rFonts w:cs="Wingdings"/>
    </w:rPr>
  </w:style>
  <w:style w:type="character" w:customStyle="1" w:styleId="ListLabel364">
    <w:name w:val="ListLabel 364"/>
    <w:qFormat/>
    <w:rsid w:val="00C3383A"/>
    <w:rPr>
      <w:rFonts w:ascii="Droid Sans" w:hAnsi="Droid Sans" w:cs="Wingdings"/>
    </w:rPr>
  </w:style>
  <w:style w:type="character" w:customStyle="1" w:styleId="ListLabel365">
    <w:name w:val="ListLabel 365"/>
    <w:qFormat/>
    <w:rsid w:val="00C3383A"/>
    <w:rPr>
      <w:rFonts w:cs="Courier New"/>
    </w:rPr>
  </w:style>
  <w:style w:type="character" w:customStyle="1" w:styleId="ListLabel366">
    <w:name w:val="ListLabel 366"/>
    <w:qFormat/>
    <w:rsid w:val="00C3383A"/>
    <w:rPr>
      <w:rFonts w:cs="Wingdings"/>
    </w:rPr>
  </w:style>
  <w:style w:type="character" w:customStyle="1" w:styleId="ListLabel367">
    <w:name w:val="ListLabel 367"/>
    <w:qFormat/>
    <w:rsid w:val="00C3383A"/>
    <w:rPr>
      <w:rFonts w:cs="Symbol"/>
    </w:rPr>
  </w:style>
  <w:style w:type="character" w:customStyle="1" w:styleId="ListLabel368">
    <w:name w:val="ListLabel 368"/>
    <w:qFormat/>
    <w:rsid w:val="00C3383A"/>
    <w:rPr>
      <w:rFonts w:cs="Courier New"/>
    </w:rPr>
  </w:style>
  <w:style w:type="character" w:customStyle="1" w:styleId="ListLabel369">
    <w:name w:val="ListLabel 369"/>
    <w:qFormat/>
    <w:rsid w:val="00C3383A"/>
    <w:rPr>
      <w:rFonts w:cs="Wingdings"/>
    </w:rPr>
  </w:style>
  <w:style w:type="character" w:customStyle="1" w:styleId="ListLabel370">
    <w:name w:val="ListLabel 370"/>
    <w:qFormat/>
    <w:rsid w:val="00C3383A"/>
    <w:rPr>
      <w:rFonts w:cs="Symbol"/>
    </w:rPr>
  </w:style>
  <w:style w:type="character" w:customStyle="1" w:styleId="ListLabel371">
    <w:name w:val="ListLabel 371"/>
    <w:qFormat/>
    <w:rsid w:val="00C3383A"/>
    <w:rPr>
      <w:rFonts w:cs="Courier New"/>
    </w:rPr>
  </w:style>
  <w:style w:type="character" w:customStyle="1" w:styleId="ListLabel372">
    <w:name w:val="ListLabel 372"/>
    <w:qFormat/>
    <w:rsid w:val="00C3383A"/>
    <w:rPr>
      <w:rFonts w:cs="Wingdings"/>
    </w:rPr>
  </w:style>
  <w:style w:type="character" w:customStyle="1" w:styleId="ListLabel373">
    <w:name w:val="ListLabel 373"/>
    <w:qFormat/>
    <w:rsid w:val="00C3383A"/>
    <w:rPr>
      <w:rFonts w:cs="OpenSymbol"/>
    </w:rPr>
  </w:style>
  <w:style w:type="character" w:customStyle="1" w:styleId="ListLabel374">
    <w:name w:val="ListLabel 374"/>
    <w:qFormat/>
    <w:rsid w:val="00C3383A"/>
    <w:rPr>
      <w:rFonts w:cs="OpenSymbol"/>
    </w:rPr>
  </w:style>
  <w:style w:type="character" w:customStyle="1" w:styleId="ListLabel375">
    <w:name w:val="ListLabel 375"/>
    <w:qFormat/>
    <w:rsid w:val="00C3383A"/>
    <w:rPr>
      <w:rFonts w:cs="OpenSymbol"/>
    </w:rPr>
  </w:style>
  <w:style w:type="character" w:customStyle="1" w:styleId="ListLabel376">
    <w:name w:val="ListLabel 376"/>
    <w:qFormat/>
    <w:rsid w:val="00C3383A"/>
    <w:rPr>
      <w:rFonts w:cs="OpenSymbol"/>
    </w:rPr>
  </w:style>
  <w:style w:type="character" w:customStyle="1" w:styleId="ListLabel377">
    <w:name w:val="ListLabel 377"/>
    <w:qFormat/>
    <w:rsid w:val="00C3383A"/>
    <w:rPr>
      <w:rFonts w:cs="OpenSymbol"/>
    </w:rPr>
  </w:style>
  <w:style w:type="character" w:customStyle="1" w:styleId="ListLabel378">
    <w:name w:val="ListLabel 378"/>
    <w:qFormat/>
    <w:rsid w:val="00C3383A"/>
    <w:rPr>
      <w:rFonts w:cs="OpenSymbol"/>
    </w:rPr>
  </w:style>
  <w:style w:type="character" w:customStyle="1" w:styleId="ListLabel379">
    <w:name w:val="ListLabel 379"/>
    <w:qFormat/>
    <w:rsid w:val="00C3383A"/>
    <w:rPr>
      <w:rFonts w:cs="OpenSymbol"/>
    </w:rPr>
  </w:style>
  <w:style w:type="character" w:customStyle="1" w:styleId="ListLabel380">
    <w:name w:val="ListLabel 380"/>
    <w:qFormat/>
    <w:rsid w:val="00C3383A"/>
    <w:rPr>
      <w:rFonts w:cs="OpenSymbol"/>
    </w:rPr>
  </w:style>
  <w:style w:type="character" w:customStyle="1" w:styleId="ListLabel381">
    <w:name w:val="ListLabel 381"/>
    <w:qFormat/>
    <w:rsid w:val="00C3383A"/>
    <w:rPr>
      <w:rFonts w:cs="OpenSymbol"/>
    </w:rPr>
  </w:style>
  <w:style w:type="character" w:customStyle="1" w:styleId="ListLabel382">
    <w:name w:val="ListLabel 382"/>
    <w:qFormat/>
    <w:rsid w:val="00C3383A"/>
    <w:rPr>
      <w:rFonts w:ascii="Droid Sans" w:hAnsi="Droid Sans" w:cs="OpenSymbol"/>
    </w:rPr>
  </w:style>
  <w:style w:type="character" w:customStyle="1" w:styleId="ListLabel383">
    <w:name w:val="ListLabel 383"/>
    <w:qFormat/>
    <w:rsid w:val="00C3383A"/>
    <w:rPr>
      <w:rFonts w:cs="OpenSymbol"/>
    </w:rPr>
  </w:style>
  <w:style w:type="character" w:customStyle="1" w:styleId="ListLabel384">
    <w:name w:val="ListLabel 384"/>
    <w:qFormat/>
    <w:rsid w:val="00C3383A"/>
    <w:rPr>
      <w:rFonts w:cs="OpenSymbol"/>
    </w:rPr>
  </w:style>
  <w:style w:type="character" w:customStyle="1" w:styleId="ListLabel385">
    <w:name w:val="ListLabel 385"/>
    <w:qFormat/>
    <w:rsid w:val="00C3383A"/>
    <w:rPr>
      <w:rFonts w:cs="OpenSymbol"/>
    </w:rPr>
  </w:style>
  <w:style w:type="character" w:customStyle="1" w:styleId="ListLabel386">
    <w:name w:val="ListLabel 386"/>
    <w:qFormat/>
    <w:rsid w:val="00C3383A"/>
    <w:rPr>
      <w:rFonts w:cs="OpenSymbol"/>
    </w:rPr>
  </w:style>
  <w:style w:type="character" w:customStyle="1" w:styleId="ListLabel387">
    <w:name w:val="ListLabel 387"/>
    <w:qFormat/>
    <w:rsid w:val="00C3383A"/>
    <w:rPr>
      <w:rFonts w:cs="OpenSymbol"/>
    </w:rPr>
  </w:style>
  <w:style w:type="character" w:customStyle="1" w:styleId="ListLabel388">
    <w:name w:val="ListLabel 388"/>
    <w:qFormat/>
    <w:rsid w:val="00C3383A"/>
    <w:rPr>
      <w:rFonts w:cs="OpenSymbol"/>
    </w:rPr>
  </w:style>
  <w:style w:type="character" w:customStyle="1" w:styleId="ListLabel389">
    <w:name w:val="ListLabel 389"/>
    <w:qFormat/>
    <w:rsid w:val="00C3383A"/>
    <w:rPr>
      <w:rFonts w:cs="OpenSymbol"/>
    </w:rPr>
  </w:style>
  <w:style w:type="character" w:customStyle="1" w:styleId="ListLabel390">
    <w:name w:val="ListLabel 390"/>
    <w:qFormat/>
    <w:rsid w:val="00C3383A"/>
    <w:rPr>
      <w:rFonts w:cs="OpenSymbol"/>
    </w:rPr>
  </w:style>
  <w:style w:type="character" w:customStyle="1" w:styleId="ListLabel391">
    <w:name w:val="ListLabel 391"/>
    <w:qFormat/>
    <w:rsid w:val="00C3383A"/>
    <w:rPr>
      <w:rFonts w:ascii="Droid Sans" w:hAnsi="Droid Sans" w:cs="OpenSymbol"/>
    </w:rPr>
  </w:style>
  <w:style w:type="character" w:customStyle="1" w:styleId="ListLabel392">
    <w:name w:val="ListLabel 392"/>
    <w:qFormat/>
    <w:rsid w:val="00C3383A"/>
    <w:rPr>
      <w:rFonts w:cs="OpenSymbol"/>
    </w:rPr>
  </w:style>
  <w:style w:type="character" w:customStyle="1" w:styleId="ListLabel393">
    <w:name w:val="ListLabel 393"/>
    <w:qFormat/>
    <w:rsid w:val="00C3383A"/>
    <w:rPr>
      <w:rFonts w:cs="OpenSymbol"/>
    </w:rPr>
  </w:style>
  <w:style w:type="character" w:customStyle="1" w:styleId="ListLabel394">
    <w:name w:val="ListLabel 394"/>
    <w:qFormat/>
    <w:rsid w:val="00C3383A"/>
    <w:rPr>
      <w:rFonts w:cs="OpenSymbol"/>
    </w:rPr>
  </w:style>
  <w:style w:type="character" w:customStyle="1" w:styleId="ListLabel395">
    <w:name w:val="ListLabel 395"/>
    <w:qFormat/>
    <w:rsid w:val="00C3383A"/>
    <w:rPr>
      <w:rFonts w:cs="OpenSymbol"/>
    </w:rPr>
  </w:style>
  <w:style w:type="character" w:customStyle="1" w:styleId="ListLabel396">
    <w:name w:val="ListLabel 396"/>
    <w:qFormat/>
    <w:rsid w:val="00C3383A"/>
    <w:rPr>
      <w:rFonts w:cs="OpenSymbol"/>
    </w:rPr>
  </w:style>
  <w:style w:type="character" w:customStyle="1" w:styleId="ListLabel397">
    <w:name w:val="ListLabel 397"/>
    <w:qFormat/>
    <w:rsid w:val="00C3383A"/>
    <w:rPr>
      <w:rFonts w:cs="OpenSymbol"/>
    </w:rPr>
  </w:style>
  <w:style w:type="character" w:customStyle="1" w:styleId="ListLabel398">
    <w:name w:val="ListLabel 398"/>
    <w:qFormat/>
    <w:rsid w:val="00C3383A"/>
    <w:rPr>
      <w:rFonts w:cs="OpenSymbol"/>
    </w:rPr>
  </w:style>
  <w:style w:type="character" w:customStyle="1" w:styleId="ListLabel399">
    <w:name w:val="ListLabel 399"/>
    <w:qFormat/>
    <w:rsid w:val="00C3383A"/>
    <w:rPr>
      <w:rFonts w:cs="OpenSymbol"/>
    </w:rPr>
  </w:style>
  <w:style w:type="character" w:customStyle="1" w:styleId="ListLabel400">
    <w:name w:val="ListLabel 400"/>
    <w:qFormat/>
    <w:rsid w:val="00C3383A"/>
    <w:rPr>
      <w:rFonts w:ascii="Droid Sans" w:hAnsi="Droid Sans" w:cs="Wingdings"/>
    </w:rPr>
  </w:style>
  <w:style w:type="character" w:customStyle="1" w:styleId="ListLabel401">
    <w:name w:val="ListLabel 401"/>
    <w:qFormat/>
    <w:rsid w:val="00C3383A"/>
    <w:rPr>
      <w:rFonts w:cs="Wingdings"/>
    </w:rPr>
  </w:style>
  <w:style w:type="character" w:customStyle="1" w:styleId="ListLabel402">
    <w:name w:val="ListLabel 402"/>
    <w:qFormat/>
    <w:rsid w:val="00C3383A"/>
    <w:rPr>
      <w:rFonts w:cs="Wingdings"/>
    </w:rPr>
  </w:style>
  <w:style w:type="character" w:customStyle="1" w:styleId="ListLabel403">
    <w:name w:val="ListLabel 403"/>
    <w:qFormat/>
    <w:rsid w:val="00C3383A"/>
    <w:rPr>
      <w:rFonts w:cs="Wingdings"/>
    </w:rPr>
  </w:style>
  <w:style w:type="character" w:customStyle="1" w:styleId="ListLabel404">
    <w:name w:val="ListLabel 404"/>
    <w:qFormat/>
    <w:rsid w:val="00C3383A"/>
    <w:rPr>
      <w:rFonts w:cs="Wingdings"/>
    </w:rPr>
  </w:style>
  <w:style w:type="character" w:customStyle="1" w:styleId="ListLabel405">
    <w:name w:val="ListLabel 405"/>
    <w:qFormat/>
    <w:rsid w:val="00C3383A"/>
    <w:rPr>
      <w:rFonts w:cs="Wingdings"/>
    </w:rPr>
  </w:style>
  <w:style w:type="character" w:customStyle="1" w:styleId="ListLabel406">
    <w:name w:val="ListLabel 406"/>
    <w:qFormat/>
    <w:rsid w:val="00C3383A"/>
    <w:rPr>
      <w:rFonts w:cs="Wingdings"/>
    </w:rPr>
  </w:style>
  <w:style w:type="character" w:customStyle="1" w:styleId="ListLabel407">
    <w:name w:val="ListLabel 407"/>
    <w:qFormat/>
    <w:rsid w:val="00C3383A"/>
    <w:rPr>
      <w:rFonts w:cs="Wingdings"/>
    </w:rPr>
  </w:style>
  <w:style w:type="character" w:customStyle="1" w:styleId="ListLabel408">
    <w:name w:val="ListLabel 408"/>
    <w:qFormat/>
    <w:rsid w:val="00C3383A"/>
    <w:rPr>
      <w:rFonts w:cs="Wingdings"/>
    </w:rPr>
  </w:style>
  <w:style w:type="character" w:customStyle="1" w:styleId="ListLabel409">
    <w:name w:val="ListLabel 409"/>
    <w:qFormat/>
    <w:rsid w:val="00C3383A"/>
    <w:rPr>
      <w:rFonts w:cs="Wingdings"/>
    </w:rPr>
  </w:style>
  <w:style w:type="character" w:customStyle="1" w:styleId="ListLabel410">
    <w:name w:val="ListLabel 410"/>
    <w:qFormat/>
    <w:rsid w:val="00C3383A"/>
    <w:rPr>
      <w:rFonts w:cs="Wingdings"/>
    </w:rPr>
  </w:style>
  <w:style w:type="character" w:customStyle="1" w:styleId="ListLabel411">
    <w:name w:val="ListLabel 411"/>
    <w:qFormat/>
    <w:rsid w:val="00C3383A"/>
    <w:rPr>
      <w:rFonts w:cs="Wingdings"/>
    </w:rPr>
  </w:style>
  <w:style w:type="character" w:customStyle="1" w:styleId="ListLabel412">
    <w:name w:val="ListLabel 412"/>
    <w:qFormat/>
    <w:rsid w:val="00C3383A"/>
    <w:rPr>
      <w:rFonts w:cs="Wingdings"/>
    </w:rPr>
  </w:style>
  <w:style w:type="character" w:customStyle="1" w:styleId="ListLabel413">
    <w:name w:val="ListLabel 413"/>
    <w:qFormat/>
    <w:rsid w:val="00C3383A"/>
    <w:rPr>
      <w:rFonts w:cs="Wingdings"/>
    </w:rPr>
  </w:style>
  <w:style w:type="character" w:customStyle="1" w:styleId="ListLabel414">
    <w:name w:val="ListLabel 414"/>
    <w:qFormat/>
    <w:rsid w:val="00C3383A"/>
    <w:rPr>
      <w:rFonts w:cs="Wingdings"/>
    </w:rPr>
  </w:style>
  <w:style w:type="character" w:customStyle="1" w:styleId="ListLabel415">
    <w:name w:val="ListLabel 415"/>
    <w:qFormat/>
    <w:rsid w:val="00C3383A"/>
    <w:rPr>
      <w:rFonts w:cs="Wingdings"/>
    </w:rPr>
  </w:style>
  <w:style w:type="character" w:customStyle="1" w:styleId="ListLabel416">
    <w:name w:val="ListLabel 416"/>
    <w:qFormat/>
    <w:rsid w:val="00C3383A"/>
    <w:rPr>
      <w:rFonts w:cs="Wingdings"/>
    </w:rPr>
  </w:style>
  <w:style w:type="character" w:customStyle="1" w:styleId="ListLabel417">
    <w:name w:val="ListLabel 417"/>
    <w:qFormat/>
    <w:rsid w:val="00C3383A"/>
    <w:rPr>
      <w:rFonts w:cs="Wingdings"/>
    </w:rPr>
  </w:style>
  <w:style w:type="character" w:customStyle="1" w:styleId="ListLabel418">
    <w:name w:val="ListLabel 418"/>
    <w:qFormat/>
    <w:rsid w:val="00C3383A"/>
    <w:rPr>
      <w:rFonts w:ascii="Droid Sans" w:hAnsi="Droid Sans" w:cs="Wingdings"/>
    </w:rPr>
  </w:style>
  <w:style w:type="character" w:customStyle="1" w:styleId="ListLabel419">
    <w:name w:val="ListLabel 419"/>
    <w:qFormat/>
    <w:rsid w:val="00C3383A"/>
    <w:rPr>
      <w:rFonts w:cs="Courier New"/>
    </w:rPr>
  </w:style>
  <w:style w:type="character" w:customStyle="1" w:styleId="ListLabel420">
    <w:name w:val="ListLabel 420"/>
    <w:qFormat/>
    <w:rsid w:val="00C3383A"/>
    <w:rPr>
      <w:rFonts w:cs="Wingdings"/>
    </w:rPr>
  </w:style>
  <w:style w:type="character" w:customStyle="1" w:styleId="ListLabel421">
    <w:name w:val="ListLabel 421"/>
    <w:qFormat/>
    <w:rsid w:val="00C3383A"/>
    <w:rPr>
      <w:rFonts w:cs="Symbol"/>
    </w:rPr>
  </w:style>
  <w:style w:type="character" w:customStyle="1" w:styleId="ListLabel422">
    <w:name w:val="ListLabel 422"/>
    <w:qFormat/>
    <w:rsid w:val="00C3383A"/>
    <w:rPr>
      <w:rFonts w:cs="Courier New"/>
    </w:rPr>
  </w:style>
  <w:style w:type="character" w:customStyle="1" w:styleId="ListLabel423">
    <w:name w:val="ListLabel 423"/>
    <w:qFormat/>
    <w:rsid w:val="00C3383A"/>
    <w:rPr>
      <w:rFonts w:cs="Wingdings"/>
    </w:rPr>
  </w:style>
  <w:style w:type="character" w:customStyle="1" w:styleId="ListLabel424">
    <w:name w:val="ListLabel 424"/>
    <w:qFormat/>
    <w:rsid w:val="00C3383A"/>
    <w:rPr>
      <w:rFonts w:cs="Symbol"/>
    </w:rPr>
  </w:style>
  <w:style w:type="character" w:customStyle="1" w:styleId="ListLabel425">
    <w:name w:val="ListLabel 425"/>
    <w:qFormat/>
    <w:rsid w:val="00C3383A"/>
    <w:rPr>
      <w:rFonts w:cs="Courier New"/>
    </w:rPr>
  </w:style>
  <w:style w:type="character" w:customStyle="1" w:styleId="ListLabel426">
    <w:name w:val="ListLabel 426"/>
    <w:qFormat/>
    <w:rsid w:val="00C3383A"/>
    <w:rPr>
      <w:rFonts w:cs="Wingdings"/>
    </w:rPr>
  </w:style>
  <w:style w:type="character" w:customStyle="1" w:styleId="ListLabel427">
    <w:name w:val="ListLabel 427"/>
    <w:qFormat/>
    <w:rsid w:val="00C3383A"/>
    <w:rPr>
      <w:rFonts w:cs="OpenSymbol"/>
    </w:rPr>
  </w:style>
  <w:style w:type="character" w:customStyle="1" w:styleId="ListLabel428">
    <w:name w:val="ListLabel 428"/>
    <w:qFormat/>
    <w:rsid w:val="00C3383A"/>
    <w:rPr>
      <w:rFonts w:cs="OpenSymbol"/>
    </w:rPr>
  </w:style>
  <w:style w:type="character" w:customStyle="1" w:styleId="ListLabel429">
    <w:name w:val="ListLabel 429"/>
    <w:qFormat/>
    <w:rsid w:val="00C3383A"/>
    <w:rPr>
      <w:rFonts w:cs="OpenSymbol"/>
    </w:rPr>
  </w:style>
  <w:style w:type="character" w:customStyle="1" w:styleId="ListLabel430">
    <w:name w:val="ListLabel 430"/>
    <w:qFormat/>
    <w:rsid w:val="00C3383A"/>
    <w:rPr>
      <w:rFonts w:cs="OpenSymbol"/>
    </w:rPr>
  </w:style>
  <w:style w:type="character" w:customStyle="1" w:styleId="ListLabel431">
    <w:name w:val="ListLabel 431"/>
    <w:qFormat/>
    <w:rsid w:val="00C3383A"/>
    <w:rPr>
      <w:rFonts w:cs="OpenSymbol"/>
    </w:rPr>
  </w:style>
  <w:style w:type="character" w:customStyle="1" w:styleId="ListLabel432">
    <w:name w:val="ListLabel 432"/>
    <w:qFormat/>
    <w:rsid w:val="00C3383A"/>
    <w:rPr>
      <w:rFonts w:cs="OpenSymbol"/>
    </w:rPr>
  </w:style>
  <w:style w:type="character" w:customStyle="1" w:styleId="ListLabel433">
    <w:name w:val="ListLabel 433"/>
    <w:qFormat/>
    <w:rsid w:val="00C3383A"/>
    <w:rPr>
      <w:rFonts w:cs="OpenSymbol"/>
    </w:rPr>
  </w:style>
  <w:style w:type="character" w:customStyle="1" w:styleId="ListLabel434">
    <w:name w:val="ListLabel 434"/>
    <w:qFormat/>
    <w:rsid w:val="00C3383A"/>
    <w:rPr>
      <w:rFonts w:cs="OpenSymbol"/>
    </w:rPr>
  </w:style>
  <w:style w:type="character" w:customStyle="1" w:styleId="ListLabel435">
    <w:name w:val="ListLabel 435"/>
    <w:qFormat/>
    <w:rsid w:val="00C3383A"/>
    <w:rPr>
      <w:rFonts w:cs="OpenSymbol"/>
    </w:rPr>
  </w:style>
  <w:style w:type="character" w:customStyle="1" w:styleId="ListLabel436">
    <w:name w:val="ListLabel 436"/>
    <w:qFormat/>
    <w:rsid w:val="00C3383A"/>
    <w:rPr>
      <w:rFonts w:ascii="Droid Sans" w:hAnsi="Droid Sans" w:cs="OpenSymbol"/>
    </w:rPr>
  </w:style>
  <w:style w:type="character" w:customStyle="1" w:styleId="ListLabel437">
    <w:name w:val="ListLabel 437"/>
    <w:qFormat/>
    <w:rsid w:val="00C3383A"/>
    <w:rPr>
      <w:rFonts w:cs="OpenSymbol"/>
    </w:rPr>
  </w:style>
  <w:style w:type="character" w:customStyle="1" w:styleId="ListLabel438">
    <w:name w:val="ListLabel 438"/>
    <w:qFormat/>
    <w:rsid w:val="00C3383A"/>
    <w:rPr>
      <w:rFonts w:cs="OpenSymbol"/>
    </w:rPr>
  </w:style>
  <w:style w:type="character" w:customStyle="1" w:styleId="ListLabel439">
    <w:name w:val="ListLabel 439"/>
    <w:qFormat/>
    <w:rsid w:val="00C3383A"/>
    <w:rPr>
      <w:rFonts w:cs="OpenSymbol"/>
    </w:rPr>
  </w:style>
  <w:style w:type="character" w:customStyle="1" w:styleId="ListLabel440">
    <w:name w:val="ListLabel 440"/>
    <w:qFormat/>
    <w:rsid w:val="00C3383A"/>
    <w:rPr>
      <w:rFonts w:cs="OpenSymbol"/>
    </w:rPr>
  </w:style>
  <w:style w:type="character" w:customStyle="1" w:styleId="ListLabel441">
    <w:name w:val="ListLabel 441"/>
    <w:qFormat/>
    <w:rsid w:val="00C3383A"/>
    <w:rPr>
      <w:rFonts w:cs="OpenSymbol"/>
    </w:rPr>
  </w:style>
  <w:style w:type="character" w:customStyle="1" w:styleId="ListLabel442">
    <w:name w:val="ListLabel 442"/>
    <w:qFormat/>
    <w:rsid w:val="00C3383A"/>
    <w:rPr>
      <w:rFonts w:cs="OpenSymbol"/>
    </w:rPr>
  </w:style>
  <w:style w:type="character" w:customStyle="1" w:styleId="ListLabel443">
    <w:name w:val="ListLabel 443"/>
    <w:qFormat/>
    <w:rsid w:val="00C3383A"/>
    <w:rPr>
      <w:rFonts w:cs="OpenSymbol"/>
    </w:rPr>
  </w:style>
  <w:style w:type="character" w:customStyle="1" w:styleId="ListLabel444">
    <w:name w:val="ListLabel 444"/>
    <w:qFormat/>
    <w:rsid w:val="00C3383A"/>
    <w:rPr>
      <w:rFonts w:cs="OpenSymbol"/>
    </w:rPr>
  </w:style>
  <w:style w:type="character" w:customStyle="1" w:styleId="ListLabel445">
    <w:name w:val="ListLabel 445"/>
    <w:qFormat/>
    <w:rsid w:val="00C3383A"/>
    <w:rPr>
      <w:rFonts w:ascii="Droid Sans" w:hAnsi="Droid Sans" w:cs="OpenSymbol"/>
    </w:rPr>
  </w:style>
  <w:style w:type="character" w:customStyle="1" w:styleId="ListLabel446">
    <w:name w:val="ListLabel 446"/>
    <w:qFormat/>
    <w:rsid w:val="00C3383A"/>
    <w:rPr>
      <w:rFonts w:cs="OpenSymbol"/>
    </w:rPr>
  </w:style>
  <w:style w:type="character" w:customStyle="1" w:styleId="ListLabel447">
    <w:name w:val="ListLabel 447"/>
    <w:qFormat/>
    <w:rsid w:val="00C3383A"/>
    <w:rPr>
      <w:rFonts w:cs="OpenSymbol"/>
    </w:rPr>
  </w:style>
  <w:style w:type="character" w:customStyle="1" w:styleId="ListLabel448">
    <w:name w:val="ListLabel 448"/>
    <w:qFormat/>
    <w:rsid w:val="00C3383A"/>
    <w:rPr>
      <w:rFonts w:cs="OpenSymbol"/>
    </w:rPr>
  </w:style>
  <w:style w:type="character" w:customStyle="1" w:styleId="ListLabel449">
    <w:name w:val="ListLabel 449"/>
    <w:qFormat/>
    <w:rsid w:val="00C3383A"/>
    <w:rPr>
      <w:rFonts w:cs="OpenSymbol"/>
    </w:rPr>
  </w:style>
  <w:style w:type="character" w:customStyle="1" w:styleId="ListLabel450">
    <w:name w:val="ListLabel 450"/>
    <w:qFormat/>
    <w:rsid w:val="00C3383A"/>
    <w:rPr>
      <w:rFonts w:cs="OpenSymbol"/>
    </w:rPr>
  </w:style>
  <w:style w:type="character" w:customStyle="1" w:styleId="ListLabel451">
    <w:name w:val="ListLabel 451"/>
    <w:qFormat/>
    <w:rsid w:val="00C3383A"/>
    <w:rPr>
      <w:rFonts w:cs="OpenSymbol"/>
    </w:rPr>
  </w:style>
  <w:style w:type="character" w:customStyle="1" w:styleId="ListLabel452">
    <w:name w:val="ListLabel 452"/>
    <w:qFormat/>
    <w:rsid w:val="00C3383A"/>
    <w:rPr>
      <w:rFonts w:cs="OpenSymbol"/>
    </w:rPr>
  </w:style>
  <w:style w:type="character" w:customStyle="1" w:styleId="ListLabel453">
    <w:name w:val="ListLabel 453"/>
    <w:qFormat/>
    <w:rsid w:val="00C3383A"/>
    <w:rPr>
      <w:rFonts w:cs="OpenSymbol"/>
    </w:rPr>
  </w:style>
  <w:style w:type="character" w:customStyle="1" w:styleId="ListLabel454">
    <w:name w:val="ListLabel 454"/>
    <w:qFormat/>
    <w:rsid w:val="00C3383A"/>
    <w:rPr>
      <w:rFonts w:ascii="Droid Sans" w:hAnsi="Droid Sans" w:cs="Wingdings"/>
    </w:rPr>
  </w:style>
  <w:style w:type="character" w:customStyle="1" w:styleId="ListLabel455">
    <w:name w:val="ListLabel 455"/>
    <w:qFormat/>
    <w:rsid w:val="00C3383A"/>
    <w:rPr>
      <w:rFonts w:cs="Wingdings"/>
    </w:rPr>
  </w:style>
  <w:style w:type="character" w:customStyle="1" w:styleId="ListLabel456">
    <w:name w:val="ListLabel 456"/>
    <w:qFormat/>
    <w:rsid w:val="00C3383A"/>
    <w:rPr>
      <w:rFonts w:cs="Wingdings"/>
    </w:rPr>
  </w:style>
  <w:style w:type="character" w:customStyle="1" w:styleId="ListLabel457">
    <w:name w:val="ListLabel 457"/>
    <w:qFormat/>
    <w:rsid w:val="00C3383A"/>
    <w:rPr>
      <w:rFonts w:cs="Wingdings"/>
    </w:rPr>
  </w:style>
  <w:style w:type="character" w:customStyle="1" w:styleId="ListLabel458">
    <w:name w:val="ListLabel 458"/>
    <w:qFormat/>
    <w:rsid w:val="00C3383A"/>
    <w:rPr>
      <w:rFonts w:cs="Wingdings"/>
    </w:rPr>
  </w:style>
  <w:style w:type="character" w:customStyle="1" w:styleId="ListLabel459">
    <w:name w:val="ListLabel 459"/>
    <w:qFormat/>
    <w:rsid w:val="00C3383A"/>
    <w:rPr>
      <w:rFonts w:cs="Wingdings"/>
    </w:rPr>
  </w:style>
  <w:style w:type="character" w:customStyle="1" w:styleId="ListLabel460">
    <w:name w:val="ListLabel 460"/>
    <w:qFormat/>
    <w:rsid w:val="00C3383A"/>
    <w:rPr>
      <w:rFonts w:cs="Wingdings"/>
    </w:rPr>
  </w:style>
  <w:style w:type="character" w:customStyle="1" w:styleId="ListLabel461">
    <w:name w:val="ListLabel 461"/>
    <w:qFormat/>
    <w:rsid w:val="00C3383A"/>
    <w:rPr>
      <w:rFonts w:cs="Wingdings"/>
    </w:rPr>
  </w:style>
  <w:style w:type="character" w:customStyle="1" w:styleId="ListLabel462">
    <w:name w:val="ListLabel 462"/>
    <w:qFormat/>
    <w:rsid w:val="00C3383A"/>
    <w:rPr>
      <w:rFonts w:cs="Wingdings"/>
    </w:rPr>
  </w:style>
  <w:style w:type="character" w:customStyle="1" w:styleId="ListLabel463">
    <w:name w:val="ListLabel 463"/>
    <w:qFormat/>
    <w:rsid w:val="00C3383A"/>
    <w:rPr>
      <w:rFonts w:cs="Wingdings"/>
    </w:rPr>
  </w:style>
  <w:style w:type="character" w:customStyle="1" w:styleId="ListLabel464">
    <w:name w:val="ListLabel 464"/>
    <w:qFormat/>
    <w:rsid w:val="00C3383A"/>
    <w:rPr>
      <w:rFonts w:cs="Wingdings"/>
    </w:rPr>
  </w:style>
  <w:style w:type="character" w:customStyle="1" w:styleId="ListLabel465">
    <w:name w:val="ListLabel 465"/>
    <w:qFormat/>
    <w:rsid w:val="00C3383A"/>
    <w:rPr>
      <w:rFonts w:cs="Wingdings"/>
    </w:rPr>
  </w:style>
  <w:style w:type="character" w:customStyle="1" w:styleId="ListLabel466">
    <w:name w:val="ListLabel 466"/>
    <w:qFormat/>
    <w:rsid w:val="00C3383A"/>
    <w:rPr>
      <w:rFonts w:cs="Wingdings"/>
    </w:rPr>
  </w:style>
  <w:style w:type="character" w:customStyle="1" w:styleId="ListLabel467">
    <w:name w:val="ListLabel 467"/>
    <w:qFormat/>
    <w:rsid w:val="00C3383A"/>
    <w:rPr>
      <w:rFonts w:cs="Wingdings"/>
    </w:rPr>
  </w:style>
  <w:style w:type="character" w:customStyle="1" w:styleId="ListLabel468">
    <w:name w:val="ListLabel 468"/>
    <w:qFormat/>
    <w:rsid w:val="00C3383A"/>
    <w:rPr>
      <w:rFonts w:cs="Wingdings"/>
    </w:rPr>
  </w:style>
  <w:style w:type="character" w:customStyle="1" w:styleId="ListLabel469">
    <w:name w:val="ListLabel 469"/>
    <w:qFormat/>
    <w:rsid w:val="00C3383A"/>
    <w:rPr>
      <w:rFonts w:cs="Wingdings"/>
    </w:rPr>
  </w:style>
  <w:style w:type="character" w:customStyle="1" w:styleId="ListLabel470">
    <w:name w:val="ListLabel 470"/>
    <w:qFormat/>
    <w:rsid w:val="00C3383A"/>
    <w:rPr>
      <w:rFonts w:cs="Wingdings"/>
    </w:rPr>
  </w:style>
  <w:style w:type="character" w:customStyle="1" w:styleId="ListLabel471">
    <w:name w:val="ListLabel 471"/>
    <w:qFormat/>
    <w:rsid w:val="00C3383A"/>
    <w:rPr>
      <w:rFonts w:cs="Wingdings"/>
    </w:rPr>
  </w:style>
  <w:style w:type="character" w:customStyle="1" w:styleId="ListLabel472">
    <w:name w:val="ListLabel 472"/>
    <w:qFormat/>
    <w:rsid w:val="00C3383A"/>
    <w:rPr>
      <w:rFonts w:cs="Wingdings"/>
    </w:rPr>
  </w:style>
  <w:style w:type="character" w:customStyle="1" w:styleId="ListLabel473">
    <w:name w:val="ListLabel 473"/>
    <w:qFormat/>
    <w:rsid w:val="00C3383A"/>
    <w:rPr>
      <w:rFonts w:cs="Courier New"/>
    </w:rPr>
  </w:style>
  <w:style w:type="character" w:customStyle="1" w:styleId="ListLabel474">
    <w:name w:val="ListLabel 474"/>
    <w:qFormat/>
    <w:rsid w:val="00C3383A"/>
    <w:rPr>
      <w:rFonts w:cs="Wingdings"/>
    </w:rPr>
  </w:style>
  <w:style w:type="character" w:customStyle="1" w:styleId="ListLabel475">
    <w:name w:val="ListLabel 475"/>
    <w:qFormat/>
    <w:rsid w:val="00C3383A"/>
    <w:rPr>
      <w:rFonts w:cs="Symbol"/>
    </w:rPr>
  </w:style>
  <w:style w:type="character" w:customStyle="1" w:styleId="ListLabel476">
    <w:name w:val="ListLabel 476"/>
    <w:qFormat/>
    <w:rsid w:val="00C3383A"/>
    <w:rPr>
      <w:rFonts w:cs="Courier New"/>
    </w:rPr>
  </w:style>
  <w:style w:type="character" w:customStyle="1" w:styleId="ListLabel477">
    <w:name w:val="ListLabel 477"/>
    <w:qFormat/>
    <w:rsid w:val="00C3383A"/>
    <w:rPr>
      <w:rFonts w:cs="Wingdings"/>
    </w:rPr>
  </w:style>
  <w:style w:type="character" w:customStyle="1" w:styleId="ListLabel478">
    <w:name w:val="ListLabel 478"/>
    <w:qFormat/>
    <w:rsid w:val="00C3383A"/>
    <w:rPr>
      <w:rFonts w:cs="Symbol"/>
    </w:rPr>
  </w:style>
  <w:style w:type="character" w:customStyle="1" w:styleId="ListLabel479">
    <w:name w:val="ListLabel 479"/>
    <w:qFormat/>
    <w:rsid w:val="00C3383A"/>
    <w:rPr>
      <w:rFonts w:cs="Courier New"/>
    </w:rPr>
  </w:style>
  <w:style w:type="character" w:customStyle="1" w:styleId="ListLabel480">
    <w:name w:val="ListLabel 480"/>
    <w:qFormat/>
    <w:rsid w:val="00C3383A"/>
    <w:rPr>
      <w:rFonts w:cs="Wingdings"/>
    </w:rPr>
  </w:style>
  <w:style w:type="character" w:customStyle="1" w:styleId="ListLabel481">
    <w:name w:val="ListLabel 481"/>
    <w:qFormat/>
    <w:rsid w:val="00C3383A"/>
    <w:rPr>
      <w:rFonts w:cs="OpenSymbol"/>
    </w:rPr>
  </w:style>
  <w:style w:type="character" w:customStyle="1" w:styleId="ListLabel482">
    <w:name w:val="ListLabel 482"/>
    <w:qFormat/>
    <w:rsid w:val="00C3383A"/>
    <w:rPr>
      <w:rFonts w:cs="OpenSymbol"/>
    </w:rPr>
  </w:style>
  <w:style w:type="character" w:customStyle="1" w:styleId="ListLabel483">
    <w:name w:val="ListLabel 483"/>
    <w:qFormat/>
    <w:rsid w:val="00C3383A"/>
    <w:rPr>
      <w:rFonts w:cs="OpenSymbol"/>
    </w:rPr>
  </w:style>
  <w:style w:type="character" w:customStyle="1" w:styleId="ListLabel484">
    <w:name w:val="ListLabel 484"/>
    <w:qFormat/>
    <w:rsid w:val="00C3383A"/>
    <w:rPr>
      <w:rFonts w:cs="OpenSymbol"/>
    </w:rPr>
  </w:style>
  <w:style w:type="character" w:customStyle="1" w:styleId="ListLabel485">
    <w:name w:val="ListLabel 485"/>
    <w:qFormat/>
    <w:rsid w:val="00C3383A"/>
    <w:rPr>
      <w:rFonts w:cs="OpenSymbol"/>
    </w:rPr>
  </w:style>
  <w:style w:type="character" w:customStyle="1" w:styleId="ListLabel486">
    <w:name w:val="ListLabel 486"/>
    <w:qFormat/>
    <w:rsid w:val="00C3383A"/>
    <w:rPr>
      <w:rFonts w:cs="OpenSymbol"/>
    </w:rPr>
  </w:style>
  <w:style w:type="character" w:customStyle="1" w:styleId="ListLabel487">
    <w:name w:val="ListLabel 487"/>
    <w:qFormat/>
    <w:rsid w:val="00C3383A"/>
    <w:rPr>
      <w:rFonts w:cs="OpenSymbol"/>
    </w:rPr>
  </w:style>
  <w:style w:type="character" w:customStyle="1" w:styleId="ListLabel488">
    <w:name w:val="ListLabel 488"/>
    <w:qFormat/>
    <w:rsid w:val="00C3383A"/>
    <w:rPr>
      <w:rFonts w:cs="OpenSymbol"/>
    </w:rPr>
  </w:style>
  <w:style w:type="character" w:customStyle="1" w:styleId="ListLabel489">
    <w:name w:val="ListLabel 489"/>
    <w:qFormat/>
    <w:rsid w:val="00C3383A"/>
    <w:rPr>
      <w:rFonts w:cs="OpenSymbol"/>
    </w:rPr>
  </w:style>
  <w:style w:type="character" w:customStyle="1" w:styleId="ListLabel490">
    <w:name w:val="ListLabel 490"/>
    <w:qFormat/>
    <w:rsid w:val="00C3383A"/>
    <w:rPr>
      <w:rFonts w:cs="OpenSymbol"/>
    </w:rPr>
  </w:style>
  <w:style w:type="character" w:customStyle="1" w:styleId="ListLabel491">
    <w:name w:val="ListLabel 491"/>
    <w:qFormat/>
    <w:rsid w:val="00C3383A"/>
    <w:rPr>
      <w:rFonts w:cs="OpenSymbol"/>
    </w:rPr>
  </w:style>
  <w:style w:type="character" w:customStyle="1" w:styleId="ListLabel492">
    <w:name w:val="ListLabel 492"/>
    <w:qFormat/>
    <w:rsid w:val="00C3383A"/>
    <w:rPr>
      <w:rFonts w:cs="OpenSymbol"/>
    </w:rPr>
  </w:style>
  <w:style w:type="character" w:customStyle="1" w:styleId="ListLabel493">
    <w:name w:val="ListLabel 493"/>
    <w:qFormat/>
    <w:rsid w:val="00C3383A"/>
    <w:rPr>
      <w:rFonts w:cs="OpenSymbol"/>
    </w:rPr>
  </w:style>
  <w:style w:type="character" w:customStyle="1" w:styleId="ListLabel494">
    <w:name w:val="ListLabel 494"/>
    <w:qFormat/>
    <w:rsid w:val="00C3383A"/>
    <w:rPr>
      <w:rFonts w:cs="OpenSymbol"/>
    </w:rPr>
  </w:style>
  <w:style w:type="character" w:customStyle="1" w:styleId="ListLabel495">
    <w:name w:val="ListLabel 495"/>
    <w:qFormat/>
    <w:rsid w:val="00C3383A"/>
    <w:rPr>
      <w:rFonts w:cs="OpenSymbol"/>
    </w:rPr>
  </w:style>
  <w:style w:type="character" w:customStyle="1" w:styleId="ListLabel496">
    <w:name w:val="ListLabel 496"/>
    <w:qFormat/>
    <w:rsid w:val="00C3383A"/>
    <w:rPr>
      <w:rFonts w:cs="OpenSymbol"/>
    </w:rPr>
  </w:style>
  <w:style w:type="character" w:customStyle="1" w:styleId="ListLabel497">
    <w:name w:val="ListLabel 497"/>
    <w:qFormat/>
    <w:rsid w:val="00C3383A"/>
    <w:rPr>
      <w:rFonts w:cs="OpenSymbol"/>
    </w:rPr>
  </w:style>
  <w:style w:type="character" w:customStyle="1" w:styleId="ListLabel498">
    <w:name w:val="ListLabel 498"/>
    <w:qFormat/>
    <w:rsid w:val="00C3383A"/>
    <w:rPr>
      <w:rFonts w:cs="OpenSymbol"/>
    </w:rPr>
  </w:style>
  <w:style w:type="character" w:customStyle="1" w:styleId="ListLabel499">
    <w:name w:val="ListLabel 499"/>
    <w:qFormat/>
    <w:rsid w:val="00C3383A"/>
    <w:rPr>
      <w:rFonts w:cs="OpenSymbol"/>
    </w:rPr>
  </w:style>
  <w:style w:type="character" w:customStyle="1" w:styleId="ListLabel500">
    <w:name w:val="ListLabel 500"/>
    <w:qFormat/>
    <w:rsid w:val="00C3383A"/>
    <w:rPr>
      <w:rFonts w:cs="OpenSymbol"/>
    </w:rPr>
  </w:style>
  <w:style w:type="character" w:customStyle="1" w:styleId="ListLabel501">
    <w:name w:val="ListLabel 501"/>
    <w:qFormat/>
    <w:rsid w:val="00C3383A"/>
    <w:rPr>
      <w:rFonts w:cs="OpenSymbol"/>
    </w:rPr>
  </w:style>
  <w:style w:type="character" w:customStyle="1" w:styleId="ListLabel502">
    <w:name w:val="ListLabel 502"/>
    <w:qFormat/>
    <w:rsid w:val="00C3383A"/>
    <w:rPr>
      <w:rFonts w:cs="OpenSymbol"/>
    </w:rPr>
  </w:style>
  <w:style w:type="character" w:customStyle="1" w:styleId="ListLabel503">
    <w:name w:val="ListLabel 503"/>
    <w:qFormat/>
    <w:rsid w:val="00C3383A"/>
    <w:rPr>
      <w:rFonts w:cs="OpenSymbol"/>
    </w:rPr>
  </w:style>
  <w:style w:type="character" w:customStyle="1" w:styleId="ListLabel504">
    <w:name w:val="ListLabel 504"/>
    <w:qFormat/>
    <w:rsid w:val="00C3383A"/>
    <w:rPr>
      <w:rFonts w:cs="OpenSymbol"/>
    </w:rPr>
  </w:style>
  <w:style w:type="character" w:customStyle="1" w:styleId="ListLabel505">
    <w:name w:val="ListLabel 505"/>
    <w:qFormat/>
    <w:rsid w:val="00C3383A"/>
    <w:rPr>
      <w:rFonts w:cs="OpenSymbol"/>
    </w:rPr>
  </w:style>
  <w:style w:type="character" w:customStyle="1" w:styleId="ListLabel506">
    <w:name w:val="ListLabel 506"/>
    <w:qFormat/>
    <w:rsid w:val="00C3383A"/>
    <w:rPr>
      <w:rFonts w:cs="OpenSymbol"/>
    </w:rPr>
  </w:style>
  <w:style w:type="character" w:customStyle="1" w:styleId="ListLabel507">
    <w:name w:val="ListLabel 507"/>
    <w:qFormat/>
    <w:rsid w:val="00C3383A"/>
    <w:rPr>
      <w:rFonts w:cs="OpenSymbol"/>
    </w:rPr>
  </w:style>
  <w:style w:type="character" w:customStyle="1" w:styleId="ListLabel508">
    <w:name w:val="ListLabel 508"/>
    <w:qFormat/>
    <w:rsid w:val="00C3383A"/>
    <w:rPr>
      <w:rFonts w:cs="Wingdings"/>
    </w:rPr>
  </w:style>
  <w:style w:type="character" w:customStyle="1" w:styleId="ListLabel509">
    <w:name w:val="ListLabel 509"/>
    <w:qFormat/>
    <w:rsid w:val="00C3383A"/>
    <w:rPr>
      <w:rFonts w:cs="Wingdings"/>
    </w:rPr>
  </w:style>
  <w:style w:type="character" w:customStyle="1" w:styleId="ListLabel510">
    <w:name w:val="ListLabel 510"/>
    <w:qFormat/>
    <w:rsid w:val="00C3383A"/>
    <w:rPr>
      <w:rFonts w:cs="Wingdings"/>
    </w:rPr>
  </w:style>
  <w:style w:type="character" w:customStyle="1" w:styleId="ListLabel511">
    <w:name w:val="ListLabel 511"/>
    <w:qFormat/>
    <w:rsid w:val="00C3383A"/>
    <w:rPr>
      <w:rFonts w:cs="Wingdings"/>
    </w:rPr>
  </w:style>
  <w:style w:type="character" w:customStyle="1" w:styleId="ListLabel512">
    <w:name w:val="ListLabel 512"/>
    <w:qFormat/>
    <w:rsid w:val="00C3383A"/>
    <w:rPr>
      <w:rFonts w:cs="Wingdings"/>
    </w:rPr>
  </w:style>
  <w:style w:type="character" w:customStyle="1" w:styleId="ListLabel513">
    <w:name w:val="ListLabel 513"/>
    <w:qFormat/>
    <w:rsid w:val="00C3383A"/>
    <w:rPr>
      <w:rFonts w:cs="Wingdings"/>
    </w:rPr>
  </w:style>
  <w:style w:type="character" w:customStyle="1" w:styleId="ListLabel514">
    <w:name w:val="ListLabel 514"/>
    <w:qFormat/>
    <w:rsid w:val="00C3383A"/>
    <w:rPr>
      <w:rFonts w:cs="Wingdings"/>
    </w:rPr>
  </w:style>
  <w:style w:type="character" w:customStyle="1" w:styleId="ListLabel515">
    <w:name w:val="ListLabel 515"/>
    <w:qFormat/>
    <w:rsid w:val="00C3383A"/>
    <w:rPr>
      <w:rFonts w:cs="Wingdings"/>
    </w:rPr>
  </w:style>
  <w:style w:type="character" w:customStyle="1" w:styleId="ListLabel516">
    <w:name w:val="ListLabel 516"/>
    <w:qFormat/>
    <w:rsid w:val="00C3383A"/>
    <w:rPr>
      <w:rFonts w:cs="Wingdings"/>
    </w:rPr>
  </w:style>
  <w:style w:type="character" w:customStyle="1" w:styleId="ListLabel517">
    <w:name w:val="ListLabel 517"/>
    <w:qFormat/>
    <w:rsid w:val="00C3383A"/>
    <w:rPr>
      <w:rFonts w:cs="Wingdings"/>
      <w:b/>
    </w:rPr>
  </w:style>
  <w:style w:type="character" w:customStyle="1" w:styleId="ListLabel518">
    <w:name w:val="ListLabel 518"/>
    <w:qFormat/>
    <w:rsid w:val="00C3383A"/>
    <w:rPr>
      <w:rFonts w:cs="Wingdings"/>
    </w:rPr>
  </w:style>
  <w:style w:type="character" w:customStyle="1" w:styleId="ListLabel519">
    <w:name w:val="ListLabel 519"/>
    <w:qFormat/>
    <w:rsid w:val="00C3383A"/>
    <w:rPr>
      <w:rFonts w:cs="Wingdings"/>
    </w:rPr>
  </w:style>
  <w:style w:type="character" w:customStyle="1" w:styleId="ListLabel520">
    <w:name w:val="ListLabel 520"/>
    <w:qFormat/>
    <w:rsid w:val="00C3383A"/>
    <w:rPr>
      <w:rFonts w:cs="Wingdings"/>
    </w:rPr>
  </w:style>
  <w:style w:type="character" w:customStyle="1" w:styleId="ListLabel521">
    <w:name w:val="ListLabel 521"/>
    <w:qFormat/>
    <w:rsid w:val="00C3383A"/>
    <w:rPr>
      <w:rFonts w:cs="Wingdings"/>
    </w:rPr>
  </w:style>
  <w:style w:type="character" w:customStyle="1" w:styleId="ListLabel522">
    <w:name w:val="ListLabel 522"/>
    <w:qFormat/>
    <w:rsid w:val="00C3383A"/>
    <w:rPr>
      <w:rFonts w:cs="Wingdings"/>
    </w:rPr>
  </w:style>
  <w:style w:type="character" w:customStyle="1" w:styleId="ListLabel523">
    <w:name w:val="ListLabel 523"/>
    <w:qFormat/>
    <w:rsid w:val="00C3383A"/>
    <w:rPr>
      <w:rFonts w:cs="Wingdings"/>
    </w:rPr>
  </w:style>
  <w:style w:type="character" w:customStyle="1" w:styleId="ListLabel524">
    <w:name w:val="ListLabel 524"/>
    <w:qFormat/>
    <w:rsid w:val="00C3383A"/>
    <w:rPr>
      <w:rFonts w:cs="Wingdings"/>
    </w:rPr>
  </w:style>
  <w:style w:type="character" w:customStyle="1" w:styleId="ListLabel525">
    <w:name w:val="ListLabel 525"/>
    <w:qFormat/>
    <w:rsid w:val="00C3383A"/>
    <w:rPr>
      <w:rFonts w:cs="Wingdings"/>
    </w:rPr>
  </w:style>
  <w:style w:type="character" w:customStyle="1" w:styleId="ListLabel526">
    <w:name w:val="ListLabel 526"/>
    <w:qFormat/>
    <w:rsid w:val="00C3383A"/>
    <w:rPr>
      <w:color w:val="0000FF"/>
    </w:rPr>
  </w:style>
  <w:style w:type="character" w:customStyle="1" w:styleId="ListLabel527">
    <w:name w:val="ListLabel 527"/>
    <w:qFormat/>
    <w:rsid w:val="00C3383A"/>
    <w:rPr>
      <w:rFonts w:cs="Wingdings"/>
    </w:rPr>
  </w:style>
  <w:style w:type="character" w:customStyle="1" w:styleId="ListLabel528">
    <w:name w:val="ListLabel 528"/>
    <w:qFormat/>
    <w:rsid w:val="00C3383A"/>
    <w:rPr>
      <w:rFonts w:cs="Courier New"/>
    </w:rPr>
  </w:style>
  <w:style w:type="character" w:customStyle="1" w:styleId="ListLabel529">
    <w:name w:val="ListLabel 529"/>
    <w:qFormat/>
    <w:rsid w:val="00C3383A"/>
    <w:rPr>
      <w:rFonts w:cs="Wingdings"/>
    </w:rPr>
  </w:style>
  <w:style w:type="character" w:customStyle="1" w:styleId="ListLabel530">
    <w:name w:val="ListLabel 530"/>
    <w:qFormat/>
    <w:rsid w:val="00C3383A"/>
    <w:rPr>
      <w:rFonts w:cs="Symbol"/>
    </w:rPr>
  </w:style>
  <w:style w:type="character" w:customStyle="1" w:styleId="ListLabel531">
    <w:name w:val="ListLabel 531"/>
    <w:qFormat/>
    <w:rsid w:val="00C3383A"/>
    <w:rPr>
      <w:rFonts w:cs="Courier New"/>
    </w:rPr>
  </w:style>
  <w:style w:type="character" w:customStyle="1" w:styleId="ListLabel532">
    <w:name w:val="ListLabel 532"/>
    <w:qFormat/>
    <w:rsid w:val="00C3383A"/>
    <w:rPr>
      <w:rFonts w:cs="Wingdings"/>
    </w:rPr>
  </w:style>
  <w:style w:type="character" w:customStyle="1" w:styleId="ListLabel533">
    <w:name w:val="ListLabel 533"/>
    <w:qFormat/>
    <w:rsid w:val="00C3383A"/>
    <w:rPr>
      <w:rFonts w:cs="Symbol"/>
    </w:rPr>
  </w:style>
  <w:style w:type="character" w:customStyle="1" w:styleId="ListLabel534">
    <w:name w:val="ListLabel 534"/>
    <w:qFormat/>
    <w:rsid w:val="00C3383A"/>
    <w:rPr>
      <w:rFonts w:cs="Courier New"/>
    </w:rPr>
  </w:style>
  <w:style w:type="character" w:customStyle="1" w:styleId="ListLabel535">
    <w:name w:val="ListLabel 535"/>
    <w:qFormat/>
    <w:rsid w:val="00C3383A"/>
    <w:rPr>
      <w:rFonts w:cs="Wingdings"/>
    </w:rPr>
  </w:style>
  <w:style w:type="character" w:customStyle="1" w:styleId="ListLabel536">
    <w:name w:val="ListLabel 536"/>
    <w:qFormat/>
    <w:rsid w:val="00C3383A"/>
    <w:rPr>
      <w:rFonts w:ascii="Droid Sans" w:hAnsi="Droid Sans" w:cs="OpenSymbol"/>
      <w:sz w:val="20"/>
    </w:rPr>
  </w:style>
  <w:style w:type="character" w:customStyle="1" w:styleId="ListLabel537">
    <w:name w:val="ListLabel 537"/>
    <w:qFormat/>
    <w:rsid w:val="00C3383A"/>
    <w:rPr>
      <w:rFonts w:cs="OpenSymbol"/>
    </w:rPr>
  </w:style>
  <w:style w:type="character" w:customStyle="1" w:styleId="ListLabel538">
    <w:name w:val="ListLabel 538"/>
    <w:qFormat/>
    <w:rsid w:val="00C3383A"/>
    <w:rPr>
      <w:rFonts w:cs="OpenSymbol"/>
    </w:rPr>
  </w:style>
  <w:style w:type="character" w:customStyle="1" w:styleId="ListLabel539">
    <w:name w:val="ListLabel 539"/>
    <w:qFormat/>
    <w:rsid w:val="00C3383A"/>
    <w:rPr>
      <w:rFonts w:cs="OpenSymbol"/>
    </w:rPr>
  </w:style>
  <w:style w:type="character" w:customStyle="1" w:styleId="ListLabel540">
    <w:name w:val="ListLabel 540"/>
    <w:qFormat/>
    <w:rsid w:val="00C3383A"/>
    <w:rPr>
      <w:rFonts w:cs="OpenSymbol"/>
    </w:rPr>
  </w:style>
  <w:style w:type="character" w:customStyle="1" w:styleId="ListLabel541">
    <w:name w:val="ListLabel 541"/>
    <w:qFormat/>
    <w:rsid w:val="00C3383A"/>
    <w:rPr>
      <w:rFonts w:cs="OpenSymbol"/>
    </w:rPr>
  </w:style>
  <w:style w:type="character" w:customStyle="1" w:styleId="ListLabel542">
    <w:name w:val="ListLabel 542"/>
    <w:qFormat/>
    <w:rsid w:val="00C3383A"/>
    <w:rPr>
      <w:rFonts w:cs="OpenSymbol"/>
    </w:rPr>
  </w:style>
  <w:style w:type="character" w:customStyle="1" w:styleId="ListLabel543">
    <w:name w:val="ListLabel 543"/>
    <w:qFormat/>
    <w:rsid w:val="00C3383A"/>
    <w:rPr>
      <w:rFonts w:cs="OpenSymbol"/>
    </w:rPr>
  </w:style>
  <w:style w:type="character" w:customStyle="1" w:styleId="ListLabel544">
    <w:name w:val="ListLabel 544"/>
    <w:qFormat/>
    <w:rsid w:val="00C3383A"/>
    <w:rPr>
      <w:rFonts w:cs="OpenSymbol"/>
    </w:rPr>
  </w:style>
  <w:style w:type="character" w:customStyle="1" w:styleId="ListLabel545">
    <w:name w:val="ListLabel 545"/>
    <w:qFormat/>
    <w:rsid w:val="00C3383A"/>
    <w:rPr>
      <w:rFonts w:cs="OpenSymbol"/>
    </w:rPr>
  </w:style>
  <w:style w:type="character" w:customStyle="1" w:styleId="ListLabel546">
    <w:name w:val="ListLabel 546"/>
    <w:qFormat/>
    <w:rsid w:val="00C3383A"/>
    <w:rPr>
      <w:rFonts w:cs="OpenSymbol"/>
    </w:rPr>
  </w:style>
  <w:style w:type="character" w:customStyle="1" w:styleId="ListLabel547">
    <w:name w:val="ListLabel 547"/>
    <w:qFormat/>
    <w:rsid w:val="00C3383A"/>
    <w:rPr>
      <w:rFonts w:cs="OpenSymbol"/>
    </w:rPr>
  </w:style>
  <w:style w:type="character" w:customStyle="1" w:styleId="ListLabel548">
    <w:name w:val="ListLabel 548"/>
    <w:qFormat/>
    <w:rsid w:val="00C3383A"/>
    <w:rPr>
      <w:rFonts w:cs="OpenSymbol"/>
    </w:rPr>
  </w:style>
  <w:style w:type="character" w:customStyle="1" w:styleId="ListLabel549">
    <w:name w:val="ListLabel 549"/>
    <w:qFormat/>
    <w:rsid w:val="00C3383A"/>
    <w:rPr>
      <w:rFonts w:cs="OpenSymbol"/>
    </w:rPr>
  </w:style>
  <w:style w:type="character" w:customStyle="1" w:styleId="ListLabel550">
    <w:name w:val="ListLabel 550"/>
    <w:qFormat/>
    <w:rsid w:val="00C3383A"/>
    <w:rPr>
      <w:rFonts w:cs="OpenSymbol"/>
    </w:rPr>
  </w:style>
  <w:style w:type="character" w:customStyle="1" w:styleId="ListLabel551">
    <w:name w:val="ListLabel 551"/>
    <w:qFormat/>
    <w:rsid w:val="00C3383A"/>
    <w:rPr>
      <w:rFonts w:cs="OpenSymbol"/>
    </w:rPr>
  </w:style>
  <w:style w:type="character" w:customStyle="1" w:styleId="ListLabel552">
    <w:name w:val="ListLabel 552"/>
    <w:qFormat/>
    <w:rsid w:val="00C3383A"/>
    <w:rPr>
      <w:rFonts w:cs="OpenSymbol"/>
    </w:rPr>
  </w:style>
  <w:style w:type="character" w:customStyle="1" w:styleId="ListLabel553">
    <w:name w:val="ListLabel 553"/>
    <w:qFormat/>
    <w:rsid w:val="00C3383A"/>
    <w:rPr>
      <w:rFonts w:cs="OpenSymbol"/>
    </w:rPr>
  </w:style>
  <w:style w:type="character" w:customStyle="1" w:styleId="ListLabel554">
    <w:name w:val="ListLabel 554"/>
    <w:qFormat/>
    <w:rsid w:val="00C3383A"/>
    <w:rPr>
      <w:rFonts w:cs="OpenSymbol"/>
    </w:rPr>
  </w:style>
  <w:style w:type="character" w:customStyle="1" w:styleId="ListLabel555">
    <w:name w:val="ListLabel 555"/>
    <w:qFormat/>
    <w:rsid w:val="00C3383A"/>
    <w:rPr>
      <w:rFonts w:cs="OpenSymbol"/>
    </w:rPr>
  </w:style>
  <w:style w:type="character" w:customStyle="1" w:styleId="ListLabel556">
    <w:name w:val="ListLabel 556"/>
    <w:qFormat/>
    <w:rsid w:val="00C3383A"/>
    <w:rPr>
      <w:rFonts w:cs="Wingdings"/>
      <w:b/>
    </w:rPr>
  </w:style>
  <w:style w:type="character" w:customStyle="1" w:styleId="ListLabel557">
    <w:name w:val="ListLabel 557"/>
    <w:qFormat/>
    <w:rsid w:val="00C3383A"/>
    <w:rPr>
      <w:rFonts w:cs="Wingdings"/>
    </w:rPr>
  </w:style>
  <w:style w:type="character" w:customStyle="1" w:styleId="ListLabel558">
    <w:name w:val="ListLabel 558"/>
    <w:qFormat/>
    <w:rsid w:val="00C3383A"/>
    <w:rPr>
      <w:rFonts w:cs="Wingdings"/>
    </w:rPr>
  </w:style>
  <w:style w:type="character" w:customStyle="1" w:styleId="ListLabel559">
    <w:name w:val="ListLabel 559"/>
    <w:qFormat/>
    <w:rsid w:val="00C3383A"/>
    <w:rPr>
      <w:rFonts w:cs="Wingdings"/>
    </w:rPr>
  </w:style>
  <w:style w:type="character" w:customStyle="1" w:styleId="ListLabel560">
    <w:name w:val="ListLabel 560"/>
    <w:qFormat/>
    <w:rsid w:val="00C3383A"/>
    <w:rPr>
      <w:rFonts w:cs="Wingdings"/>
    </w:rPr>
  </w:style>
  <w:style w:type="character" w:customStyle="1" w:styleId="ListLabel561">
    <w:name w:val="ListLabel 561"/>
    <w:qFormat/>
    <w:rsid w:val="00C3383A"/>
    <w:rPr>
      <w:rFonts w:cs="Wingdings"/>
    </w:rPr>
  </w:style>
  <w:style w:type="character" w:customStyle="1" w:styleId="ListLabel562">
    <w:name w:val="ListLabel 562"/>
    <w:qFormat/>
    <w:rsid w:val="00C3383A"/>
    <w:rPr>
      <w:rFonts w:cs="Wingdings"/>
    </w:rPr>
  </w:style>
  <w:style w:type="character" w:customStyle="1" w:styleId="ListLabel563">
    <w:name w:val="ListLabel 563"/>
    <w:qFormat/>
    <w:rsid w:val="00C3383A"/>
    <w:rPr>
      <w:rFonts w:cs="Wingdings"/>
    </w:rPr>
  </w:style>
  <w:style w:type="character" w:customStyle="1" w:styleId="ListLabel564">
    <w:name w:val="ListLabel 564"/>
    <w:qFormat/>
    <w:rsid w:val="00C3383A"/>
    <w:rPr>
      <w:rFonts w:cs="Wingdings"/>
    </w:rPr>
  </w:style>
  <w:style w:type="character" w:customStyle="1" w:styleId="ListLabel565">
    <w:name w:val="ListLabel 565"/>
    <w:qFormat/>
    <w:rsid w:val="00C3383A"/>
    <w:rPr>
      <w:rFonts w:cs="OpenSymbol"/>
    </w:rPr>
  </w:style>
  <w:style w:type="character" w:customStyle="1" w:styleId="ListLabel566">
    <w:name w:val="ListLabel 566"/>
    <w:qFormat/>
    <w:rsid w:val="00C3383A"/>
    <w:rPr>
      <w:rFonts w:cs="OpenSymbol"/>
    </w:rPr>
  </w:style>
  <w:style w:type="character" w:customStyle="1" w:styleId="ListLabel567">
    <w:name w:val="ListLabel 567"/>
    <w:qFormat/>
    <w:rsid w:val="00C3383A"/>
    <w:rPr>
      <w:rFonts w:cs="OpenSymbol"/>
    </w:rPr>
  </w:style>
  <w:style w:type="character" w:customStyle="1" w:styleId="ListLabel568">
    <w:name w:val="ListLabel 568"/>
    <w:qFormat/>
    <w:rsid w:val="00C3383A"/>
    <w:rPr>
      <w:rFonts w:cs="OpenSymbol"/>
    </w:rPr>
  </w:style>
  <w:style w:type="character" w:customStyle="1" w:styleId="ListLabel569">
    <w:name w:val="ListLabel 569"/>
    <w:qFormat/>
    <w:rsid w:val="00C3383A"/>
    <w:rPr>
      <w:rFonts w:cs="OpenSymbol"/>
    </w:rPr>
  </w:style>
  <w:style w:type="character" w:customStyle="1" w:styleId="ListLabel570">
    <w:name w:val="ListLabel 570"/>
    <w:qFormat/>
    <w:rsid w:val="00C3383A"/>
    <w:rPr>
      <w:rFonts w:cs="OpenSymbol"/>
    </w:rPr>
  </w:style>
  <w:style w:type="character" w:customStyle="1" w:styleId="ListLabel571">
    <w:name w:val="ListLabel 571"/>
    <w:qFormat/>
    <w:rsid w:val="00C3383A"/>
    <w:rPr>
      <w:rFonts w:cs="OpenSymbol"/>
    </w:rPr>
  </w:style>
  <w:style w:type="character" w:customStyle="1" w:styleId="ListLabel572">
    <w:name w:val="ListLabel 572"/>
    <w:qFormat/>
    <w:rsid w:val="00C3383A"/>
    <w:rPr>
      <w:rFonts w:cs="OpenSymbol"/>
    </w:rPr>
  </w:style>
  <w:style w:type="character" w:customStyle="1" w:styleId="ListLabel573">
    <w:name w:val="ListLabel 573"/>
    <w:qFormat/>
    <w:rsid w:val="00C3383A"/>
    <w:rPr>
      <w:rFonts w:cs="OpenSymbol"/>
    </w:rPr>
  </w:style>
  <w:style w:type="character" w:customStyle="1" w:styleId="ListLabel574">
    <w:name w:val="ListLabel 574"/>
    <w:qFormat/>
    <w:rsid w:val="00C3383A"/>
    <w:rPr>
      <w:rFonts w:cs="OpenSymbol"/>
    </w:rPr>
  </w:style>
  <w:style w:type="character" w:customStyle="1" w:styleId="ListLabel575">
    <w:name w:val="ListLabel 575"/>
    <w:qFormat/>
    <w:rsid w:val="00C3383A"/>
    <w:rPr>
      <w:rFonts w:cs="OpenSymbol"/>
    </w:rPr>
  </w:style>
  <w:style w:type="character" w:customStyle="1" w:styleId="ListLabel576">
    <w:name w:val="ListLabel 576"/>
    <w:qFormat/>
    <w:rsid w:val="00C3383A"/>
    <w:rPr>
      <w:rFonts w:cs="OpenSymbol"/>
    </w:rPr>
  </w:style>
  <w:style w:type="character" w:customStyle="1" w:styleId="ListLabel577">
    <w:name w:val="ListLabel 577"/>
    <w:qFormat/>
    <w:rsid w:val="00C3383A"/>
    <w:rPr>
      <w:rFonts w:cs="OpenSymbol"/>
    </w:rPr>
  </w:style>
  <w:style w:type="character" w:customStyle="1" w:styleId="ListLabel578">
    <w:name w:val="ListLabel 578"/>
    <w:qFormat/>
    <w:rsid w:val="00C3383A"/>
    <w:rPr>
      <w:rFonts w:cs="OpenSymbol"/>
    </w:rPr>
  </w:style>
  <w:style w:type="character" w:customStyle="1" w:styleId="ListLabel579">
    <w:name w:val="ListLabel 579"/>
    <w:qFormat/>
    <w:rsid w:val="00C3383A"/>
    <w:rPr>
      <w:rFonts w:cs="OpenSymbol"/>
    </w:rPr>
  </w:style>
  <w:style w:type="character" w:customStyle="1" w:styleId="ListLabel580">
    <w:name w:val="ListLabel 580"/>
    <w:qFormat/>
    <w:rsid w:val="00C3383A"/>
    <w:rPr>
      <w:rFonts w:cs="OpenSymbol"/>
    </w:rPr>
  </w:style>
  <w:style w:type="character" w:customStyle="1" w:styleId="ListLabel581">
    <w:name w:val="ListLabel 581"/>
    <w:qFormat/>
    <w:rsid w:val="00C3383A"/>
    <w:rPr>
      <w:rFonts w:cs="OpenSymbol"/>
    </w:rPr>
  </w:style>
  <w:style w:type="character" w:customStyle="1" w:styleId="ListLabel582">
    <w:name w:val="ListLabel 582"/>
    <w:qFormat/>
    <w:rsid w:val="00C3383A"/>
    <w:rPr>
      <w:rFonts w:cs="OpenSymbol"/>
    </w:rPr>
  </w:style>
  <w:style w:type="character" w:customStyle="1" w:styleId="ListLabel583">
    <w:name w:val="ListLabel 583"/>
    <w:qFormat/>
    <w:rsid w:val="00C3383A"/>
    <w:rPr>
      <w:color w:val="0000FF"/>
    </w:rPr>
  </w:style>
  <w:style w:type="character" w:customStyle="1" w:styleId="ListLabel584">
    <w:name w:val="ListLabel 584"/>
    <w:qFormat/>
    <w:rsid w:val="00C3383A"/>
    <w:rPr>
      <w:rFonts w:cs="Wingdings"/>
    </w:rPr>
  </w:style>
  <w:style w:type="character" w:customStyle="1" w:styleId="ListLabel585">
    <w:name w:val="ListLabel 585"/>
    <w:qFormat/>
    <w:rsid w:val="00C3383A"/>
    <w:rPr>
      <w:rFonts w:cs="Courier New"/>
    </w:rPr>
  </w:style>
  <w:style w:type="character" w:customStyle="1" w:styleId="ListLabel586">
    <w:name w:val="ListLabel 586"/>
    <w:qFormat/>
    <w:rsid w:val="00C3383A"/>
    <w:rPr>
      <w:rFonts w:cs="Wingdings"/>
    </w:rPr>
  </w:style>
  <w:style w:type="character" w:customStyle="1" w:styleId="ListLabel587">
    <w:name w:val="ListLabel 587"/>
    <w:qFormat/>
    <w:rsid w:val="00C3383A"/>
    <w:rPr>
      <w:rFonts w:cs="Symbol"/>
    </w:rPr>
  </w:style>
  <w:style w:type="character" w:customStyle="1" w:styleId="ListLabel588">
    <w:name w:val="ListLabel 588"/>
    <w:qFormat/>
    <w:rsid w:val="00C3383A"/>
    <w:rPr>
      <w:rFonts w:cs="Courier New"/>
    </w:rPr>
  </w:style>
  <w:style w:type="character" w:customStyle="1" w:styleId="ListLabel589">
    <w:name w:val="ListLabel 589"/>
    <w:qFormat/>
    <w:rsid w:val="00C3383A"/>
    <w:rPr>
      <w:rFonts w:cs="Wingdings"/>
    </w:rPr>
  </w:style>
  <w:style w:type="character" w:customStyle="1" w:styleId="ListLabel590">
    <w:name w:val="ListLabel 590"/>
    <w:qFormat/>
    <w:rsid w:val="00C3383A"/>
    <w:rPr>
      <w:rFonts w:cs="Symbol"/>
    </w:rPr>
  </w:style>
  <w:style w:type="character" w:customStyle="1" w:styleId="ListLabel591">
    <w:name w:val="ListLabel 591"/>
    <w:qFormat/>
    <w:rsid w:val="00C3383A"/>
    <w:rPr>
      <w:rFonts w:cs="Courier New"/>
    </w:rPr>
  </w:style>
  <w:style w:type="character" w:customStyle="1" w:styleId="ListLabel592">
    <w:name w:val="ListLabel 592"/>
    <w:qFormat/>
    <w:rsid w:val="00C3383A"/>
    <w:rPr>
      <w:rFonts w:cs="Wingdings"/>
    </w:rPr>
  </w:style>
  <w:style w:type="character" w:customStyle="1" w:styleId="ListLabel593">
    <w:name w:val="ListLabel 593"/>
    <w:qFormat/>
    <w:rsid w:val="00C3383A"/>
    <w:rPr>
      <w:rFonts w:ascii="Droid Sans" w:hAnsi="Droid Sans" w:cs="OpenSymbol"/>
      <w:sz w:val="20"/>
    </w:rPr>
  </w:style>
  <w:style w:type="character" w:customStyle="1" w:styleId="ListLabel594">
    <w:name w:val="ListLabel 594"/>
    <w:qFormat/>
    <w:rsid w:val="00C3383A"/>
    <w:rPr>
      <w:rFonts w:cs="OpenSymbol"/>
    </w:rPr>
  </w:style>
  <w:style w:type="character" w:customStyle="1" w:styleId="ListLabel595">
    <w:name w:val="ListLabel 595"/>
    <w:qFormat/>
    <w:rsid w:val="00C3383A"/>
    <w:rPr>
      <w:rFonts w:cs="OpenSymbol"/>
    </w:rPr>
  </w:style>
  <w:style w:type="character" w:customStyle="1" w:styleId="ListLabel596">
    <w:name w:val="ListLabel 596"/>
    <w:qFormat/>
    <w:rsid w:val="00C3383A"/>
    <w:rPr>
      <w:rFonts w:cs="OpenSymbol"/>
    </w:rPr>
  </w:style>
  <w:style w:type="character" w:customStyle="1" w:styleId="ListLabel597">
    <w:name w:val="ListLabel 597"/>
    <w:qFormat/>
    <w:rsid w:val="00C3383A"/>
    <w:rPr>
      <w:rFonts w:cs="OpenSymbol"/>
    </w:rPr>
  </w:style>
  <w:style w:type="character" w:customStyle="1" w:styleId="ListLabel598">
    <w:name w:val="ListLabel 598"/>
    <w:qFormat/>
    <w:rsid w:val="00C3383A"/>
    <w:rPr>
      <w:rFonts w:cs="OpenSymbol"/>
    </w:rPr>
  </w:style>
  <w:style w:type="character" w:customStyle="1" w:styleId="ListLabel599">
    <w:name w:val="ListLabel 599"/>
    <w:qFormat/>
    <w:rsid w:val="00C3383A"/>
    <w:rPr>
      <w:rFonts w:cs="OpenSymbol"/>
    </w:rPr>
  </w:style>
  <w:style w:type="character" w:customStyle="1" w:styleId="ListLabel600">
    <w:name w:val="ListLabel 600"/>
    <w:qFormat/>
    <w:rsid w:val="00C3383A"/>
    <w:rPr>
      <w:rFonts w:cs="OpenSymbol"/>
    </w:rPr>
  </w:style>
  <w:style w:type="character" w:customStyle="1" w:styleId="ListLabel601">
    <w:name w:val="ListLabel 601"/>
    <w:qFormat/>
    <w:rsid w:val="00C3383A"/>
    <w:rPr>
      <w:rFonts w:cs="OpenSymbol"/>
    </w:rPr>
  </w:style>
  <w:style w:type="character" w:customStyle="1" w:styleId="ListLabel602">
    <w:name w:val="ListLabel 602"/>
    <w:qFormat/>
    <w:rsid w:val="00C3383A"/>
    <w:rPr>
      <w:rFonts w:cs="OpenSymbol"/>
    </w:rPr>
  </w:style>
  <w:style w:type="character" w:customStyle="1" w:styleId="ListLabel603">
    <w:name w:val="ListLabel 603"/>
    <w:qFormat/>
    <w:rsid w:val="00C3383A"/>
    <w:rPr>
      <w:rFonts w:cs="OpenSymbol"/>
    </w:rPr>
  </w:style>
  <w:style w:type="character" w:customStyle="1" w:styleId="ListLabel604">
    <w:name w:val="ListLabel 604"/>
    <w:qFormat/>
    <w:rsid w:val="00C3383A"/>
    <w:rPr>
      <w:rFonts w:cs="OpenSymbol"/>
    </w:rPr>
  </w:style>
  <w:style w:type="character" w:customStyle="1" w:styleId="ListLabel605">
    <w:name w:val="ListLabel 605"/>
    <w:qFormat/>
    <w:rsid w:val="00C3383A"/>
    <w:rPr>
      <w:rFonts w:cs="OpenSymbol"/>
    </w:rPr>
  </w:style>
  <w:style w:type="character" w:customStyle="1" w:styleId="ListLabel606">
    <w:name w:val="ListLabel 606"/>
    <w:qFormat/>
    <w:rsid w:val="00C3383A"/>
    <w:rPr>
      <w:rFonts w:cs="OpenSymbol"/>
    </w:rPr>
  </w:style>
  <w:style w:type="character" w:customStyle="1" w:styleId="ListLabel607">
    <w:name w:val="ListLabel 607"/>
    <w:qFormat/>
    <w:rsid w:val="00C3383A"/>
    <w:rPr>
      <w:rFonts w:cs="OpenSymbol"/>
    </w:rPr>
  </w:style>
  <w:style w:type="character" w:customStyle="1" w:styleId="ListLabel608">
    <w:name w:val="ListLabel 608"/>
    <w:qFormat/>
    <w:rsid w:val="00C3383A"/>
    <w:rPr>
      <w:rFonts w:cs="OpenSymbol"/>
    </w:rPr>
  </w:style>
  <w:style w:type="character" w:customStyle="1" w:styleId="ListLabel609">
    <w:name w:val="ListLabel 609"/>
    <w:qFormat/>
    <w:rsid w:val="00C3383A"/>
    <w:rPr>
      <w:rFonts w:cs="OpenSymbol"/>
    </w:rPr>
  </w:style>
  <w:style w:type="character" w:customStyle="1" w:styleId="ListLabel610">
    <w:name w:val="ListLabel 610"/>
    <w:qFormat/>
    <w:rsid w:val="00C3383A"/>
    <w:rPr>
      <w:rFonts w:cs="OpenSymbol"/>
    </w:rPr>
  </w:style>
  <w:style w:type="character" w:customStyle="1" w:styleId="ListLabel611">
    <w:name w:val="ListLabel 611"/>
    <w:qFormat/>
    <w:rsid w:val="00C3383A"/>
    <w:rPr>
      <w:rFonts w:cs="OpenSymbol"/>
    </w:rPr>
  </w:style>
  <w:style w:type="character" w:customStyle="1" w:styleId="ListLabel612">
    <w:name w:val="ListLabel 612"/>
    <w:qFormat/>
    <w:rsid w:val="00C3383A"/>
    <w:rPr>
      <w:rFonts w:cs="OpenSymbol"/>
    </w:rPr>
  </w:style>
  <w:style w:type="character" w:customStyle="1" w:styleId="ListLabel613">
    <w:name w:val="ListLabel 613"/>
    <w:qFormat/>
    <w:rsid w:val="00C3383A"/>
    <w:rPr>
      <w:rFonts w:cs="Wingdings"/>
      <w:b/>
    </w:rPr>
  </w:style>
  <w:style w:type="character" w:customStyle="1" w:styleId="ListLabel614">
    <w:name w:val="ListLabel 614"/>
    <w:qFormat/>
    <w:rsid w:val="00C3383A"/>
    <w:rPr>
      <w:rFonts w:cs="Wingdings"/>
    </w:rPr>
  </w:style>
  <w:style w:type="character" w:customStyle="1" w:styleId="ListLabel615">
    <w:name w:val="ListLabel 615"/>
    <w:qFormat/>
    <w:rsid w:val="00C3383A"/>
    <w:rPr>
      <w:rFonts w:cs="Wingdings"/>
    </w:rPr>
  </w:style>
  <w:style w:type="character" w:customStyle="1" w:styleId="ListLabel616">
    <w:name w:val="ListLabel 616"/>
    <w:qFormat/>
    <w:rsid w:val="00C3383A"/>
    <w:rPr>
      <w:rFonts w:cs="Wingdings"/>
    </w:rPr>
  </w:style>
  <w:style w:type="character" w:customStyle="1" w:styleId="ListLabel617">
    <w:name w:val="ListLabel 617"/>
    <w:qFormat/>
    <w:rsid w:val="00C3383A"/>
    <w:rPr>
      <w:rFonts w:cs="Wingdings"/>
    </w:rPr>
  </w:style>
  <w:style w:type="character" w:customStyle="1" w:styleId="ListLabel618">
    <w:name w:val="ListLabel 618"/>
    <w:qFormat/>
    <w:rsid w:val="00C3383A"/>
    <w:rPr>
      <w:rFonts w:cs="Wingdings"/>
    </w:rPr>
  </w:style>
  <w:style w:type="character" w:customStyle="1" w:styleId="ListLabel619">
    <w:name w:val="ListLabel 619"/>
    <w:qFormat/>
    <w:rsid w:val="00C3383A"/>
    <w:rPr>
      <w:rFonts w:cs="Wingdings"/>
    </w:rPr>
  </w:style>
  <w:style w:type="character" w:customStyle="1" w:styleId="ListLabel620">
    <w:name w:val="ListLabel 620"/>
    <w:qFormat/>
    <w:rsid w:val="00C3383A"/>
    <w:rPr>
      <w:rFonts w:cs="Wingdings"/>
    </w:rPr>
  </w:style>
  <w:style w:type="character" w:customStyle="1" w:styleId="ListLabel621">
    <w:name w:val="ListLabel 621"/>
    <w:qFormat/>
    <w:rsid w:val="00C3383A"/>
    <w:rPr>
      <w:rFonts w:cs="Wingdings"/>
    </w:rPr>
  </w:style>
  <w:style w:type="character" w:customStyle="1" w:styleId="ListLabel622">
    <w:name w:val="ListLabel 622"/>
    <w:qFormat/>
    <w:rsid w:val="00C3383A"/>
    <w:rPr>
      <w:rFonts w:cs="OpenSymbol"/>
    </w:rPr>
  </w:style>
  <w:style w:type="character" w:customStyle="1" w:styleId="ListLabel623">
    <w:name w:val="ListLabel 623"/>
    <w:qFormat/>
    <w:rsid w:val="00C3383A"/>
    <w:rPr>
      <w:rFonts w:cs="OpenSymbol"/>
    </w:rPr>
  </w:style>
  <w:style w:type="character" w:customStyle="1" w:styleId="ListLabel624">
    <w:name w:val="ListLabel 624"/>
    <w:qFormat/>
    <w:rsid w:val="00C3383A"/>
    <w:rPr>
      <w:rFonts w:cs="OpenSymbol"/>
    </w:rPr>
  </w:style>
  <w:style w:type="character" w:customStyle="1" w:styleId="ListLabel625">
    <w:name w:val="ListLabel 625"/>
    <w:qFormat/>
    <w:rsid w:val="00C3383A"/>
    <w:rPr>
      <w:rFonts w:cs="OpenSymbol"/>
    </w:rPr>
  </w:style>
  <w:style w:type="character" w:customStyle="1" w:styleId="ListLabel626">
    <w:name w:val="ListLabel 626"/>
    <w:qFormat/>
    <w:rsid w:val="00C3383A"/>
    <w:rPr>
      <w:rFonts w:cs="OpenSymbol"/>
    </w:rPr>
  </w:style>
  <w:style w:type="character" w:customStyle="1" w:styleId="ListLabel627">
    <w:name w:val="ListLabel 627"/>
    <w:qFormat/>
    <w:rsid w:val="00C3383A"/>
    <w:rPr>
      <w:rFonts w:cs="OpenSymbol"/>
    </w:rPr>
  </w:style>
  <w:style w:type="character" w:customStyle="1" w:styleId="ListLabel628">
    <w:name w:val="ListLabel 628"/>
    <w:qFormat/>
    <w:rsid w:val="00C3383A"/>
    <w:rPr>
      <w:rFonts w:cs="OpenSymbol"/>
    </w:rPr>
  </w:style>
  <w:style w:type="character" w:customStyle="1" w:styleId="ListLabel629">
    <w:name w:val="ListLabel 629"/>
    <w:qFormat/>
    <w:rsid w:val="00C3383A"/>
    <w:rPr>
      <w:rFonts w:cs="OpenSymbol"/>
    </w:rPr>
  </w:style>
  <w:style w:type="character" w:customStyle="1" w:styleId="ListLabel630">
    <w:name w:val="ListLabel 630"/>
    <w:qFormat/>
    <w:rsid w:val="00C3383A"/>
    <w:rPr>
      <w:rFonts w:cs="OpenSymbol"/>
    </w:rPr>
  </w:style>
  <w:style w:type="character" w:customStyle="1" w:styleId="ListLabel631">
    <w:name w:val="ListLabel 631"/>
    <w:qFormat/>
    <w:rsid w:val="00C3383A"/>
    <w:rPr>
      <w:rFonts w:cs="OpenSymbol"/>
    </w:rPr>
  </w:style>
  <w:style w:type="character" w:customStyle="1" w:styleId="ListLabel632">
    <w:name w:val="ListLabel 632"/>
    <w:qFormat/>
    <w:rsid w:val="00C3383A"/>
    <w:rPr>
      <w:rFonts w:cs="OpenSymbol"/>
    </w:rPr>
  </w:style>
  <w:style w:type="character" w:customStyle="1" w:styleId="ListLabel633">
    <w:name w:val="ListLabel 633"/>
    <w:qFormat/>
    <w:rsid w:val="00C3383A"/>
    <w:rPr>
      <w:rFonts w:cs="OpenSymbol"/>
    </w:rPr>
  </w:style>
  <w:style w:type="character" w:customStyle="1" w:styleId="ListLabel634">
    <w:name w:val="ListLabel 634"/>
    <w:qFormat/>
    <w:rsid w:val="00C3383A"/>
    <w:rPr>
      <w:rFonts w:cs="OpenSymbol"/>
    </w:rPr>
  </w:style>
  <w:style w:type="character" w:customStyle="1" w:styleId="ListLabel635">
    <w:name w:val="ListLabel 635"/>
    <w:qFormat/>
    <w:rsid w:val="00C3383A"/>
    <w:rPr>
      <w:rFonts w:cs="OpenSymbol"/>
    </w:rPr>
  </w:style>
  <w:style w:type="character" w:customStyle="1" w:styleId="ListLabel636">
    <w:name w:val="ListLabel 636"/>
    <w:qFormat/>
    <w:rsid w:val="00C3383A"/>
    <w:rPr>
      <w:rFonts w:cs="OpenSymbol"/>
    </w:rPr>
  </w:style>
  <w:style w:type="character" w:customStyle="1" w:styleId="ListLabel637">
    <w:name w:val="ListLabel 637"/>
    <w:qFormat/>
    <w:rsid w:val="00C3383A"/>
    <w:rPr>
      <w:rFonts w:cs="OpenSymbol"/>
    </w:rPr>
  </w:style>
  <w:style w:type="character" w:customStyle="1" w:styleId="ListLabel638">
    <w:name w:val="ListLabel 638"/>
    <w:qFormat/>
    <w:rsid w:val="00C3383A"/>
    <w:rPr>
      <w:rFonts w:cs="OpenSymbol"/>
    </w:rPr>
  </w:style>
  <w:style w:type="character" w:customStyle="1" w:styleId="ListLabel639">
    <w:name w:val="ListLabel 639"/>
    <w:qFormat/>
    <w:rsid w:val="00C3383A"/>
    <w:rPr>
      <w:rFonts w:cs="OpenSymbol"/>
    </w:rPr>
  </w:style>
  <w:style w:type="character" w:customStyle="1" w:styleId="ListLabel640">
    <w:name w:val="ListLabel 640"/>
    <w:qFormat/>
    <w:rsid w:val="00C3383A"/>
    <w:rPr>
      <w:color w:val="0000FF"/>
    </w:rPr>
  </w:style>
  <w:style w:type="character" w:customStyle="1" w:styleId="ListLabel641">
    <w:name w:val="ListLabel 641"/>
    <w:qFormat/>
    <w:rsid w:val="00C3383A"/>
    <w:rPr>
      <w:rFonts w:cs="Wingdings"/>
    </w:rPr>
  </w:style>
  <w:style w:type="character" w:customStyle="1" w:styleId="ListLabel642">
    <w:name w:val="ListLabel 642"/>
    <w:qFormat/>
    <w:rsid w:val="00C3383A"/>
    <w:rPr>
      <w:rFonts w:cs="Courier New"/>
    </w:rPr>
  </w:style>
  <w:style w:type="character" w:customStyle="1" w:styleId="ListLabel643">
    <w:name w:val="ListLabel 643"/>
    <w:qFormat/>
    <w:rsid w:val="00C3383A"/>
    <w:rPr>
      <w:rFonts w:cs="Wingdings"/>
    </w:rPr>
  </w:style>
  <w:style w:type="character" w:customStyle="1" w:styleId="ListLabel644">
    <w:name w:val="ListLabel 644"/>
    <w:qFormat/>
    <w:rsid w:val="00C3383A"/>
    <w:rPr>
      <w:rFonts w:cs="Symbol"/>
    </w:rPr>
  </w:style>
  <w:style w:type="character" w:customStyle="1" w:styleId="ListLabel645">
    <w:name w:val="ListLabel 645"/>
    <w:qFormat/>
    <w:rsid w:val="00C3383A"/>
    <w:rPr>
      <w:rFonts w:cs="Courier New"/>
    </w:rPr>
  </w:style>
  <w:style w:type="character" w:customStyle="1" w:styleId="ListLabel646">
    <w:name w:val="ListLabel 646"/>
    <w:qFormat/>
    <w:rsid w:val="00C3383A"/>
    <w:rPr>
      <w:rFonts w:cs="Wingdings"/>
    </w:rPr>
  </w:style>
  <w:style w:type="character" w:customStyle="1" w:styleId="ListLabel647">
    <w:name w:val="ListLabel 647"/>
    <w:qFormat/>
    <w:rsid w:val="00C3383A"/>
    <w:rPr>
      <w:rFonts w:cs="Symbol"/>
    </w:rPr>
  </w:style>
  <w:style w:type="character" w:customStyle="1" w:styleId="ListLabel648">
    <w:name w:val="ListLabel 648"/>
    <w:qFormat/>
    <w:rsid w:val="00C3383A"/>
    <w:rPr>
      <w:rFonts w:cs="Courier New"/>
    </w:rPr>
  </w:style>
  <w:style w:type="character" w:customStyle="1" w:styleId="ListLabel649">
    <w:name w:val="ListLabel 649"/>
    <w:qFormat/>
    <w:rsid w:val="00C3383A"/>
    <w:rPr>
      <w:rFonts w:cs="Wingdings"/>
    </w:rPr>
  </w:style>
  <w:style w:type="character" w:customStyle="1" w:styleId="ListLabel650">
    <w:name w:val="ListLabel 650"/>
    <w:qFormat/>
    <w:rsid w:val="00C3383A"/>
    <w:rPr>
      <w:rFonts w:ascii="Droid Sans" w:hAnsi="Droid Sans" w:cs="OpenSymbol"/>
      <w:sz w:val="20"/>
    </w:rPr>
  </w:style>
  <w:style w:type="character" w:customStyle="1" w:styleId="ListLabel651">
    <w:name w:val="ListLabel 651"/>
    <w:qFormat/>
    <w:rsid w:val="00C3383A"/>
    <w:rPr>
      <w:rFonts w:cs="OpenSymbol"/>
    </w:rPr>
  </w:style>
  <w:style w:type="character" w:customStyle="1" w:styleId="ListLabel652">
    <w:name w:val="ListLabel 652"/>
    <w:qFormat/>
    <w:rsid w:val="00C3383A"/>
    <w:rPr>
      <w:rFonts w:cs="OpenSymbol"/>
    </w:rPr>
  </w:style>
  <w:style w:type="character" w:customStyle="1" w:styleId="ListLabel653">
    <w:name w:val="ListLabel 653"/>
    <w:qFormat/>
    <w:rsid w:val="00C3383A"/>
    <w:rPr>
      <w:rFonts w:cs="OpenSymbol"/>
    </w:rPr>
  </w:style>
  <w:style w:type="character" w:customStyle="1" w:styleId="ListLabel654">
    <w:name w:val="ListLabel 654"/>
    <w:qFormat/>
    <w:rsid w:val="00C3383A"/>
    <w:rPr>
      <w:rFonts w:cs="OpenSymbol"/>
    </w:rPr>
  </w:style>
  <w:style w:type="character" w:customStyle="1" w:styleId="ListLabel655">
    <w:name w:val="ListLabel 655"/>
    <w:qFormat/>
    <w:rsid w:val="00C3383A"/>
    <w:rPr>
      <w:rFonts w:cs="OpenSymbol"/>
    </w:rPr>
  </w:style>
  <w:style w:type="character" w:customStyle="1" w:styleId="ListLabel656">
    <w:name w:val="ListLabel 656"/>
    <w:qFormat/>
    <w:rsid w:val="00C3383A"/>
    <w:rPr>
      <w:rFonts w:cs="OpenSymbol"/>
    </w:rPr>
  </w:style>
  <w:style w:type="character" w:customStyle="1" w:styleId="ListLabel657">
    <w:name w:val="ListLabel 657"/>
    <w:qFormat/>
    <w:rsid w:val="00C3383A"/>
    <w:rPr>
      <w:rFonts w:cs="OpenSymbol"/>
    </w:rPr>
  </w:style>
  <w:style w:type="character" w:customStyle="1" w:styleId="ListLabel658">
    <w:name w:val="ListLabel 658"/>
    <w:qFormat/>
    <w:rsid w:val="00C3383A"/>
    <w:rPr>
      <w:rFonts w:cs="OpenSymbol"/>
    </w:rPr>
  </w:style>
  <w:style w:type="character" w:customStyle="1" w:styleId="ListLabel659">
    <w:name w:val="ListLabel 659"/>
    <w:qFormat/>
    <w:rsid w:val="00C3383A"/>
    <w:rPr>
      <w:rFonts w:cs="OpenSymbol"/>
    </w:rPr>
  </w:style>
  <w:style w:type="character" w:customStyle="1" w:styleId="ListLabel660">
    <w:name w:val="ListLabel 660"/>
    <w:qFormat/>
    <w:rsid w:val="00C3383A"/>
    <w:rPr>
      <w:rFonts w:cs="OpenSymbol"/>
    </w:rPr>
  </w:style>
  <w:style w:type="character" w:customStyle="1" w:styleId="ListLabel661">
    <w:name w:val="ListLabel 661"/>
    <w:qFormat/>
    <w:rsid w:val="00C3383A"/>
    <w:rPr>
      <w:rFonts w:cs="OpenSymbol"/>
    </w:rPr>
  </w:style>
  <w:style w:type="character" w:customStyle="1" w:styleId="ListLabel662">
    <w:name w:val="ListLabel 662"/>
    <w:qFormat/>
    <w:rsid w:val="00C3383A"/>
    <w:rPr>
      <w:rFonts w:cs="OpenSymbol"/>
    </w:rPr>
  </w:style>
  <w:style w:type="character" w:customStyle="1" w:styleId="ListLabel663">
    <w:name w:val="ListLabel 663"/>
    <w:qFormat/>
    <w:rsid w:val="00C3383A"/>
    <w:rPr>
      <w:rFonts w:cs="OpenSymbol"/>
    </w:rPr>
  </w:style>
  <w:style w:type="character" w:customStyle="1" w:styleId="ListLabel664">
    <w:name w:val="ListLabel 664"/>
    <w:qFormat/>
    <w:rsid w:val="00C3383A"/>
    <w:rPr>
      <w:rFonts w:cs="OpenSymbol"/>
    </w:rPr>
  </w:style>
  <w:style w:type="character" w:customStyle="1" w:styleId="ListLabel665">
    <w:name w:val="ListLabel 665"/>
    <w:qFormat/>
    <w:rsid w:val="00C3383A"/>
    <w:rPr>
      <w:rFonts w:cs="OpenSymbol"/>
    </w:rPr>
  </w:style>
  <w:style w:type="character" w:customStyle="1" w:styleId="ListLabel666">
    <w:name w:val="ListLabel 666"/>
    <w:qFormat/>
    <w:rsid w:val="00C3383A"/>
    <w:rPr>
      <w:rFonts w:cs="OpenSymbol"/>
    </w:rPr>
  </w:style>
  <w:style w:type="character" w:customStyle="1" w:styleId="ListLabel667">
    <w:name w:val="ListLabel 667"/>
    <w:qFormat/>
    <w:rsid w:val="00C3383A"/>
    <w:rPr>
      <w:rFonts w:cs="OpenSymbol"/>
    </w:rPr>
  </w:style>
  <w:style w:type="character" w:customStyle="1" w:styleId="ListLabel668">
    <w:name w:val="ListLabel 668"/>
    <w:qFormat/>
    <w:rsid w:val="00C3383A"/>
    <w:rPr>
      <w:rFonts w:cs="OpenSymbol"/>
    </w:rPr>
  </w:style>
  <w:style w:type="character" w:customStyle="1" w:styleId="ListLabel669">
    <w:name w:val="ListLabel 669"/>
    <w:qFormat/>
    <w:rsid w:val="00C3383A"/>
    <w:rPr>
      <w:rFonts w:cs="OpenSymbol"/>
    </w:rPr>
  </w:style>
  <w:style w:type="character" w:customStyle="1" w:styleId="ListLabel670">
    <w:name w:val="ListLabel 670"/>
    <w:qFormat/>
    <w:rsid w:val="00C3383A"/>
    <w:rPr>
      <w:rFonts w:cs="Wingdings"/>
      <w:b/>
    </w:rPr>
  </w:style>
  <w:style w:type="character" w:customStyle="1" w:styleId="ListLabel671">
    <w:name w:val="ListLabel 671"/>
    <w:qFormat/>
    <w:rsid w:val="00C3383A"/>
    <w:rPr>
      <w:rFonts w:cs="Wingdings"/>
    </w:rPr>
  </w:style>
  <w:style w:type="character" w:customStyle="1" w:styleId="ListLabel672">
    <w:name w:val="ListLabel 672"/>
    <w:qFormat/>
    <w:rsid w:val="00C3383A"/>
    <w:rPr>
      <w:rFonts w:cs="Wingdings"/>
    </w:rPr>
  </w:style>
  <w:style w:type="character" w:customStyle="1" w:styleId="ListLabel673">
    <w:name w:val="ListLabel 673"/>
    <w:qFormat/>
    <w:rsid w:val="00C3383A"/>
    <w:rPr>
      <w:rFonts w:cs="Wingdings"/>
    </w:rPr>
  </w:style>
  <w:style w:type="character" w:customStyle="1" w:styleId="ListLabel674">
    <w:name w:val="ListLabel 674"/>
    <w:qFormat/>
    <w:rsid w:val="00C3383A"/>
    <w:rPr>
      <w:rFonts w:cs="Wingdings"/>
    </w:rPr>
  </w:style>
  <w:style w:type="character" w:customStyle="1" w:styleId="ListLabel675">
    <w:name w:val="ListLabel 675"/>
    <w:qFormat/>
    <w:rsid w:val="00C3383A"/>
    <w:rPr>
      <w:rFonts w:cs="Wingdings"/>
    </w:rPr>
  </w:style>
  <w:style w:type="character" w:customStyle="1" w:styleId="ListLabel676">
    <w:name w:val="ListLabel 676"/>
    <w:qFormat/>
    <w:rsid w:val="00C3383A"/>
    <w:rPr>
      <w:rFonts w:cs="Wingdings"/>
    </w:rPr>
  </w:style>
  <w:style w:type="character" w:customStyle="1" w:styleId="ListLabel677">
    <w:name w:val="ListLabel 677"/>
    <w:qFormat/>
    <w:rsid w:val="00C3383A"/>
    <w:rPr>
      <w:rFonts w:cs="Wingdings"/>
    </w:rPr>
  </w:style>
  <w:style w:type="character" w:customStyle="1" w:styleId="ListLabel678">
    <w:name w:val="ListLabel 678"/>
    <w:qFormat/>
    <w:rsid w:val="00C3383A"/>
    <w:rPr>
      <w:rFonts w:cs="Wingdings"/>
    </w:rPr>
  </w:style>
  <w:style w:type="character" w:customStyle="1" w:styleId="ListLabel679">
    <w:name w:val="ListLabel 679"/>
    <w:qFormat/>
    <w:rsid w:val="00C3383A"/>
    <w:rPr>
      <w:rFonts w:cs="OpenSymbol"/>
    </w:rPr>
  </w:style>
  <w:style w:type="character" w:customStyle="1" w:styleId="ListLabel680">
    <w:name w:val="ListLabel 680"/>
    <w:qFormat/>
    <w:rsid w:val="00C3383A"/>
    <w:rPr>
      <w:rFonts w:cs="OpenSymbol"/>
    </w:rPr>
  </w:style>
  <w:style w:type="character" w:customStyle="1" w:styleId="ListLabel681">
    <w:name w:val="ListLabel 681"/>
    <w:qFormat/>
    <w:rsid w:val="00C3383A"/>
    <w:rPr>
      <w:rFonts w:cs="OpenSymbol"/>
    </w:rPr>
  </w:style>
  <w:style w:type="character" w:customStyle="1" w:styleId="ListLabel682">
    <w:name w:val="ListLabel 682"/>
    <w:qFormat/>
    <w:rsid w:val="00C3383A"/>
    <w:rPr>
      <w:rFonts w:cs="OpenSymbol"/>
    </w:rPr>
  </w:style>
  <w:style w:type="character" w:customStyle="1" w:styleId="ListLabel683">
    <w:name w:val="ListLabel 683"/>
    <w:qFormat/>
    <w:rsid w:val="00C3383A"/>
    <w:rPr>
      <w:rFonts w:cs="OpenSymbol"/>
    </w:rPr>
  </w:style>
  <w:style w:type="character" w:customStyle="1" w:styleId="ListLabel684">
    <w:name w:val="ListLabel 684"/>
    <w:qFormat/>
    <w:rsid w:val="00C3383A"/>
    <w:rPr>
      <w:rFonts w:cs="OpenSymbol"/>
    </w:rPr>
  </w:style>
  <w:style w:type="character" w:customStyle="1" w:styleId="ListLabel685">
    <w:name w:val="ListLabel 685"/>
    <w:qFormat/>
    <w:rsid w:val="00C3383A"/>
    <w:rPr>
      <w:rFonts w:cs="OpenSymbol"/>
    </w:rPr>
  </w:style>
  <w:style w:type="character" w:customStyle="1" w:styleId="ListLabel686">
    <w:name w:val="ListLabel 686"/>
    <w:qFormat/>
    <w:rsid w:val="00C3383A"/>
    <w:rPr>
      <w:rFonts w:cs="OpenSymbol"/>
    </w:rPr>
  </w:style>
  <w:style w:type="character" w:customStyle="1" w:styleId="ListLabel687">
    <w:name w:val="ListLabel 687"/>
    <w:qFormat/>
    <w:rsid w:val="00C3383A"/>
    <w:rPr>
      <w:rFonts w:cs="OpenSymbol"/>
    </w:rPr>
  </w:style>
  <w:style w:type="character" w:customStyle="1" w:styleId="ListLabel688">
    <w:name w:val="ListLabel 688"/>
    <w:qFormat/>
    <w:rsid w:val="00C3383A"/>
    <w:rPr>
      <w:rFonts w:cs="OpenSymbol"/>
    </w:rPr>
  </w:style>
  <w:style w:type="character" w:customStyle="1" w:styleId="ListLabel689">
    <w:name w:val="ListLabel 689"/>
    <w:qFormat/>
    <w:rsid w:val="00C3383A"/>
    <w:rPr>
      <w:rFonts w:cs="OpenSymbol"/>
    </w:rPr>
  </w:style>
  <w:style w:type="character" w:customStyle="1" w:styleId="ListLabel690">
    <w:name w:val="ListLabel 690"/>
    <w:qFormat/>
    <w:rsid w:val="00C3383A"/>
    <w:rPr>
      <w:rFonts w:cs="OpenSymbol"/>
    </w:rPr>
  </w:style>
  <w:style w:type="character" w:customStyle="1" w:styleId="ListLabel691">
    <w:name w:val="ListLabel 691"/>
    <w:qFormat/>
    <w:rsid w:val="00C3383A"/>
    <w:rPr>
      <w:rFonts w:cs="OpenSymbol"/>
    </w:rPr>
  </w:style>
  <w:style w:type="character" w:customStyle="1" w:styleId="ListLabel692">
    <w:name w:val="ListLabel 692"/>
    <w:qFormat/>
    <w:rsid w:val="00C3383A"/>
    <w:rPr>
      <w:rFonts w:cs="OpenSymbol"/>
    </w:rPr>
  </w:style>
  <w:style w:type="character" w:customStyle="1" w:styleId="ListLabel693">
    <w:name w:val="ListLabel 693"/>
    <w:qFormat/>
    <w:rsid w:val="00C3383A"/>
    <w:rPr>
      <w:rFonts w:cs="OpenSymbol"/>
    </w:rPr>
  </w:style>
  <w:style w:type="character" w:customStyle="1" w:styleId="ListLabel694">
    <w:name w:val="ListLabel 694"/>
    <w:qFormat/>
    <w:rsid w:val="00C3383A"/>
    <w:rPr>
      <w:rFonts w:cs="OpenSymbol"/>
    </w:rPr>
  </w:style>
  <w:style w:type="character" w:customStyle="1" w:styleId="ListLabel695">
    <w:name w:val="ListLabel 695"/>
    <w:qFormat/>
    <w:rsid w:val="00C3383A"/>
    <w:rPr>
      <w:rFonts w:cs="OpenSymbol"/>
    </w:rPr>
  </w:style>
  <w:style w:type="character" w:customStyle="1" w:styleId="ListLabel696">
    <w:name w:val="ListLabel 696"/>
    <w:qFormat/>
    <w:rsid w:val="00C3383A"/>
    <w:rPr>
      <w:rFonts w:cs="OpenSymbol"/>
    </w:rPr>
  </w:style>
  <w:style w:type="character" w:customStyle="1" w:styleId="ListLabel697">
    <w:name w:val="ListLabel 697"/>
    <w:qFormat/>
    <w:rsid w:val="00C3383A"/>
    <w:rPr>
      <w:color w:val="0000FF"/>
    </w:rPr>
  </w:style>
  <w:style w:type="paragraph" w:customStyle="1" w:styleId="Kop">
    <w:name w:val="Kop"/>
    <w:basedOn w:val="Standaard"/>
    <w:next w:val="Plattetekst"/>
    <w:qFormat/>
    <w:rsid w:val="00C3383A"/>
    <w:pPr>
      <w:keepNext/>
      <w:spacing w:before="240" w:after="120"/>
    </w:pPr>
    <w:rPr>
      <w:rFonts w:ascii="Liberation Sans" w:eastAsia="Droid Sans Fallback" w:hAnsi="Liberation Sans" w:cs="Droid Sans Devanagari"/>
      <w:sz w:val="28"/>
      <w:szCs w:val="28"/>
    </w:rPr>
  </w:style>
  <w:style w:type="paragraph" w:styleId="Plattetekst">
    <w:name w:val="Body Text"/>
    <w:basedOn w:val="Standaard"/>
    <w:rsid w:val="00C3383A"/>
    <w:pPr>
      <w:spacing w:after="140" w:line="288" w:lineRule="auto"/>
      <w:jc w:val="left"/>
    </w:pPr>
  </w:style>
  <w:style w:type="paragraph" w:styleId="Lijst">
    <w:name w:val="List"/>
    <w:basedOn w:val="Plattetekst"/>
    <w:rsid w:val="00C3383A"/>
    <w:rPr>
      <w:rFonts w:cs="Droid Sans Devanagari"/>
    </w:rPr>
  </w:style>
  <w:style w:type="paragraph" w:customStyle="1" w:styleId="Bijschrift1">
    <w:name w:val="Bijschrift1"/>
    <w:basedOn w:val="Standaard"/>
    <w:qFormat/>
    <w:rsid w:val="00C3383A"/>
    <w:pPr>
      <w:suppressLineNumbers/>
      <w:spacing w:before="120" w:after="120"/>
    </w:pPr>
    <w:rPr>
      <w:rFonts w:cs="Droid Sans Devanagari"/>
      <w:i/>
      <w:iCs/>
      <w:sz w:val="24"/>
      <w:szCs w:val="24"/>
    </w:rPr>
  </w:style>
  <w:style w:type="paragraph" w:customStyle="1" w:styleId="Index">
    <w:name w:val="Index"/>
    <w:basedOn w:val="Standaard"/>
    <w:qFormat/>
    <w:rsid w:val="00C3383A"/>
    <w:pPr>
      <w:suppressLineNumbers/>
    </w:pPr>
    <w:rPr>
      <w:rFonts w:cs="Droid Sans Devanagari"/>
    </w:rPr>
  </w:style>
  <w:style w:type="paragraph" w:styleId="Lijstalinea">
    <w:name w:val="List Paragraph"/>
    <w:basedOn w:val="Standaard"/>
    <w:uiPriority w:val="34"/>
    <w:qFormat/>
    <w:rsid w:val="00C3383A"/>
    <w:pPr>
      <w:spacing w:before="200" w:after="200"/>
      <w:ind w:left="720"/>
      <w:contextualSpacing/>
    </w:pPr>
  </w:style>
  <w:style w:type="paragraph" w:styleId="Bijschrift">
    <w:name w:val="caption"/>
    <w:basedOn w:val="Standaard"/>
    <w:next w:val="Standaard"/>
    <w:qFormat/>
    <w:rsid w:val="00C3383A"/>
    <w:rPr>
      <w:b/>
      <w:bCs/>
      <w:color w:val="BF0000"/>
      <w:sz w:val="16"/>
      <w:szCs w:val="16"/>
    </w:rPr>
  </w:style>
  <w:style w:type="paragraph" w:styleId="Titel">
    <w:name w:val="Title"/>
    <w:basedOn w:val="Standaard"/>
    <w:next w:val="Standaard"/>
    <w:qFormat/>
    <w:rsid w:val="00C3383A"/>
    <w:pPr>
      <w:pageBreakBefore/>
      <w:spacing w:before="720" w:after="200"/>
    </w:pPr>
    <w:rPr>
      <w:caps/>
      <w:color w:val="FF0000"/>
      <w:spacing w:val="10"/>
      <w:sz w:val="52"/>
      <w:szCs w:val="52"/>
    </w:rPr>
  </w:style>
  <w:style w:type="paragraph" w:styleId="Ondertitel">
    <w:name w:val="Subtitle"/>
    <w:basedOn w:val="Standaard"/>
    <w:next w:val="Standaard"/>
    <w:qFormat/>
    <w:rsid w:val="00C3383A"/>
    <w:pPr>
      <w:spacing w:before="200" w:after="1000"/>
    </w:pPr>
    <w:rPr>
      <w:caps/>
      <w:color w:val="595959"/>
      <w:spacing w:val="10"/>
      <w:sz w:val="24"/>
      <w:szCs w:val="24"/>
    </w:rPr>
  </w:style>
  <w:style w:type="paragraph" w:styleId="Geenafstand">
    <w:name w:val="No Spacing"/>
    <w:basedOn w:val="Standaard"/>
    <w:qFormat/>
    <w:rsid w:val="00C3383A"/>
    <w:pPr>
      <w:spacing w:after="0"/>
    </w:pPr>
  </w:style>
  <w:style w:type="paragraph" w:styleId="Citaat">
    <w:name w:val="Quote"/>
    <w:basedOn w:val="Standaard"/>
    <w:next w:val="Standaard"/>
    <w:qFormat/>
    <w:rsid w:val="00C3383A"/>
    <w:rPr>
      <w:i/>
      <w:iCs/>
    </w:rPr>
  </w:style>
  <w:style w:type="paragraph" w:styleId="Duidelijkcitaat">
    <w:name w:val="Intense Quote"/>
    <w:basedOn w:val="Standaard"/>
    <w:next w:val="Standaard"/>
    <w:qFormat/>
    <w:rsid w:val="00C3383A"/>
    <w:pPr>
      <w:pBdr>
        <w:top w:val="single" w:sz="4" w:space="10" w:color="FF0000"/>
        <w:left w:val="single" w:sz="4" w:space="10" w:color="FF0000"/>
      </w:pBdr>
      <w:spacing w:before="200" w:after="0"/>
      <w:ind w:left="1296" w:right="1152"/>
    </w:pPr>
    <w:rPr>
      <w:i/>
      <w:iCs/>
      <w:color w:val="FF0000"/>
    </w:rPr>
  </w:style>
  <w:style w:type="paragraph" w:styleId="Kopvaninhoudsopgave">
    <w:name w:val="TOC Heading"/>
    <w:basedOn w:val="Kop11"/>
    <w:next w:val="Standaard"/>
    <w:qFormat/>
    <w:rsid w:val="00C3383A"/>
    <w:pPr>
      <w:numPr>
        <w:numId w:val="0"/>
      </w:numPr>
      <w:ind w:left="629" w:hanging="629"/>
    </w:pPr>
    <w:rPr>
      <w:lang w:bidi="en-US"/>
    </w:rPr>
  </w:style>
  <w:style w:type="paragraph" w:customStyle="1" w:styleId="Inhopg11">
    <w:name w:val="Inhopg 11"/>
    <w:basedOn w:val="Standaard"/>
    <w:next w:val="Standaard"/>
    <w:autoRedefine/>
    <w:rsid w:val="00C3383A"/>
    <w:pPr>
      <w:spacing w:after="100"/>
    </w:pPr>
  </w:style>
  <w:style w:type="paragraph" w:customStyle="1" w:styleId="Inhopg21">
    <w:name w:val="Inhopg 21"/>
    <w:basedOn w:val="Standaard"/>
    <w:next w:val="Standaard"/>
    <w:autoRedefine/>
    <w:rsid w:val="00C3383A"/>
    <w:pPr>
      <w:spacing w:after="100"/>
      <w:ind w:left="200"/>
    </w:pPr>
  </w:style>
  <w:style w:type="paragraph" w:styleId="Ballontekst">
    <w:name w:val="Balloon Text"/>
    <w:basedOn w:val="Standaard"/>
    <w:qFormat/>
    <w:rsid w:val="00C3383A"/>
    <w:pPr>
      <w:spacing w:after="0"/>
    </w:pPr>
    <w:rPr>
      <w:rFonts w:ascii="Tahoma" w:hAnsi="Tahoma" w:cs="Tahoma"/>
      <w:sz w:val="16"/>
      <w:szCs w:val="16"/>
    </w:rPr>
  </w:style>
  <w:style w:type="paragraph" w:customStyle="1" w:styleId="Koptekst1">
    <w:name w:val="Koptekst1"/>
    <w:basedOn w:val="Standaard"/>
    <w:rsid w:val="00C3383A"/>
    <w:pPr>
      <w:tabs>
        <w:tab w:val="center" w:pos="4536"/>
        <w:tab w:val="right" w:pos="9072"/>
      </w:tabs>
      <w:spacing w:after="0"/>
    </w:pPr>
  </w:style>
  <w:style w:type="paragraph" w:customStyle="1" w:styleId="Voettekst1">
    <w:name w:val="Voettekst1"/>
    <w:basedOn w:val="Standaard"/>
    <w:rsid w:val="00C3383A"/>
    <w:pPr>
      <w:tabs>
        <w:tab w:val="center" w:pos="4536"/>
        <w:tab w:val="right" w:pos="9072"/>
      </w:tabs>
      <w:spacing w:after="0"/>
    </w:pPr>
  </w:style>
  <w:style w:type="paragraph" w:customStyle="1" w:styleId="Inhopg31">
    <w:name w:val="Inhopg 31"/>
    <w:basedOn w:val="Standaard"/>
    <w:next w:val="Standaard"/>
    <w:autoRedefine/>
    <w:rsid w:val="00C3383A"/>
    <w:pPr>
      <w:spacing w:after="100"/>
      <w:ind w:left="400"/>
    </w:pPr>
  </w:style>
  <w:style w:type="paragraph" w:customStyle="1" w:styleId="175238C6739A4BBE8FEE0F02298B51D7">
    <w:name w:val="175238C6739A4BBE8FEE0F02298B51D7"/>
    <w:qFormat/>
    <w:rsid w:val="00C3383A"/>
    <w:pPr>
      <w:overflowPunct w:val="0"/>
    </w:pPr>
    <w:rPr>
      <w:color w:val="00000A"/>
      <w:lang w:eastAsia="nl-NL"/>
    </w:rPr>
  </w:style>
  <w:style w:type="paragraph" w:customStyle="1" w:styleId="Inhopg41">
    <w:name w:val="Inhopg 41"/>
    <w:basedOn w:val="Standaard"/>
    <w:next w:val="Standaard"/>
    <w:autoRedefine/>
    <w:rsid w:val="00C3383A"/>
    <w:pPr>
      <w:overflowPunct/>
      <w:spacing w:after="100" w:line="276" w:lineRule="auto"/>
      <w:ind w:left="660"/>
      <w:jc w:val="left"/>
    </w:pPr>
    <w:rPr>
      <w:rFonts w:ascii="Calibri" w:eastAsia="DejaVu Sans" w:hAnsi="Calibri"/>
      <w:sz w:val="22"/>
      <w:szCs w:val="22"/>
      <w:lang w:eastAsia="nl-NL"/>
    </w:rPr>
  </w:style>
  <w:style w:type="paragraph" w:customStyle="1" w:styleId="Inhopg51">
    <w:name w:val="Inhopg 51"/>
    <w:basedOn w:val="Standaard"/>
    <w:next w:val="Standaard"/>
    <w:autoRedefine/>
    <w:rsid w:val="00C3383A"/>
    <w:pPr>
      <w:overflowPunct/>
      <w:spacing w:after="100" w:line="276" w:lineRule="auto"/>
      <w:ind w:left="880"/>
      <w:jc w:val="left"/>
    </w:pPr>
    <w:rPr>
      <w:rFonts w:ascii="Calibri" w:eastAsia="DejaVu Sans" w:hAnsi="Calibri"/>
      <w:sz w:val="22"/>
      <w:szCs w:val="22"/>
      <w:lang w:eastAsia="nl-NL"/>
    </w:rPr>
  </w:style>
  <w:style w:type="paragraph" w:customStyle="1" w:styleId="Inhopg61">
    <w:name w:val="Inhopg 61"/>
    <w:basedOn w:val="Standaard"/>
    <w:next w:val="Standaard"/>
    <w:autoRedefine/>
    <w:rsid w:val="00C3383A"/>
    <w:pPr>
      <w:overflowPunct/>
      <w:spacing w:after="100" w:line="276" w:lineRule="auto"/>
      <w:ind w:left="1100"/>
      <w:jc w:val="left"/>
    </w:pPr>
    <w:rPr>
      <w:rFonts w:ascii="Calibri" w:eastAsia="DejaVu Sans" w:hAnsi="Calibri"/>
      <w:sz w:val="22"/>
      <w:szCs w:val="22"/>
      <w:lang w:eastAsia="nl-NL"/>
    </w:rPr>
  </w:style>
  <w:style w:type="paragraph" w:customStyle="1" w:styleId="Inhopg71">
    <w:name w:val="Inhopg 71"/>
    <w:basedOn w:val="Standaard"/>
    <w:next w:val="Standaard"/>
    <w:autoRedefine/>
    <w:rsid w:val="00C3383A"/>
    <w:pPr>
      <w:overflowPunct/>
      <w:spacing w:after="100" w:line="276" w:lineRule="auto"/>
      <w:ind w:left="1320"/>
      <w:jc w:val="left"/>
    </w:pPr>
    <w:rPr>
      <w:rFonts w:ascii="Calibri" w:eastAsia="DejaVu Sans" w:hAnsi="Calibri"/>
      <w:sz w:val="22"/>
      <w:szCs w:val="22"/>
      <w:lang w:eastAsia="nl-NL"/>
    </w:rPr>
  </w:style>
  <w:style w:type="paragraph" w:customStyle="1" w:styleId="Inhopg81">
    <w:name w:val="Inhopg 81"/>
    <w:basedOn w:val="Standaard"/>
    <w:next w:val="Standaard"/>
    <w:autoRedefine/>
    <w:rsid w:val="00C3383A"/>
    <w:pPr>
      <w:overflowPunct/>
      <w:spacing w:after="100" w:line="276" w:lineRule="auto"/>
      <w:ind w:left="1540"/>
      <w:jc w:val="left"/>
    </w:pPr>
    <w:rPr>
      <w:rFonts w:ascii="Calibri" w:eastAsia="DejaVu Sans" w:hAnsi="Calibri"/>
      <w:sz w:val="22"/>
      <w:szCs w:val="22"/>
      <w:lang w:eastAsia="nl-NL"/>
    </w:rPr>
  </w:style>
  <w:style w:type="paragraph" w:customStyle="1" w:styleId="Inhopg91">
    <w:name w:val="Inhopg 91"/>
    <w:basedOn w:val="Standaard"/>
    <w:next w:val="Standaard"/>
    <w:autoRedefine/>
    <w:rsid w:val="00C3383A"/>
    <w:pPr>
      <w:overflowPunct/>
      <w:spacing w:after="100" w:line="276" w:lineRule="auto"/>
      <w:ind w:left="1760"/>
      <w:jc w:val="left"/>
    </w:pPr>
    <w:rPr>
      <w:rFonts w:ascii="Calibri" w:eastAsia="DejaVu Sans" w:hAnsi="Calibri"/>
      <w:sz w:val="22"/>
      <w:szCs w:val="22"/>
      <w:lang w:eastAsia="nl-NL"/>
    </w:rPr>
  </w:style>
  <w:style w:type="paragraph" w:customStyle="1" w:styleId="Voetnoottekst1">
    <w:name w:val="Voetnoottekst1"/>
    <w:basedOn w:val="Standaard"/>
    <w:rsid w:val="00C3383A"/>
    <w:pPr>
      <w:ind w:left="425" w:hanging="425"/>
      <w:jc w:val="left"/>
    </w:pPr>
    <w:rPr>
      <w:sz w:val="16"/>
    </w:rPr>
  </w:style>
  <w:style w:type="paragraph" w:customStyle="1" w:styleId="Inhoudtabel">
    <w:name w:val="Inhoud tabel"/>
    <w:basedOn w:val="Standaard"/>
    <w:qFormat/>
    <w:rsid w:val="00C3383A"/>
    <w:pPr>
      <w:spacing w:before="57" w:after="57"/>
    </w:pPr>
  </w:style>
  <w:style w:type="paragraph" w:styleId="Tekstopmerking">
    <w:name w:val="annotation text"/>
    <w:basedOn w:val="Plattetekst"/>
    <w:qFormat/>
    <w:rsid w:val="00C3383A"/>
    <w:rPr>
      <w:szCs w:val="20"/>
    </w:rPr>
  </w:style>
  <w:style w:type="paragraph" w:customStyle="1" w:styleId="Kopbronvermelding1">
    <w:name w:val="Kop bronvermelding1"/>
    <w:basedOn w:val="Kop"/>
    <w:qFormat/>
    <w:rsid w:val="00C3383A"/>
    <w:pPr>
      <w:suppressLineNumbers/>
      <w:jc w:val="center"/>
    </w:pPr>
    <w:rPr>
      <w:b/>
      <w:bCs/>
      <w:sz w:val="32"/>
      <w:szCs w:val="32"/>
    </w:rPr>
  </w:style>
  <w:style w:type="paragraph" w:customStyle="1" w:styleId="naamloos1">
    <w:name w:val="naamloos1"/>
    <w:basedOn w:val="Kop41"/>
    <w:qFormat/>
    <w:rsid w:val="00C3383A"/>
    <w:pPr>
      <w:numPr>
        <w:ilvl w:val="0"/>
        <w:numId w:val="0"/>
      </w:numPr>
    </w:pPr>
  </w:style>
  <w:style w:type="paragraph" w:customStyle="1" w:styleId="Tabelkop">
    <w:name w:val="Tabelkop"/>
    <w:basedOn w:val="Inhoudtabel"/>
    <w:qFormat/>
    <w:rsid w:val="00C3383A"/>
    <w:pPr>
      <w:suppressLineNumbers/>
      <w:jc w:val="center"/>
    </w:pPr>
    <w:rPr>
      <w:b/>
      <w:bCs/>
    </w:rPr>
  </w:style>
  <w:style w:type="numbering" w:customStyle="1" w:styleId="Nummering1">
    <w:name w:val="Nummering 1"/>
    <w:qFormat/>
    <w:rsid w:val="00C3383A"/>
  </w:style>
  <w:style w:type="numbering" w:customStyle="1" w:styleId="Nummering2">
    <w:name w:val="Nummering 2"/>
    <w:qFormat/>
    <w:rsid w:val="00C3383A"/>
  </w:style>
  <w:style w:type="numbering" w:customStyle="1" w:styleId="Nummering3">
    <w:name w:val="Nummering 3"/>
    <w:qFormat/>
    <w:rsid w:val="00C3383A"/>
  </w:style>
  <w:style w:type="numbering" w:customStyle="1" w:styleId="Nummering4">
    <w:name w:val="Nummering 4"/>
    <w:qFormat/>
    <w:rsid w:val="00C3383A"/>
  </w:style>
  <w:style w:type="numbering" w:customStyle="1" w:styleId="Lijst41">
    <w:name w:val="Lijst 41"/>
    <w:qFormat/>
    <w:rsid w:val="00C3383A"/>
  </w:style>
  <w:style w:type="numbering" w:customStyle="1" w:styleId="WW8Num3">
    <w:name w:val="WW8Num3"/>
    <w:qFormat/>
    <w:rsid w:val="00C3383A"/>
  </w:style>
  <w:style w:type="paragraph" w:styleId="Inhopg1">
    <w:name w:val="toc 1"/>
    <w:basedOn w:val="Standaard"/>
    <w:next w:val="Standaard"/>
    <w:autoRedefine/>
    <w:uiPriority w:val="39"/>
    <w:unhideWhenUsed/>
    <w:rsid w:val="004A6EF0"/>
    <w:pPr>
      <w:spacing w:after="100"/>
    </w:pPr>
  </w:style>
  <w:style w:type="paragraph" w:styleId="Inhopg2">
    <w:name w:val="toc 2"/>
    <w:basedOn w:val="Standaard"/>
    <w:next w:val="Standaard"/>
    <w:autoRedefine/>
    <w:uiPriority w:val="39"/>
    <w:unhideWhenUsed/>
    <w:rsid w:val="004A6EF0"/>
    <w:pPr>
      <w:spacing w:after="100"/>
      <w:ind w:left="200"/>
    </w:pPr>
  </w:style>
  <w:style w:type="character" w:styleId="Hyperlink">
    <w:name w:val="Hyperlink"/>
    <w:basedOn w:val="Standaardalinea-lettertype"/>
    <w:uiPriority w:val="99"/>
    <w:unhideWhenUsed/>
    <w:rsid w:val="004A6EF0"/>
    <w:rPr>
      <w:color w:val="0000FF" w:themeColor="hyperlink"/>
      <w:u w:val="single"/>
    </w:rPr>
  </w:style>
  <w:style w:type="paragraph" w:styleId="Koptekst">
    <w:name w:val="header"/>
    <w:basedOn w:val="Standaard"/>
    <w:link w:val="KoptekstChar1"/>
    <w:uiPriority w:val="99"/>
    <w:semiHidden/>
    <w:unhideWhenUsed/>
    <w:rsid w:val="002441F5"/>
    <w:pPr>
      <w:tabs>
        <w:tab w:val="center" w:pos="4536"/>
        <w:tab w:val="right" w:pos="9072"/>
      </w:tabs>
      <w:spacing w:after="0"/>
    </w:pPr>
  </w:style>
  <w:style w:type="character" w:customStyle="1" w:styleId="KoptekstChar1">
    <w:name w:val="Koptekst Char1"/>
    <w:basedOn w:val="Standaardalinea-lettertype"/>
    <w:link w:val="Koptekst"/>
    <w:uiPriority w:val="99"/>
    <w:semiHidden/>
    <w:rsid w:val="002441F5"/>
    <w:rPr>
      <w:rFonts w:ascii="Droid Sans" w:eastAsia="Kozuka Mincho Pro M" w:hAnsi="Droid Sans"/>
      <w:color w:val="00000A"/>
      <w:szCs w:val="21"/>
    </w:rPr>
  </w:style>
  <w:style w:type="paragraph" w:styleId="Voettekst">
    <w:name w:val="footer"/>
    <w:basedOn w:val="Standaard"/>
    <w:link w:val="VoettekstChar1"/>
    <w:uiPriority w:val="99"/>
    <w:semiHidden/>
    <w:unhideWhenUsed/>
    <w:rsid w:val="002441F5"/>
    <w:pPr>
      <w:tabs>
        <w:tab w:val="center" w:pos="4536"/>
        <w:tab w:val="right" w:pos="9072"/>
      </w:tabs>
      <w:spacing w:after="0"/>
    </w:pPr>
  </w:style>
  <w:style w:type="character" w:customStyle="1" w:styleId="VoettekstChar1">
    <w:name w:val="Voettekst Char1"/>
    <w:basedOn w:val="Standaardalinea-lettertype"/>
    <w:link w:val="Voettekst"/>
    <w:uiPriority w:val="99"/>
    <w:semiHidden/>
    <w:rsid w:val="002441F5"/>
    <w:rPr>
      <w:rFonts w:ascii="Droid Sans" w:eastAsia="Kozuka Mincho Pro M" w:hAnsi="Droid Sans"/>
      <w:color w:val="00000A"/>
      <w:szCs w:val="21"/>
    </w:rPr>
  </w:style>
  <w:style w:type="paragraph" w:styleId="Eindnoottekst">
    <w:name w:val="endnote text"/>
    <w:basedOn w:val="Standaard"/>
    <w:link w:val="EindnoottekstChar"/>
    <w:uiPriority w:val="99"/>
    <w:semiHidden/>
    <w:unhideWhenUsed/>
    <w:rsid w:val="003815D3"/>
    <w:pPr>
      <w:spacing w:after="0"/>
    </w:pPr>
    <w:rPr>
      <w:szCs w:val="20"/>
    </w:rPr>
  </w:style>
  <w:style w:type="character" w:customStyle="1" w:styleId="EindnoottekstChar">
    <w:name w:val="Eindnoottekst Char"/>
    <w:basedOn w:val="Standaardalinea-lettertype"/>
    <w:link w:val="Eindnoottekst"/>
    <w:uiPriority w:val="99"/>
    <w:semiHidden/>
    <w:rsid w:val="003815D3"/>
    <w:rPr>
      <w:rFonts w:ascii="Droid Sans" w:eastAsia="Kozuka Mincho Pro M" w:hAnsi="Droid Sans"/>
      <w:color w:val="00000A"/>
      <w:szCs w:val="20"/>
    </w:rPr>
  </w:style>
  <w:style w:type="paragraph" w:styleId="Voetnoottekst">
    <w:name w:val="footnote text"/>
    <w:basedOn w:val="Standaard"/>
    <w:link w:val="VoetnoottekstChar"/>
    <w:uiPriority w:val="99"/>
    <w:semiHidden/>
    <w:unhideWhenUsed/>
    <w:rsid w:val="003815D3"/>
    <w:pPr>
      <w:spacing w:after="0"/>
    </w:pPr>
    <w:rPr>
      <w:szCs w:val="20"/>
    </w:rPr>
  </w:style>
  <w:style w:type="character" w:customStyle="1" w:styleId="VoetnoottekstChar">
    <w:name w:val="Voetnoottekst Char"/>
    <w:basedOn w:val="Standaardalinea-lettertype"/>
    <w:link w:val="Voetnoottekst"/>
    <w:uiPriority w:val="99"/>
    <w:semiHidden/>
    <w:rsid w:val="003815D3"/>
    <w:rPr>
      <w:rFonts w:ascii="Droid Sans" w:eastAsia="Kozuka Mincho Pro M" w:hAnsi="Droid Sans"/>
      <w:color w:val="00000A"/>
      <w:szCs w:val="20"/>
    </w:rPr>
  </w:style>
  <w:style w:type="character" w:styleId="Eindnootmarkering">
    <w:name w:val="endnote reference"/>
    <w:basedOn w:val="Standaardalinea-lettertype"/>
    <w:uiPriority w:val="99"/>
    <w:semiHidden/>
    <w:unhideWhenUsed/>
    <w:rsid w:val="003815D3"/>
    <w:rPr>
      <w:vertAlign w:val="superscript"/>
    </w:rPr>
  </w:style>
  <w:style w:type="character" w:styleId="Voetnootmarkering">
    <w:name w:val="footnote reference"/>
    <w:basedOn w:val="Standaardalinea-lettertype"/>
    <w:uiPriority w:val="99"/>
    <w:semiHidden/>
    <w:unhideWhenUsed/>
    <w:rsid w:val="003815D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644458">
      <w:bodyDiv w:val="1"/>
      <w:marLeft w:val="0"/>
      <w:marRight w:val="0"/>
      <w:marTop w:val="0"/>
      <w:marBottom w:val="0"/>
      <w:divBdr>
        <w:top w:val="none" w:sz="0" w:space="0" w:color="auto"/>
        <w:left w:val="none" w:sz="0" w:space="0" w:color="auto"/>
        <w:bottom w:val="none" w:sz="0" w:space="0" w:color="auto"/>
        <w:right w:val="none" w:sz="0" w:space="0" w:color="auto"/>
      </w:divBdr>
    </w:div>
    <w:div w:id="162555938">
      <w:bodyDiv w:val="1"/>
      <w:marLeft w:val="0"/>
      <w:marRight w:val="0"/>
      <w:marTop w:val="0"/>
      <w:marBottom w:val="0"/>
      <w:divBdr>
        <w:top w:val="none" w:sz="0" w:space="0" w:color="auto"/>
        <w:left w:val="none" w:sz="0" w:space="0" w:color="auto"/>
        <w:bottom w:val="none" w:sz="0" w:space="0" w:color="auto"/>
        <w:right w:val="none" w:sz="0" w:space="0" w:color="auto"/>
      </w:divBdr>
    </w:div>
    <w:div w:id="192693464">
      <w:bodyDiv w:val="1"/>
      <w:marLeft w:val="0"/>
      <w:marRight w:val="0"/>
      <w:marTop w:val="0"/>
      <w:marBottom w:val="0"/>
      <w:divBdr>
        <w:top w:val="none" w:sz="0" w:space="0" w:color="auto"/>
        <w:left w:val="none" w:sz="0" w:space="0" w:color="auto"/>
        <w:bottom w:val="none" w:sz="0" w:space="0" w:color="auto"/>
        <w:right w:val="none" w:sz="0" w:space="0" w:color="auto"/>
      </w:divBdr>
    </w:div>
    <w:div w:id="263464241">
      <w:bodyDiv w:val="1"/>
      <w:marLeft w:val="0"/>
      <w:marRight w:val="0"/>
      <w:marTop w:val="0"/>
      <w:marBottom w:val="0"/>
      <w:divBdr>
        <w:top w:val="none" w:sz="0" w:space="0" w:color="auto"/>
        <w:left w:val="none" w:sz="0" w:space="0" w:color="auto"/>
        <w:bottom w:val="none" w:sz="0" w:space="0" w:color="auto"/>
        <w:right w:val="none" w:sz="0" w:space="0" w:color="auto"/>
      </w:divBdr>
    </w:div>
    <w:div w:id="920604278">
      <w:bodyDiv w:val="1"/>
      <w:marLeft w:val="0"/>
      <w:marRight w:val="0"/>
      <w:marTop w:val="0"/>
      <w:marBottom w:val="0"/>
      <w:divBdr>
        <w:top w:val="none" w:sz="0" w:space="0" w:color="auto"/>
        <w:left w:val="none" w:sz="0" w:space="0" w:color="auto"/>
        <w:bottom w:val="none" w:sz="0" w:space="0" w:color="auto"/>
        <w:right w:val="none" w:sz="0" w:space="0" w:color="auto"/>
      </w:divBdr>
    </w:div>
    <w:div w:id="1455632757">
      <w:bodyDiv w:val="1"/>
      <w:marLeft w:val="0"/>
      <w:marRight w:val="0"/>
      <w:marTop w:val="0"/>
      <w:marBottom w:val="0"/>
      <w:divBdr>
        <w:top w:val="none" w:sz="0" w:space="0" w:color="auto"/>
        <w:left w:val="none" w:sz="0" w:space="0" w:color="auto"/>
        <w:bottom w:val="none" w:sz="0" w:space="0" w:color="auto"/>
        <w:right w:val="none" w:sz="0" w:space="0" w:color="auto"/>
      </w:divBdr>
    </w:div>
    <w:div w:id="1474984029">
      <w:bodyDiv w:val="1"/>
      <w:marLeft w:val="0"/>
      <w:marRight w:val="0"/>
      <w:marTop w:val="0"/>
      <w:marBottom w:val="0"/>
      <w:divBdr>
        <w:top w:val="none" w:sz="0" w:space="0" w:color="auto"/>
        <w:left w:val="none" w:sz="0" w:space="0" w:color="auto"/>
        <w:bottom w:val="none" w:sz="0" w:space="0" w:color="auto"/>
        <w:right w:val="none" w:sz="0" w:space="0" w:color="auto"/>
      </w:divBdr>
    </w:div>
    <w:div w:id="1612199622">
      <w:bodyDiv w:val="1"/>
      <w:marLeft w:val="0"/>
      <w:marRight w:val="0"/>
      <w:marTop w:val="0"/>
      <w:marBottom w:val="0"/>
      <w:divBdr>
        <w:top w:val="none" w:sz="0" w:space="0" w:color="auto"/>
        <w:left w:val="none" w:sz="0" w:space="0" w:color="auto"/>
        <w:bottom w:val="none" w:sz="0" w:space="0" w:color="auto"/>
        <w:right w:val="none" w:sz="0" w:space="0" w:color="auto"/>
      </w:divBdr>
    </w:div>
    <w:div w:id="1629974180">
      <w:bodyDiv w:val="1"/>
      <w:marLeft w:val="0"/>
      <w:marRight w:val="0"/>
      <w:marTop w:val="0"/>
      <w:marBottom w:val="0"/>
      <w:divBdr>
        <w:top w:val="none" w:sz="0" w:space="0" w:color="auto"/>
        <w:left w:val="none" w:sz="0" w:space="0" w:color="auto"/>
        <w:bottom w:val="none" w:sz="0" w:space="0" w:color="auto"/>
        <w:right w:val="none" w:sz="0" w:space="0" w:color="auto"/>
      </w:divBdr>
    </w:div>
    <w:div w:id="18298572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66A84C1-7247-42AE-9387-3C4276F376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31</Pages>
  <Words>14389</Words>
  <Characters>79143</Characters>
  <Application>Microsoft Office Word</Application>
  <DocSecurity>0</DocSecurity>
  <Lines>659</Lines>
  <Paragraphs>186</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93346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Bijzonder Reglement Classic 500 Challenge 2015</dc:creator>
  <cp:lastModifiedBy>Nico Slappendel</cp:lastModifiedBy>
  <cp:revision>6</cp:revision>
  <cp:lastPrinted>2024-07-04T08:03:00Z</cp:lastPrinted>
  <dcterms:created xsi:type="dcterms:W3CDTF">2024-07-01T10:13:00Z</dcterms:created>
  <dcterms:modified xsi:type="dcterms:W3CDTF">2024-07-04T08:03:00Z</dcterms:modified>
  <dc:language>nl-NL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